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9" w:rsidRPr="00991AA2" w:rsidRDefault="00D814D9" w:rsidP="00D814D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г.Перми</w:t>
      </w:r>
    </w:p>
    <w:p w:rsidR="00D814D9" w:rsidRPr="00991AA2" w:rsidRDefault="00D814D9" w:rsidP="00D814D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55 » г.Перми</w:t>
      </w: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Согласованно:                                                                             Утверждено:</w:t>
      </w:r>
    </w:p>
    <w:p w:rsidR="005F4C0D" w:rsidRDefault="00D814D9" w:rsidP="00D814D9">
      <w:pPr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Методическим советом                                                        </w:t>
      </w:r>
      <w:r w:rsidR="003C2670">
        <w:rPr>
          <w:rFonts w:ascii="Times New Roman" w:hAnsi="Times New Roman" w:cs="Times New Roman"/>
          <w:sz w:val="24"/>
          <w:szCs w:val="24"/>
        </w:rPr>
        <w:t xml:space="preserve">        приказом</w:t>
      </w:r>
      <w:r w:rsidR="005F4C0D">
        <w:rPr>
          <w:rFonts w:ascii="Times New Roman" w:hAnsi="Times New Roman" w:cs="Times New Roman"/>
          <w:sz w:val="24"/>
          <w:szCs w:val="24"/>
        </w:rPr>
        <w:t xml:space="preserve"> от 26.08.2015</w:t>
      </w:r>
    </w:p>
    <w:p w:rsidR="00D814D9" w:rsidRPr="00991AA2" w:rsidRDefault="005F4C0D" w:rsidP="00D814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C2670">
        <w:rPr>
          <w:rFonts w:ascii="Times New Roman" w:hAnsi="Times New Roman" w:cs="Times New Roman"/>
          <w:sz w:val="24"/>
          <w:szCs w:val="24"/>
        </w:rPr>
        <w:t xml:space="preserve"> № СЭД-01-06- 303</w:t>
      </w:r>
      <w:r w:rsidR="00D814D9" w:rsidRPr="00991A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670">
        <w:rPr>
          <w:rFonts w:ascii="Times New Roman" w:hAnsi="Times New Roman" w:cs="Times New Roman"/>
          <w:sz w:val="24"/>
          <w:szCs w:val="24"/>
        </w:rPr>
        <w:t>Протокол №  37от 26.08.2015</w:t>
      </w:r>
      <w:r w:rsidR="00D814D9" w:rsidRPr="00991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Рабочая    программа</w:t>
      </w:r>
    </w:p>
    <w:p w:rsidR="00D814D9" w:rsidRPr="00991AA2" w:rsidRDefault="00D814D9" w:rsidP="00D814D9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по музыке</w:t>
      </w:r>
    </w:p>
    <w:p w:rsidR="00D814D9" w:rsidRPr="00991AA2" w:rsidRDefault="00D814D9" w:rsidP="00D814D9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для  4  класса</w:t>
      </w:r>
    </w:p>
    <w:p w:rsidR="00D814D9" w:rsidRPr="00991AA2" w:rsidRDefault="00D814D9" w:rsidP="00D814D9">
      <w:pPr>
        <w:spacing w:line="480" w:lineRule="auto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91AA2">
        <w:rPr>
          <w:rFonts w:ascii="Times New Roman" w:hAnsi="Times New Roman" w:cs="Times New Roman"/>
          <w:b/>
          <w:i/>
          <w:sz w:val="24"/>
          <w:szCs w:val="24"/>
        </w:rPr>
        <w:t>1 час в неделю (всего 34 часа)</w:t>
      </w: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Pr="00991AA2" w:rsidRDefault="00D814D9" w:rsidP="00D81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D9" w:rsidRDefault="00D814D9" w:rsidP="003C2670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3C2670" w:rsidRDefault="003C2670" w:rsidP="003C2670">
      <w:pPr>
        <w:ind w:left="652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Лёвина Елена Валериевна</w:t>
      </w:r>
    </w:p>
    <w:p w:rsidR="003C2670" w:rsidRPr="00991AA2" w:rsidRDefault="003C2670" w:rsidP="003C2670">
      <w:pPr>
        <w:ind w:left="65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 музыки</w:t>
      </w:r>
    </w:p>
    <w:p w:rsidR="00D814D9" w:rsidRPr="00991AA2" w:rsidRDefault="00D814D9" w:rsidP="00D814D9">
      <w:pPr>
        <w:ind w:left="6521"/>
        <w:rPr>
          <w:rFonts w:ascii="Times New Roman" w:hAnsi="Times New Roman" w:cs="Times New Roman"/>
          <w:b/>
          <w:sz w:val="24"/>
          <w:szCs w:val="24"/>
        </w:rPr>
      </w:pPr>
    </w:p>
    <w:p w:rsidR="00D814D9" w:rsidRDefault="00D814D9" w:rsidP="00D81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670" w:rsidRDefault="003C2670" w:rsidP="00D81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670" w:rsidRDefault="003C2670" w:rsidP="00D81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670" w:rsidRDefault="003C2670" w:rsidP="00D81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670" w:rsidRDefault="003C2670" w:rsidP="00D81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7F7" w:rsidRPr="00991AA2" w:rsidRDefault="005F4C0D" w:rsidP="005F4C0D">
      <w:pPr>
        <w:tabs>
          <w:tab w:val="left" w:pos="9630"/>
          <w:tab w:val="left" w:pos="132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  <w:r w:rsidR="003C2670">
        <w:rPr>
          <w:rFonts w:ascii="Times New Roman" w:hAnsi="Times New Roman" w:cs="Times New Roman"/>
          <w:b/>
          <w:sz w:val="24"/>
          <w:szCs w:val="24"/>
        </w:rPr>
        <w:t>.Пермь 2015</w:t>
      </w:r>
    </w:p>
    <w:p w:rsidR="00C157F7" w:rsidRPr="00991AA2" w:rsidRDefault="00C157F7" w:rsidP="00C157F7">
      <w:pPr>
        <w:tabs>
          <w:tab w:val="left" w:pos="9630"/>
          <w:tab w:val="left" w:pos="132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AA2" w:rsidRPr="003C2670" w:rsidRDefault="00991AA2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006" w:rsidRPr="00991AA2" w:rsidRDefault="00135006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814D9" w:rsidRPr="00991AA2" w:rsidRDefault="00D814D9" w:rsidP="000420A9">
      <w:pPr>
        <w:tabs>
          <w:tab w:val="left" w:pos="9630"/>
          <w:tab w:val="left" w:pos="132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006" w:rsidRPr="00991AA2" w:rsidRDefault="00135006" w:rsidP="000420A9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               Рабочая программа  по музыке для 4 класса составлена в соответствии с Федеральным государственным образовательным стандартом</w:t>
      </w:r>
      <w:r w:rsidR="0007395F" w:rsidRPr="00991AA2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  <w:r w:rsidRPr="00991AA2">
        <w:rPr>
          <w:rFonts w:ascii="Times New Roman" w:hAnsi="Times New Roman" w:cs="Times New Roman"/>
          <w:sz w:val="24"/>
          <w:szCs w:val="24"/>
        </w:rPr>
        <w:t xml:space="preserve">  Примерной программы начального образования по музыке и содержания программы «Музыка» для 1-4 классов авторов Е.Д.Критской и Г.П.Сергеевой и основными положениями художественно-педагогической концепции Д.Б.Кабалевского. 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5006" w:rsidRPr="00991AA2" w:rsidRDefault="00135006" w:rsidP="000420A9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Цель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массового музыкального образования и воспитания —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наиболее полно отражает интересы современного общества в развитии духов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потенциала подрастающего поколения.</w:t>
      </w:r>
    </w:p>
    <w:p w:rsidR="00135006" w:rsidRPr="00991AA2" w:rsidRDefault="00135006" w:rsidP="000420A9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Задачи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образования младших школьников:</w:t>
      </w:r>
    </w:p>
    <w:p w:rsidR="00135006" w:rsidRPr="00991AA2" w:rsidRDefault="00135006" w:rsidP="000420A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интереса, эмоционально-ценностного отно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к своему народу, к Родине; уважения к истории, тради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гообразии его форм и жанров;</w:t>
      </w:r>
    </w:p>
    <w:p w:rsidR="00135006" w:rsidRPr="00991AA2" w:rsidRDefault="00135006" w:rsidP="000420A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музыки как основы музыкальной гра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мотности;</w:t>
      </w:r>
    </w:p>
    <w:p w:rsidR="00135006" w:rsidRPr="00991AA2" w:rsidRDefault="00135006" w:rsidP="000420A9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« развитие образно-ассоциативного мышления детей, му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зыкальной памяти и слуха на основе активного, прочувство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135006" w:rsidRPr="00991AA2" w:rsidRDefault="00135006" w:rsidP="000420A9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тезауруса — багажа музыкальных впечатле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интонационно-образного словаря, первоначальных знаний музыки и о музыке, формирование опыта музициро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хорового исполнительства на основе развития певчес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голоса, творческих способностей в различных видах му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зыкальной деятельности.</w:t>
      </w:r>
      <w:r w:rsidRPr="00991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006" w:rsidRPr="00991AA2" w:rsidRDefault="00135006" w:rsidP="000420A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         Рабочая программа рассчитана на 1 час в неделю для обязательного изучения учебного предмета «Музыка», всего- 34 часа, в том числе 2 обобщающих урока.  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идеи.</w:t>
      </w:r>
    </w:p>
    <w:p w:rsidR="00D814D9" w:rsidRPr="00991AA2" w:rsidRDefault="00D814D9" w:rsidP="000420A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135006" w:rsidRPr="00991AA2" w:rsidRDefault="002E07E9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учебного предмета</w:t>
      </w:r>
    </w:p>
    <w:p w:rsidR="00135006" w:rsidRPr="00991AA2" w:rsidRDefault="00135006" w:rsidP="00042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программы</w:t>
      </w: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на художественно-об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кусства: фольклора, музыки религиозной традиции, произве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 является введение ребенка в мир музыки че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интонации, темы и образы русской музыкальной культу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— «от родного порога», по выражению народного худож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 России Б.М. Йеменского, в мир культуры других народов. Это оказывает позитивное влияние на формирова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семейных ценностей, составляющих духовное и нрав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разных народов мира, в котором находят отражение фак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истории, отношение человека к родному краю, его при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роде, труду людей, предполагает изучение основных фольк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ческом подходе, который дает возможность учащимся осваи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духовно-нравственные ценности как неотъемлемую часть мировой музыкальной культуры.</w:t>
      </w:r>
    </w:p>
    <w:p w:rsidR="00135006" w:rsidRPr="00991AA2" w:rsidRDefault="00135006" w:rsidP="00042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направлена на постижение закономерностей возникновения и развития музыкального искусства в его свя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зях с жизнью, разнообразия форм его проявления и бытова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окружающем мире, специфики воздействия на духов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кусства неотделимы от достижения личностных и метапредметных результатов.</w:t>
      </w:r>
    </w:p>
    <w:p w:rsidR="00135006" w:rsidRPr="00991AA2" w:rsidRDefault="00135006" w:rsidP="000420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Критерии отбора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материала в данную про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грамму заимствованы из концепции Д. Б. Кабалевского — это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художественная ценность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музыкальных произведений, их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воспитательная значимость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педагогическая целесообраз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ность.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Основными </w:t>
      </w: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ляются: увлеченность, триединство деятельности композито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— исполнителя — слушателя, «тождество и контраст», интонационность, опора на отечественную музыкальную культуру.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музыкального материала, включенного в про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Виды музыкальной деятельности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 и на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правлены на реализацию принципов развивающего обучения в массовом музыкальном образовании и воспитании. Пости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одного и того же музыкального произведения подразу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мевает различные формы общения ребенка с музыкой. В ис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полнительскую деятельность входят: хоровое, ансамблевое и сольное пение; пластическое интонирование и музыкально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ритмические движения; игра на музыкальных инструментах; инсценирование (разыгрывание) песен, сказок, музыкальных пьес программного характера; освоение элементов музыкаль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грамоты как средства фиксации музыкальной речи.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этого, дети проявляют творческое начало в раз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шихся музыкальных произведений, эскизах костюмов и деко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раций к операм, балетам, музыкальным спектаклям; в состав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нений о музыке, музыкальных инструментах, музыкантах и др.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эмоциональное восприятие музыки, размышление о ней и воплощение образного содержания в исполнении да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искусства, что формирует у младших школьников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универ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сальные учебные действия.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Структуру программы</w:t>
      </w: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разделы, в которых обозначены основные содержательные линии, указаны 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кальные произведения. Названия разделов являются выраже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 художественно-педагогической идеи блока уроков, чет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верти, года.  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 учителя музыки к данной программе — залог успеха его музыкально-педагогической деятельности.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творной взаимосвязь образования, культуры и искусства.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135006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Внимание на музыкальных занятиях акцентируется на лич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ностном развитии, нравственно-эстетическом воспитании, формировании культуры мировосприятия младших школьни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через эмпатию, идентификацию, эмоционально-эстетический отклик на музыку. Уже на начальном этапе постиже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развивает способность сопереживать, встать на пози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другого человека, вести диалог, участвовать в обсужде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значимых для человека явлений жизни и искусства, про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дуктивно сотрудничать со сверстниками и взрослыми. Это способствует формированию интереса и мотивации к дальней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шему овладению различными видами музыкальной деятель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организации своего культурно-познавательного досуга.</w:t>
      </w:r>
    </w:p>
    <w:p w:rsidR="00777F33" w:rsidRPr="00991AA2" w:rsidRDefault="00135006" w:rsidP="00042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обучения ориентировано на целенаправлен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организацию и планомерное формирование музыкальной учебной деятельности, способствующей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личностному, ком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муникативному, познавательному и социальному развитию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растущего человека. Предмет «Музыка», </w:t>
      </w:r>
      <w:r w:rsidRPr="00991A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развивая умение учиться,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призван формировать у ребенка современную кар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тину мира.</w:t>
      </w:r>
    </w:p>
    <w:p w:rsidR="00777F33" w:rsidRPr="00991AA2" w:rsidRDefault="00777F33" w:rsidP="000420A9">
      <w:pPr>
        <w:tabs>
          <w:tab w:val="left" w:pos="1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4F77" w:rsidRPr="00991AA2" w:rsidRDefault="00904F77" w:rsidP="0090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кальная картина мира».</w:t>
      </w:r>
    </w:p>
    <w:p w:rsidR="00904F77" w:rsidRPr="00991AA2" w:rsidRDefault="00904F77" w:rsidP="00904F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 в жизни человека.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возникновения му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зыки. Рождение музыки как естественное проявление челове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чувств. Звучание окружающей жизни, природы, на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строений, чувств и характера человека.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стилей. Песня, танец, марш и их разновидности. Песенность, танцевальность, маршевость. Опера, балет, симфо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концерт, сюита, кантата, мюзикл.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Отечественные народные музыкальные традиции. Народ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творчество России. Музыкальный и поэтический фольк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904F77" w:rsidRPr="00991AA2" w:rsidRDefault="00904F77" w:rsidP="00904F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музыкальной выразительности (мелодия, ритм, темп, ди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намика, тембр, лад и др.).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шатель. Особенности музыкальной речи в сочинениях компо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Формы од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ночастные, двух- и трехчастные, вариации, рондо и др.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Музыкальная картина мира.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(СО, ОУО).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шанный. Музыкальные инструменты. Оркестры: симфоничес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кий, духовой, народных инструментов.</w:t>
      </w:r>
    </w:p>
    <w:p w:rsidR="00904F77" w:rsidRPr="00991AA2" w:rsidRDefault="00904F77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Народное и профессиональное музыкальное творчество раз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991AA2" w:rsidRDefault="00991AA2" w:rsidP="00904F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1AA2" w:rsidSect="00991AA2">
          <w:footerReference w:type="default" r:id="rId9"/>
          <w:pgSz w:w="11906" w:h="16838" w:code="9"/>
          <w:pgMar w:top="567" w:right="851" w:bottom="567" w:left="567" w:header="340" w:footer="340" w:gutter="0"/>
          <w:cols w:space="708"/>
          <w:docGrid w:linePitch="360"/>
        </w:sectPr>
      </w:pPr>
    </w:p>
    <w:p w:rsidR="00135006" w:rsidRPr="00991AA2" w:rsidRDefault="00135006" w:rsidP="001350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Календарно-тематический план </w:t>
      </w:r>
      <w:r w:rsidRPr="00991AA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91AA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5860" w:type="dxa"/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0"/>
        <w:gridCol w:w="42"/>
        <w:gridCol w:w="657"/>
        <w:gridCol w:w="240"/>
        <w:gridCol w:w="6"/>
        <w:gridCol w:w="1596"/>
        <w:gridCol w:w="113"/>
        <w:gridCol w:w="420"/>
        <w:gridCol w:w="34"/>
        <w:gridCol w:w="40"/>
        <w:gridCol w:w="2689"/>
        <w:gridCol w:w="61"/>
        <w:gridCol w:w="34"/>
        <w:gridCol w:w="10"/>
        <w:gridCol w:w="1942"/>
        <w:gridCol w:w="74"/>
        <w:gridCol w:w="105"/>
        <w:gridCol w:w="1768"/>
        <w:gridCol w:w="74"/>
        <w:gridCol w:w="105"/>
        <w:gridCol w:w="1604"/>
        <w:gridCol w:w="43"/>
        <w:gridCol w:w="1381"/>
        <w:gridCol w:w="43"/>
        <w:gridCol w:w="1452"/>
        <w:gridCol w:w="58"/>
        <w:gridCol w:w="10"/>
        <w:gridCol w:w="7"/>
      </w:tblGrid>
      <w:tr w:rsidR="00C157F7" w:rsidRPr="00991AA2" w:rsidTr="00C157F7"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690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(тип урока)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6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70FF6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902F4" w:rsidRPr="00991AA2" w:rsidRDefault="00670FF6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ИМО</w:t>
            </w:r>
          </w:p>
        </w:tc>
        <w:tc>
          <w:tcPr>
            <w:tcW w:w="1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157F7" w:rsidRPr="00991AA2" w:rsidTr="00C157F7">
        <w:trPr>
          <w:gridAfter w:val="2"/>
          <w:wAfter w:w="17" w:type="dxa"/>
          <w:trHeight w:val="330"/>
        </w:trPr>
        <w:tc>
          <w:tcPr>
            <w:tcW w:w="5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6902F4">
            <w:pPr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7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7F7" w:rsidRPr="00991AA2" w:rsidTr="00C157F7">
        <w:trPr>
          <w:gridAfter w:val="2"/>
          <w:wAfter w:w="17" w:type="dxa"/>
          <w:trHeight w:val="540"/>
        </w:trPr>
        <w:tc>
          <w:tcPr>
            <w:tcW w:w="5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Метапредмет-ные УУД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2F4" w:rsidRPr="00991AA2" w:rsidRDefault="006902F4" w:rsidP="0013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7F7" w:rsidRPr="00991AA2" w:rsidTr="00C157F7">
        <w:trPr>
          <w:gridAfter w:val="2"/>
          <w:wAfter w:w="17" w:type="dxa"/>
        </w:trPr>
        <w:tc>
          <w:tcPr>
            <w:tcW w:w="15843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C15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</w:rPr>
              <w:t>РОССИЯ-РОДИНА МОЯ -   3 часа</w:t>
            </w:r>
          </w:p>
        </w:tc>
      </w:tr>
      <w:tr w:rsidR="00C157F7" w:rsidRPr="00991AA2" w:rsidTr="00C157F7">
        <w:trPr>
          <w:gridAfter w:val="1"/>
          <w:wAfter w:w="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Мелодия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Вводный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Общность сюжетов, тем, интонаций народной музыки и музыки С.В.Рахманинова, М.П.Мусоргского, П.И.Чайковского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-Концерт №3 для фор-но с оркестром С.В.Рахманинова, 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 Ты, река ль моя, реченька»,  рус.нар.песня;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-«Песня о России» В.Локтева;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-«Школьный корабль» Г.Струве, К.Ибряева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Знать понятия:  народная и композиторская музыка, мелодия.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-внимательно слушать и запоминать названия и авторов произведений.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ad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и сравнительный анализ музыки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902F4" w:rsidRPr="00991AA2" w:rsidRDefault="006902F4" w:rsidP="00135006">
            <w:pPr>
              <w:pStyle w:val="2"/>
              <w:shd w:val="clear" w:color="auto" w:fill="auto"/>
              <w:ind w:left="20" w:right="20" w:firstLine="280"/>
              <w:rPr>
                <w:sz w:val="24"/>
                <w:szCs w:val="24"/>
              </w:rPr>
            </w:pP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AA2">
              <w:rPr>
                <w:rStyle w:val="ad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99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роникаться эмоциональным содержанием музыки</w:t>
            </w:r>
          </w:p>
          <w:p w:rsidR="006902F4" w:rsidRPr="00991AA2" w:rsidRDefault="006902F4" w:rsidP="00135006">
            <w:pPr>
              <w:pStyle w:val="2"/>
              <w:shd w:val="clear" w:color="auto" w:fill="auto"/>
              <w:ind w:left="20" w:right="20" w:firstLine="13"/>
              <w:rPr>
                <w:sz w:val="24"/>
                <w:szCs w:val="24"/>
              </w:rPr>
            </w:pPr>
          </w:p>
          <w:p w:rsidR="006902F4" w:rsidRPr="00991AA2" w:rsidRDefault="006902F4" w:rsidP="00135006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</w:rPr>
              <w:t xml:space="preserve">  Аудиокас-сеты для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91AA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157F7" w:rsidRPr="00991AA2" w:rsidTr="00C157F7">
        <w:trPr>
          <w:gridAfter w:val="1"/>
          <w:wAfter w:w="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«Что не выразишь словами, звуком на душу навей» (Сообщение  и усвоение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новых знаний)</w:t>
            </w:r>
          </w:p>
        </w:tc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Вокализ, его отличительные особенности от песни и романса. Глубина чувств выраженная в вокализе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-«Вокализ» С.В.Рахманинова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(сопрано);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-«Школьный корабль» Г.Струве;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-«Все начинается со школьного звонка» Я.Дубравина, В.Суслова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понятия: вокализ, песня, романс, вокальная музыка</w:t>
            </w:r>
          </w:p>
          <w:p w:rsidR="006902F4" w:rsidRPr="00991AA2" w:rsidRDefault="006902F4" w:rsidP="004166C2">
            <w:pPr>
              <w:spacing w:line="254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b w:val="0"/>
                <w:sz w:val="24"/>
                <w:szCs w:val="24"/>
              </w:rPr>
              <w:t>Подбирать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ассоциативные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ряды художественным произведениям различных видов искусства.</w:t>
            </w:r>
          </w:p>
          <w:p w:rsidR="006902F4" w:rsidRPr="00991AA2" w:rsidRDefault="006902F4" w:rsidP="004166C2">
            <w:pPr>
              <w:spacing w:line="254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</w:p>
          <w:p w:rsidR="006902F4" w:rsidRPr="00991AA2" w:rsidRDefault="006902F4" w:rsidP="004166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02F4" w:rsidRPr="00991AA2" w:rsidRDefault="006902F4" w:rsidP="00135006">
            <w:pPr>
              <w:rPr>
                <w:rStyle w:val="ad"/>
                <w:rFonts w:eastAsiaTheme="minorEastAsia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                                                 размышлять о музыке.</w:t>
            </w:r>
          </w:p>
        </w:tc>
        <w:tc>
          <w:tcPr>
            <w:tcW w:w="17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Style w:val="ad"/>
                <w:rFonts w:eastAsiaTheme="minorEastAsia"/>
                <w:b w:val="0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вокально-хоровые знания на практике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Pr="00991AA2">
              <w:rPr>
                <w:rStyle w:val="21"/>
                <w:rFonts w:eastAsiaTheme="minorEastAsia"/>
                <w:b w:val="0"/>
                <w:sz w:val="24"/>
                <w:szCs w:val="24"/>
              </w:rPr>
              <w:t>Оценивать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собственную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музыкально-творчес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кую деятельность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4" w:rsidRPr="00991AA2" w:rsidRDefault="006902F4" w:rsidP="00416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Сочинить мелодию или песню на стихи любимого поэта</w:t>
            </w:r>
          </w:p>
        </w:tc>
      </w:tr>
      <w:tr w:rsidR="00C157F7" w:rsidRPr="00991AA2" w:rsidTr="00C157F7">
        <w:trPr>
          <w:gridAfter w:val="1"/>
          <w:wAfter w:w="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Жанры народных песен, их интонационно-образные особенности (Расширение и углубления знаний)</w:t>
            </w:r>
          </w:p>
        </w:tc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складываются народные песни. Жанры народных песен, их особенности. Обсуждение: как складывается народная песня. Какие жанры народных песен знают дети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-«Колыбельная» обработка А.Лядова;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 У зори-то, у зореньки», рус.нар.песня;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«Солдатушки, бравы 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ребятушки», рус. Нар. Песня;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-«Милый мой хоровод», рус.нар.песня;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-«А мы просо сеяли», рус.нар.песня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жанры народных песен и их особенности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отвечать на проблемные вопросы;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-размышлять о музыке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вокально-хоровые знания на практике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902F4" w:rsidRPr="00991AA2" w:rsidRDefault="006902F4" w:rsidP="004166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2F4" w:rsidRPr="00991AA2" w:rsidRDefault="006902F4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Нарисовать рисунок по теме</w:t>
            </w:r>
          </w:p>
        </w:tc>
      </w:tr>
      <w:tr w:rsidR="000C028A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«О РОССИИ ПЕТЬ, ЧТО СТРЕМИТЬСЯ В ХРАМ» -  3 часа</w:t>
            </w:r>
          </w:p>
        </w:tc>
      </w:tr>
      <w:tr w:rsidR="00C157F7" w:rsidRPr="00991AA2" w:rsidTr="00C157F7">
        <w:trPr>
          <w:gridAfter w:val="1"/>
          <w:wAfter w:w="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70FF6"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Я пойду по полю белому…»                         «На великий праздник собралася Русь!» (Расширение и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углубления знаний)</w:t>
            </w:r>
          </w:p>
        </w:tc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2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Патриотическая тема  в кантате С.С.Прокофьева «Александр Невский». Горестные последствия боя.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-«Вставайте, люди русские!»  (№4)                      -«Мертвое поле» (№6)   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 кантаты «Александр Невский» С.С.Прокофьева;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-«Школьный корабль» Г.Струве;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-«Родные места» Ю.Антонова, М. Пляцковского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spacing w:line="250" w:lineRule="exact"/>
              <w:ind w:firstLine="38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понятия: кантата, хор, меццо-сопрано, народная и композиторская музыка,   опера, кант.</w:t>
            </w:r>
          </w:p>
          <w:p w:rsidR="000C028A" w:rsidRPr="00991AA2" w:rsidRDefault="000C028A" w:rsidP="00BD3AED">
            <w:pPr>
              <w:spacing w:line="250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Сравнивать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музыкальные образы народных и церковных праздников.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Сопоставлять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выразительные особенности язы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 музыки, живописи, иконы, фрески, скульптуры.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Уметь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проводить Интонационно-образный анализ прослушанной музыки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и сравнивать характер, настроение и средства выразительности в музыкальных произведениях</w:t>
            </w:r>
          </w:p>
          <w:p w:rsidR="000C028A" w:rsidRPr="00991AA2" w:rsidRDefault="000C028A" w:rsidP="00BD3AED">
            <w:pPr>
              <w:spacing w:line="250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Рассуждать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 значении колокольных звонов и колокольности в музыке русских композиторов.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Петь легко, свободно, уметь правильно дышать.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Аудиокас-сеты для 4 класса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Изображе-ние горестных последствий войны,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разлуки с близкими в песенном фольклоре Националь-но-патриоти-ческие идеи в песенно-музыкаль-ном творчестве</w:t>
            </w: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Выучить текст песни</w:t>
            </w:r>
          </w:p>
        </w:tc>
      </w:tr>
      <w:tr w:rsidR="00C157F7" w:rsidRPr="00991AA2" w:rsidTr="00C157F7">
        <w:trPr>
          <w:gridAfter w:val="1"/>
          <w:wAfter w:w="7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Святые земли Русской (Расширение и углубления знаний)</w:t>
            </w:r>
          </w:p>
        </w:tc>
        <w:tc>
          <w:tcPr>
            <w:tcW w:w="5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Святые земли Русской: княгиня Ольга, князь Владимир, Илья Муромец. Стихира русским святым. Величание. Былина.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-«Земля русская» , стихиры русским богатырям;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-«Былина об Илье Муромце», былинный напев;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-симфония №2 («Богатырская») А.Бородина;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-«Родные места» Ю. Антонова, М.Пляцковского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имена святых, их житие, подвиги русских святых, стихира, величание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</w:t>
            </w:r>
          </w:p>
          <w:p w:rsidR="000C028A" w:rsidRPr="00991AA2" w:rsidRDefault="000C028A" w:rsidP="00BD3AED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узнавать изученные музыкальные произведения и называть имена их авторов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ИКТ- Репродукция картины В.Васнецо-ва «Богатыри»</w:t>
            </w: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Презентации по теме, сообщения.</w:t>
            </w:r>
          </w:p>
        </w:tc>
      </w:tr>
      <w:tr w:rsidR="000C028A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D3AE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ПОЛНЫЙ СОБЫТИЙ» -  5часов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 Приют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спокойствия, трудов и вдохновенья…» (Сообщение  и усвоение новых знаний. Интегрированный)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 осени в поэзии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А.С.Пушкина и в музыке русских композиторов. Лирика в поэзии и музыке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 деревне» М.П.Мусоргского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-«Пастораль», «Осень» из музыкальных иллюстраций к повести А.С.Пушкина «Метиель» Г.Свиридова;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-«Осенняя песня» из форт. Цикла «Времена года» П.И.Чайковского;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-«Родная песенка» Ю.Чичкова, К.Ибряев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понятия: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лад (мажор, минор). </w:t>
            </w:r>
          </w:p>
          <w:p w:rsidR="000C028A" w:rsidRPr="00991AA2" w:rsidRDefault="000C028A" w:rsidP="00274BE9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Выявлять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выразительные и изобразительные особенности музыки русских композиторов и поэ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зии А. Пушкина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 Понимать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особенности построения (формы) музыкальных и литературных произведений.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сопоставлять поэтические и музыкальные произведения</w:t>
            </w:r>
          </w:p>
          <w:p w:rsidR="000C028A" w:rsidRPr="00991AA2" w:rsidRDefault="000C028A" w:rsidP="00274BE9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Анализировать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обобщать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жанрово-стилисти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ческие особенности музыкальных произведений.</w:t>
            </w:r>
          </w:p>
          <w:p w:rsidR="000C028A" w:rsidRPr="00991AA2" w:rsidRDefault="000C028A" w:rsidP="00274BE9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 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Определять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виды музыки, 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сопоставлять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музы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кальные образы в звучании различных музыкаль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ных инструментов.</w:t>
            </w:r>
          </w:p>
          <w:p w:rsidR="000C028A" w:rsidRPr="00991AA2" w:rsidRDefault="000C028A" w:rsidP="00274BE9">
            <w:pPr>
              <w:spacing w:line="250" w:lineRule="exact"/>
              <w:ind w:firstLine="320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Проявлять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навыки вокально-хоровой деятельности, исполнять на легатто, нон легатто, правильно распределять дыхание по фразам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. Распознавать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их художественный смысл.</w:t>
            </w:r>
          </w:p>
          <w:p w:rsidR="000C028A" w:rsidRPr="00991AA2" w:rsidRDefault="000C028A" w:rsidP="00274BE9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Интонационно осмысленно </w:t>
            </w:r>
            <w:r w:rsidRPr="00991AA2">
              <w:rPr>
                <w:rStyle w:val="2Exact0"/>
                <w:rFonts w:eastAsiaTheme="minorEastAsia"/>
                <w:b w:val="0"/>
                <w:sz w:val="24"/>
                <w:szCs w:val="24"/>
              </w:rPr>
              <w:t xml:space="preserve">исполнять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сочине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ния разных жанров и стилей.</w:t>
            </w:r>
          </w:p>
          <w:p w:rsidR="000C028A" w:rsidRPr="00991AA2" w:rsidRDefault="000C028A" w:rsidP="00135006">
            <w:pPr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Аудиокас-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сеты для 4 класса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Вспомнить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стихотворения А.С.Пушкина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Что за прелесть эти сказки…» (Интегрированный)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Образы пушкинских сказок в музыке русских композиторв. «Сказка о царе Салтане» А.С.Пушкина и опреа Н.А.Римского-Корсакова. Музыкальная живопись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-«Сказочка» из альбома «Детская музыка» С.Прокофьева;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-«Три чуда», оркестровое вступление ко 2-картине 4 дейст. Из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оперы «Сказка о царе Салтане» Н.А.Римского-Корсакова;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-«Родная песенка» Ю.Чичкова, К.Ибряева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понятия: регистр, опера, тембр.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Узнавать  изученные музыкальные произведения и называть имена их авторов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Передавать настроение музыки и его изменение в пении.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ЦОР</w:t>
            </w:r>
            <w:r w:rsidR="00670FF6"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«Сказка о царе Салтане» 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сказки А.С.Пушкина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ярмарочных гуляний 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 ярмарочных гуляний: народные песни, наигрыши, обработка народной музыки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-«Девицы, красавицы», 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 Уж как по мосту, мосточку» из оперы                      «ЕвгенийОнегин» П.И.Чайковского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-«Все сбывается на свете» Е.Крылатова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жанры народной музыки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BD3AED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обобщать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жанрово-стилисти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ческие особенности музыкальных произведений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на слух основные жанры музыки;</w:t>
            </w:r>
          </w:p>
          <w:p w:rsidR="000C028A" w:rsidRPr="00991AA2" w:rsidRDefault="000C028A" w:rsidP="00274BE9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-проявлять навыки вокально-хоровой деятельности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670FF6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BD3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русские народные песни, которые использовали композиторы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Святогорский монастырь.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«Приют сияньем муз одетый…» (Сообщение  и усвоение новых знаний.)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Музыка, связанная со Святогорским монастырем. Колокольные звоны. Вступление к опере М.П.Мусоргского « Борис Годунов» Музыка Тригорского                       ( Пушкинские горы). Картины природы в романсе «Венецианская ночь» М.И.Глинка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понятие опера, романс, дуэт, ансамбль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обобщать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жанрово-стилисти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ческие особенности музыкальных произведений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интонационно-образный анализ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Придумать программу музыкаль-ного вечера</w:t>
            </w:r>
          </w:p>
        </w:tc>
      </w:tr>
      <w:tr w:rsidR="000C028A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0C0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«ГОРИ, ГОРИ ЯСНО, ЧТОБЫ НЕ ПОГАСЛО!» -3 часа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0C028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Композитор- имя ему народ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Народная песня- летопись жизни народа, ее интонационная выразительность. Песни разных народов.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 в народном стиле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-«Реченька», белорусская народная песня, обработка А.Свешникова;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-«Солнце, в дом войди», грузинская нар. Песня, обр.Д. Аракишвили;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-«Вишня», японская нар. Песня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-«Аисты», узбекская народная песня;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-русские народные наигрыши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74BE9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понятия: народная музыка, музыка в народном стиле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. Различать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тембры народных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музыкал. инструментов и оркестров.</w:t>
            </w:r>
          </w:p>
          <w:p w:rsidR="000C028A" w:rsidRPr="00991AA2" w:rsidRDefault="000C028A" w:rsidP="00274BE9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Знать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народные обычаи, обряды, осей проведения народных праздников.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74BE9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Исследовать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историю создания музы инструментов.</w:t>
            </w:r>
          </w:p>
          <w:p w:rsidR="000C028A" w:rsidRPr="00991AA2" w:rsidRDefault="000C028A" w:rsidP="00274BE9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</w:p>
          <w:p w:rsidR="000C028A" w:rsidRPr="00991AA2" w:rsidRDefault="000C028A" w:rsidP="00274BE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B03265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Осуществлять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опыты импровизации  на предлагаемые тексты.</w:t>
            </w:r>
          </w:p>
          <w:p w:rsidR="000C028A" w:rsidRPr="00991AA2" w:rsidRDefault="000C028A" w:rsidP="00B03265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Овладевать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приемами мелодического   подпевания,   ритмического вождения.</w:t>
            </w:r>
          </w:p>
          <w:p w:rsidR="000C028A" w:rsidRPr="00991AA2" w:rsidRDefault="000C028A" w:rsidP="00ED5FE6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Рассуждать 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 значении   музыки.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670FF6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ный фольклор и отражение в нем важнейших событий истории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Вспомнить знакомые русские народные песни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инструменты России. Оркестр русских народных инструментов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народных инструментов. История возникновения первых музыкальных инструментов. Состав оркестра русских народных инструментов. Ведущие инструменты оркестра.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-«Светит месяц», р.н.п.;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-«Камаринская» из фор-го цикла «Детский альбом» П.И.Чайковского;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«Снегурочка» Н.А.Римского-Корсакова;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-«Все сбывается на свете» Е.Крылатова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 понятия: тембра народных инструментов, состав и ведущие инструменты оркестра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отмечать звучание различных музыкальных инструментов</w:t>
            </w:r>
          </w:p>
          <w:p w:rsidR="000C028A" w:rsidRPr="00991AA2" w:rsidRDefault="000C028A" w:rsidP="00ED5F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-передавать настроение музыки и ее изменения в пении</w:t>
            </w:r>
          </w:p>
          <w:p w:rsidR="000C028A" w:rsidRPr="00991AA2" w:rsidRDefault="000C028A" w:rsidP="00ED5FE6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дышать при пении, распределять дыхание, следить за четкой дикцией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норвеж-скую народную песню                       «Волшеб-ный смычок»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14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музыке и музыкантах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Мифы, легенды, предания и сказки о музыке и музыкантах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приводить примеры литературного фольклора о музыке и музыкантах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8A" w:rsidRPr="00991AA2" w:rsidRDefault="000C028A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слова песни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КОНЦЕРТНОМ ЗАЛЕ – 4 часа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инструменты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инструменты: скрипка и виолончель. Струнный квартет. Музыкальный жанр- ноктюрн. Музыкальная форма –вариация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-«Ноктюрн» из оперы «Князь Игорь» А.П.Бородина;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-фрагмент Струнного квартета А.П.Бородина;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 Музыкант» Б.Окуджавы;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-«Тонкая рябина», вариации на тему р.н.п.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ноктюрн, квартет, вариации.</w:t>
            </w:r>
          </w:p>
          <w:p w:rsidR="00A26EBC" w:rsidRPr="00991AA2" w:rsidRDefault="00A26EBC" w:rsidP="002A0F48">
            <w:pPr>
              <w:spacing w:after="60" w:line="200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Определять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соотносить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различные по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2"/>
                <w:rFonts w:eastAsiaTheme="minorEastAsia"/>
                <w:sz w:val="24"/>
                <w:szCs w:val="24"/>
              </w:rPr>
              <w:t>смыслу интонации (выразительные и изобразите.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Распознавать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художественный смысл различ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ных музыкальных форм.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Передавать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 пении, драматизации, музыкаль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но-пластическом движении, инструментальном му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зицировании, импровизации и др. образное содер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жание музыкальных произведений различных форм и жанров.</w:t>
            </w:r>
          </w:p>
          <w:p w:rsidR="00A26EBC" w:rsidRPr="00991AA2" w:rsidRDefault="00A26EBC" w:rsidP="002A0F48">
            <w:pPr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образный анализ музыки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Наблюдать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за процессом и результатом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кального развития на основе сходства и различия интонаций, тем, образов.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Узнавать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A26EBC" w:rsidRPr="00991AA2" w:rsidRDefault="00A26EBC" w:rsidP="00135006">
            <w:pPr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басню И.А.Крылова «Квартет»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16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Старый замок. «Счастье в сирени живет…» (Расширение и углубле-ние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Сюита. Старинная музыка. Сравнительный анализ. Романс. Образы родной природы.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-«Старинный замок» из М.П.Мусоргского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-«Сирень» С.Рахманинова, Е.Бекетовой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-«Снежная песенка» Д.Львова-Компанейца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сюита, романс.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Наблюдать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за процессом и результатом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кального развития на основе сходства и различия интонаций, тем, образов.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Узнавать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Корректировать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собственное исполнение.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Соотносить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особенности музыкального языка русской и зарубежной музыки.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Интонационно осмысленно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исполнять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сочине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ния разных жанров и стилей.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на слух определять трехчастную музыкальную форму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Сочинить рассказ к музыке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«Не молкнет сердце чуткое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Шопена…»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Судьба и творчество Шопена. Музыкальные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жанры: полонез, мазурка, вальс, песня. Форма музыки трехчастная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-Полонез №3 Ф.Шопена;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-Вальс №10 Ф Шопена;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-«Желание» Ф.Шопена;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-«Снежная песенка» Д.Львова-Компанейца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многообразие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танцевальных жанров.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670FF6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сеты для 4 класса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Выучить текст песни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18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«Патетическая  соната» Л.Бетховена. годы странствий. «Царит гармония оркестра…» (Расширение и углубление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Жанры камерной музыки: соната, романс, баркорола, симфоническая увертюра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-Соната №8 Л.Бетховена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-«Ваши глаза» Е.Крылатова, Ю. Энтина;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 Мир похож на цветной луг» В.Шаинского, М.Пляцковского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музыкальные жанры, соната, романс, баркарола, симфоническая увертюра, оркестр, дирижер</w:t>
            </w: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670FF6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ЦОР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знакомые произведе-ния Л.Бетхове-на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ПОЛНЫЙ СОБЫТИЙ – 1 час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Зимнее утро. Зимний вечер (Сообщение и усвоение новых знаний интегрированный)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зимнего утра , зимнего вечера в поэзии А.С.Пушкина и в музыке русских композиторов. «Зимний вечер». Музыкальное прочтение стихотворения. Выразительность и изобразитель-ность в музыке.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-«Зимнее утро» из «Детский альбом» П.И.Чайковского;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-«Зимняя дорога» В.Шебалина, А.С.Пушкина;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-«Сквазь волнистые туманы» р.н.п;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-«У камелька»  из «Времена года» П.И.Чайковского;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-«Зимний вечер» М.Яковлева, А.С.Пушкина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понятия: выразительность и изобразительность  в музыке, лад. 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Понимать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особенности построения (формы) музыкальных и литературных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45703E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lastRenderedPageBreak/>
              <w:t xml:space="preserve">Распознавать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их художественный смысл.</w:t>
            </w:r>
          </w:p>
          <w:p w:rsidR="00A26EBC" w:rsidRPr="00991AA2" w:rsidRDefault="00A26EBC" w:rsidP="0045703E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обобщать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жанрово-стилисти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ческие особенности музыкальных произведений.</w:t>
            </w:r>
          </w:p>
          <w:p w:rsidR="00A26EBC" w:rsidRPr="00991AA2" w:rsidRDefault="00A26EBC" w:rsidP="0045703E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Интонационн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lastRenderedPageBreak/>
              <w:t xml:space="preserve">о осмысленно </w:t>
            </w: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исполнять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сочине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ния разных жанров и стилей.</w:t>
            </w:r>
          </w:p>
          <w:p w:rsidR="00A26EBC" w:rsidRPr="00991AA2" w:rsidRDefault="00A26EBC" w:rsidP="0045703E">
            <w:pPr>
              <w:spacing w:line="250" w:lineRule="exact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 Определять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 xml:space="preserve">виды музыки, </w:t>
            </w:r>
            <w:r w:rsidRPr="00991AA2">
              <w:rPr>
                <w:rStyle w:val="2Exact0"/>
                <w:rFonts w:eastAsiaTheme="minorEastAsia"/>
                <w:sz w:val="24"/>
                <w:szCs w:val="24"/>
              </w:rPr>
              <w:t xml:space="preserve">сопоставлять 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t>музы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кальные образы в звучании различных музыкаль</w:t>
            </w:r>
            <w:r w:rsidRPr="00991AA2">
              <w:rPr>
                <w:rStyle w:val="2Exact"/>
                <w:rFonts w:eastAsiaTheme="minorEastAsia"/>
                <w:sz w:val="24"/>
                <w:szCs w:val="24"/>
              </w:rPr>
              <w:softHyphen/>
              <w:t>ных инструментов.</w:t>
            </w:r>
          </w:p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проводить интонационно-образный , сравнительный анализ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Нарисовать рисунок по теме урока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 МУЗЫКАЛЬНОМ ТЕАТРЕ -  6 часов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М.И.Глинки « Иван Сусанин»                 ( 2-3 действ) (Изучение нового материала)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 в замке польского короля. Народная музыка представляет две стороны: польскую и русскую. «За Русь мы все стеной стоим!» смена темы семейного счастья, темы разговора Сусанина с поляками. Ответ Сусанина.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-«Полонез»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-«Мазурка»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-«Краковяк»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-«Вальс» из оперы «Иван Сусанин» М.И.Глинки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процесс воплощения художественного замысла в музыке; содержание оперы.</w:t>
            </w:r>
          </w:p>
          <w:p w:rsidR="00A26EBC" w:rsidRPr="00991AA2" w:rsidRDefault="00A26EBC" w:rsidP="0045703E">
            <w:pPr>
              <w:spacing w:line="254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Оценивать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соотносить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содержание и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кальный язык народного и профессионального му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зыкального творчества разных стран мира и народов России.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45703E">
            <w:pPr>
              <w:spacing w:line="254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Воплощать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особенности музыки в исполни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A26EBC" w:rsidRPr="00991AA2" w:rsidRDefault="00A26EBC" w:rsidP="0045703E">
            <w:pPr>
              <w:spacing w:line="254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Определять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особенности взаимодействия и раз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вития различных образов музыкального спектакля.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Участвовать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в сценическом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воплощении от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дельных фрагментов оперы, балета, оперетты.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проводить интонационно-образный анализ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Нарисовать рисунок по теме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М.И.Глинки « Иван Сусанин»                 ( 4 действ)( Изучение нового материала)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Сцена в лесу. 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в образе поляков. Кульминация. Ария Сусанина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-сцена «Иван Сусанин с поляками в лесу» из оперы «Иван Сусанин» М.И.Глинки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певческие голоса, виды  оркестров и хоров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</w:t>
            </w:r>
          </w:p>
          <w:p w:rsidR="00A26EBC" w:rsidRPr="00991AA2" w:rsidRDefault="00A26EBC" w:rsidP="0045703E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-размышлять о музыке, оценивать ее эмоциональный характер и определять образное содержание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слова песни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«Исходила младешенька…»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Характеристика главной героини оперы М.П.Мусоргского «Хованщина». Сравнительный анализ песни                       -песня Марфы                   « Исходила младешенька…» 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вступление к опере «Хованщина» М.П.Мусоргского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-«Ваши глаза» Е.Крылатова, Ю. Энтина</w:t>
            </w:r>
          </w:p>
        </w:tc>
        <w:tc>
          <w:tcPr>
            <w:tcW w:w="2121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текст песни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Восток. Восточные мотивы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Поэтизация Востока русскими композиторами. Нашла свое отражение в различных музыкальных жанрах: опере, балете, сюите.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Музыка А.И.Хачатуряна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-«Пляска персидок» из оперы «Хованщина» М.П.Мусоргского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-«Персидский хор» из оперы «Руслан иЛюдмила» М.И.Глинки;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-«Колыбельная Гаянэ», «Танец саблями» из балета «Гаянэ» А.Хачатуряна;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-«Ваши глаза» Е.Крылатова, Ю.Энтина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spacing w:line="254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Оценивать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соотносить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содержание и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кальный язык народного и профессионального му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 xml:space="preserve">зыкального творчества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разных стран мира и народов России.</w:t>
            </w:r>
          </w:p>
          <w:p w:rsidR="00A26EBC" w:rsidRPr="00991AA2" w:rsidRDefault="00A26EBC" w:rsidP="0045703E">
            <w:pPr>
              <w:spacing w:line="254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2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определять мелодико-ритмическое своеобразие восточной музыки;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проводить интонационно-образный анализ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-размышлять о музыке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Участвовать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 сценическом воплощении от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дельных фрагментов оперы, балета, оперетты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670FF6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ЦОР 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Нарисовать рисунок по теме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24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Балет И.Стравинского «Петрушка»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Персонаж народного кукольного театра – Петрушка. Музыка в народном стиле. Оркестровые тембры.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-«Ярмарка» из балета «Петрушка И.Ф.Стравинского-«Ваши глаза» Е.Крылатова, Ю.Энтина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процесс выполнения художественного замысла в музыке. Значение народного праздника Масленица. 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мелодико-ритмическое своеобразие восточной музыки; проводить интонационно-образный анализ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-размышлять о музыке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определять оркестровые тембры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670FF6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ЦОР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масленич-ные песни и  забавы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музыкальной комедии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Жанры: оперетта, мюзикл. Понятие об этих жанрах и история их развития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-«Вальс» из оперетты «Летучая мышь» И.Штрауса;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-«Я танцевать могу»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сцена из мюзикла «Моя прекрасная леди» Ф.Лоу;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 чего начинается Родина?» В.Баснера, М.Матусовского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Знать, что такое оперетта и мюзикл, их особенности и  историю развития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узнавать изученные музыкальные произведения и называть их авторов</w:t>
            </w:r>
          </w:p>
          <w:p w:rsidR="00A26EBC" w:rsidRPr="00991AA2" w:rsidRDefault="00A26EBC" w:rsidP="0045703E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определять на слух основные жанры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670FF6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ЦОР 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названия и фрагменты мюзиклов и оперетт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«ЧТОБ МУЗЫКАНТОМ БЫТЬ, ТАК НАДОБНО УМЕНЬЕ…» 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- 2 часа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Исповедь души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жанр: прелюдия, этюд. Музыкальная форма. Трехчастная. Развитие музыкального образа. Любовь к Родине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-Прелюдия С.В.Рахманинова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-Прелюдии№7,20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-этюд №12 Ф.Шопена;</w:t>
            </w:r>
          </w:p>
          <w:p w:rsidR="00A26EBC" w:rsidRPr="00991AA2" w:rsidRDefault="00A26EBC" w:rsidP="004570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-«С чего начинается Родина?» В.Баснера, М.Матусовского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этюд, прелюдия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Называть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имена выдающихся композиторов и исполнителей разных стран мира</w:t>
            </w:r>
          </w:p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FA7C5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Анализировать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соотносить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выразительные и изобразительные интонации, музыкальные темы в их взаимосвязи и взаимодействии.</w:t>
            </w:r>
          </w:p>
          <w:p w:rsidR="00A26EBC" w:rsidRPr="00991AA2" w:rsidRDefault="00A26EBC" w:rsidP="00FA7C5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Распознавать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художественный смысл различ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ных музыкальных форм.</w:t>
            </w:r>
          </w:p>
          <w:p w:rsidR="00A26EBC" w:rsidRPr="00991AA2" w:rsidRDefault="00A26EBC" w:rsidP="00FA7C5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Общаться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и 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взаимодействовать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 процессе 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Наблюдать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за процессом и результатом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кального развития в произведениях разных жанров.</w:t>
            </w:r>
          </w:p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текст песни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Мастерство исполнителя (Расширение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Многообразие музыкальных жанров. Исполнитель.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Слушатель. Интонационная выразительность музыкальной речи.</w:t>
            </w:r>
          </w:p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-Соната №8 Л.Бетховена;</w:t>
            </w:r>
          </w:p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-«Шутка» И.С.Баха;</w:t>
            </w:r>
          </w:p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-«Утро» Э. Грига;</w:t>
            </w:r>
          </w:p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-«Сказка по лесу идет» С.Никитина, Ю. Мориц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понятия: композитор, исполнитель,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слушатель, интонация.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«сочинять» - импровизиров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ать мелодию, начинающуюся с 4 звуков с передачей разного настроения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Назвать известных исполните-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лей классиче-ской музыки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A26EB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«О РОССИИ ПЕТЬ, ЧТО СТРЕМИТЬСЯ В ХРАМ» - 3 часа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«Праздников праздник, торжество из торжеств»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Светлый праздник- Пасха. Тема праздника в духовной и народной музыке. Тропарь, молитва, народные песни.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тропарь, волочебники.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FA7C58">
            <w:pPr>
              <w:spacing w:line="250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Сравнивать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музыкальные образы народных и церковных праздников.</w:t>
            </w:r>
          </w:p>
          <w:p w:rsidR="00A26EBC" w:rsidRPr="00991AA2" w:rsidRDefault="00A26EBC" w:rsidP="00FA7C58">
            <w:pPr>
              <w:spacing w:line="250" w:lineRule="exact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Сопоставлять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выразительные особенности язы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 музыки, живописи, иконы, фрески, скульптуры.</w:t>
            </w:r>
          </w:p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Рассуждать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о значении колокольных звонов и колокольности в музыке русских композиторов.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Пасха- светлое Христово Воскресенье-великий праздник.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слова песни</w:t>
            </w:r>
          </w:p>
        </w:tc>
      </w:tr>
      <w:tr w:rsidR="00A26EBC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Светлый праздник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праздника Пасхи в произведениях русских композиторов. Сюита С.В.Рахманинова « Светлый праздник»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сюита, трезвон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26EBC" w:rsidRPr="00991AA2" w:rsidRDefault="00A26EBC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EBC" w:rsidRPr="00991AA2" w:rsidRDefault="00A26EBC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слова песни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Создатели славянской письменности Кирилл и Мефодий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«Житие» и дела святых равноапостоль-ных Кирилла и Мефодия. Гимн. Праздник- день славянской письменности</w:t>
            </w:r>
          </w:p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-«Величание Кириллу и Мефодию», обиходный распев;</w:t>
            </w:r>
          </w:p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-«Гимн Кириллу и Мефодию» П.Пипкова, О.Михайловски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«житие» и дела святых Кирилла и Мефодия;</w:t>
            </w:r>
          </w:p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понятия: гимн, величание</w:t>
            </w: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Придумать ритмиче-ский рисунок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C157F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«Гори, гори ясно, чтобы не погасло» -1 час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C157F7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A7C5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Праздники русского народа: Троицин день (Сообщение и усвоение новых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Народные праздники: троицин день. Обычаи и обряды, связанные с этим праздником. «Троица» А.Рублева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-троицкие народные песни: «Ты, березка», «Посею я лен», «как у бабушки козел»;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-«Во поле березка стояла»р.н.п.;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-симфония №4 (финал) П.И.Чайковского;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-«Музыкант» Б.Окуджавы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содержание и значение народного праздника</w:t>
            </w:r>
          </w:p>
          <w:p w:rsidR="00C157F7" w:rsidRPr="00991AA2" w:rsidRDefault="00C157F7" w:rsidP="00F12764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Различать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тембры народных музыкальных инструментов и оркестров.</w:t>
            </w: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 Знать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народные обычаи, обряды, осей проведения народных праздников.</w:t>
            </w:r>
          </w:p>
          <w:p w:rsidR="00C157F7" w:rsidRPr="00991AA2" w:rsidRDefault="00C157F7" w:rsidP="00F12764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F12764">
            <w:pPr>
              <w:spacing w:line="250" w:lineRule="exact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Исследовать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историю создания музыкальных инструментов.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сочинять мелодию на заданный текст</w:t>
            </w:r>
          </w:p>
          <w:p w:rsidR="00C157F7" w:rsidRPr="00991AA2" w:rsidRDefault="00C157F7" w:rsidP="00F12764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-определять на слух основные жанры музыки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Взаимопереплетение в жизни людей христианских и народ-ных празд-ников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Сочинить мелодию на текст народной песни «Березонь-ка кудрявая»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C15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«ЧТОБ МУЗЫКАНТОМ БЫТЬ, ТАК НАДОБНО УМЕНЬЕ…» - 3 часа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Музыкальные инструменты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Музыкальный инструмент- гитара. История этого инструмента. Импровизация, обработка, переложение музыки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для гитары. Гитара- универсальный инструмент. Авторская песня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историю инструмента- гитара, понятия: обработка, импровизация, переложение музыки; авторская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песня. 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F12764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lastRenderedPageBreak/>
              <w:t xml:space="preserve">Распознавать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>художественный смысл различ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ных музыкальных форм.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Style w:val="21"/>
                <w:rFonts w:eastAsiaTheme="minorEastAsia"/>
                <w:sz w:val="24"/>
                <w:szCs w:val="24"/>
              </w:rPr>
              <w:t xml:space="preserve">Наблюдать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t xml:space="preserve">за 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процессом и результатом музы</w:t>
            </w:r>
            <w:r w:rsidRPr="00991AA2">
              <w:rPr>
                <w:rStyle w:val="22"/>
                <w:rFonts w:eastAsiaTheme="minorEastAsia"/>
                <w:sz w:val="24"/>
                <w:szCs w:val="24"/>
              </w:rPr>
              <w:softHyphen/>
              <w:t>кального развития в произведениях разных жанров</w:t>
            </w: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Уметь на слух различать тембры гитары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ИКТ- Музыкаль-ные инструменты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Аудиокас-сеты для 4 </w:t>
            </w: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класса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Повторить слова песни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33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сказочник (Расширение и углубления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Н.А.Римский-Корсаков- величайший музыкант сказочник. Сюита «Шехерезада» . музыкальные образы. Образы моря в операх и сюите. Музыкальная живопись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художественное единство в музыке и в живописи</w:t>
            </w:r>
          </w:p>
        </w:tc>
        <w:tc>
          <w:tcPr>
            <w:tcW w:w="1947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Аудиокас-сеты для 4 класса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Вспомнить симфоническую сказку «Петя и волк» С.С.Прокофьева</w:t>
            </w: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Рассвет на Москве -реке (Повторение и обобщение полученных знаний)</w:t>
            </w:r>
          </w:p>
        </w:tc>
        <w:tc>
          <w:tcPr>
            <w:tcW w:w="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Симфоническая картина М.П.Мусоргского « Рассвет на Москве –реке». Образ Родины</w:t>
            </w:r>
          </w:p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-«Рассвет на Москве-реке», вступление к опере М.П.Мусоргского</w:t>
            </w:r>
          </w:p>
        </w:tc>
        <w:tc>
          <w:tcPr>
            <w:tcW w:w="21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понятия: изобразительность в музыке.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2A0F48">
            <w:pPr>
              <w:spacing w:line="250" w:lineRule="exact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Уметь проводить интонационно-образный анализ музыки.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7F7" w:rsidRPr="00991AA2" w:rsidRDefault="00C157F7" w:rsidP="00F1276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ИКТ- М.П. Мусоргский Аудиокас-сеты для 4 класса</w:t>
            </w:r>
          </w:p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7F7" w:rsidRPr="00991AA2" w:rsidTr="00C157F7">
        <w:trPr>
          <w:gridAfter w:val="3"/>
          <w:wAfter w:w="75" w:type="dxa"/>
        </w:trPr>
        <w:tc>
          <w:tcPr>
            <w:tcW w:w="15785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7F7" w:rsidRPr="00991AA2" w:rsidRDefault="00C157F7" w:rsidP="006902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 34 часа</w:t>
            </w:r>
          </w:p>
        </w:tc>
      </w:tr>
    </w:tbl>
    <w:p w:rsidR="006D2F52" w:rsidRPr="00991AA2" w:rsidRDefault="004D51C9" w:rsidP="006D2F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91AA2" w:rsidRDefault="00991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1AA2" w:rsidSect="006D2F52">
          <w:pgSz w:w="16838" w:h="11906" w:orient="landscape" w:code="9"/>
          <w:pgMar w:top="851" w:right="567" w:bottom="567" w:left="567" w:header="340" w:footer="340" w:gutter="0"/>
          <w:cols w:space="708"/>
          <w:docGrid w:linePitch="360"/>
        </w:sect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учащихся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обрести в процессе освоения учебного предмета «Музыка»: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стилей;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и оценка — умение ориентироваться в культурном мно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гообразии окружающей действительности, участие в 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кальной жизни класса, школы, города и др.;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и сверстниками;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лы, города и др.;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этических чувств доброжелательности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музыкально-эстетического чувства, проявляю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себя в эмоционально-ценностном отношении к искус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ству, понимании его функций в жизни человека и общества.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 уровень сформированное универсальных учебных действий учащих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проявляющихся  в познавательной и практической дея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тельности: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способностями принимать и сохранять цели и задачи учебной деятельности, поиска средств ее осуществле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разных формах и видах музыкальной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искового характера в процессе восприятия, исполнения, оценки музыкальных сочинений;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 музыкальных образов; определять наиболее эффек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задач на уроках музыки, во внеурочной и внешколь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музыкально-эстетической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 позитивная самооценка своих, музыкально-твор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возможностей;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ствии с целями и задачами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лений в соответствии с задачами коммуникации;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национно-образного и жанрового, стилевого анализа 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тации, работу с интерактивной доской и т. п.).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Предметные результаты изучения музыки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 опыт учащихся в музыкально-творческой деятельности: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общего представления о музыкальной картине мира;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закономерностей музыкального искус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на примере изучаемых музыкальных произведений;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музыкальной культуры, в том чис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на материале музыкальной культуры родного края, разви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художественного вкуса и интереса к музыкальному искус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 и музыкальной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интереса к музыке и различ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музыку и выражать свое отноше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к музыкальным произведениям;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эмоционально и осознанно относиться к 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991AA2" w:rsidRPr="00991AA2" w:rsidRDefault="00991AA2" w:rsidP="00991A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СОДЕРЖАНИЕ КУРСА</w:t>
      </w:r>
    </w:p>
    <w:p w:rsidR="00991AA2" w:rsidRPr="00991AA2" w:rsidRDefault="00991AA2" w:rsidP="00991A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кальная картина мира».</w:t>
      </w:r>
    </w:p>
    <w:p w:rsidR="00991AA2" w:rsidRPr="00991AA2" w:rsidRDefault="00991AA2" w:rsidP="00991A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 в жизни человека.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возникновения му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зыки. Рождение музыки как естественное проявление челове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чувств. Звучание окружающей жизни, природы, на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строений, чувств и характера человека.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стилей. Песня, танец, марш и их разновидности. Песенность, танцевальность, маршевость. Опера, балет, симфо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концерт, сюита, кантата, мюзикл.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Отечественные народные музыкальные традиции. Народ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творчество России. Музыкальный и поэтический фольк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991AA2" w:rsidRPr="00991AA2" w:rsidRDefault="00991AA2" w:rsidP="00991AA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музыкальной выразительности (мелодия, ритм, темп, ди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намика, тембр, лад и др.).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шатель. Особенности музыкальной речи в сочинениях компо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зиторов, ее выразительный смысл. Нотная запись как способ фиксации музыкальной речи. Элементы нотной грамоты.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построения музыки как обобщенное выражение художественно-образного содержания произведений. Формы од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ночастные, двух- и трехчастные, вариации, рондо и др.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Музыкальная картина мира. 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(СО, ОУО).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шанный. Музыкальные инструменты. Оркестры: симфоничес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кий, духовой, народных инструментов.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Народное и профессиональное музыкальное творчество раз</w:t>
      </w:r>
      <w:r w:rsidRPr="00991AA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991AA2" w:rsidRPr="00991AA2" w:rsidRDefault="00991AA2" w:rsidP="00991A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AA2" w:rsidRPr="00991AA2" w:rsidRDefault="00991AA2" w:rsidP="00991AA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991AA2" w:rsidRPr="00991AA2" w:rsidRDefault="00991AA2" w:rsidP="00991AA2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1AA2">
        <w:rPr>
          <w:rFonts w:ascii="Times New Roman" w:hAnsi="Times New Roman" w:cs="Times New Roman"/>
          <w:b/>
          <w:iCs/>
          <w:sz w:val="24"/>
          <w:szCs w:val="24"/>
        </w:rPr>
        <w:t>Требования к уровню подготовки учащихся</w:t>
      </w:r>
    </w:p>
    <w:p w:rsidR="00991AA2" w:rsidRPr="00991AA2" w:rsidRDefault="00991AA2" w:rsidP="00991AA2">
      <w:pPr>
        <w:shd w:val="clear" w:color="auto" w:fill="FFFFFF"/>
        <w:tabs>
          <w:tab w:val="left" w:pos="238"/>
        </w:tabs>
        <w:spacing w:after="0" w:line="240" w:lineRule="auto"/>
        <w:ind w:left="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1AA2">
        <w:rPr>
          <w:rFonts w:ascii="Times New Roman" w:hAnsi="Times New Roman" w:cs="Times New Roman"/>
          <w:b/>
          <w:iCs/>
          <w:sz w:val="24"/>
          <w:szCs w:val="24"/>
        </w:rPr>
        <w:t>4 класс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991AA2" w:rsidRPr="00991AA2" w:rsidRDefault="00991AA2" w:rsidP="00991AA2">
      <w:pPr>
        <w:numPr>
          <w:ilvl w:val="0"/>
          <w:numId w:val="7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991AA2" w:rsidRPr="00991AA2" w:rsidRDefault="00991AA2" w:rsidP="00991AA2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Fonts w:ascii="Times New Roman" w:hAnsi="Times New Roman" w:cs="Times New Roman"/>
          <w:iCs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1AA2">
        <w:rPr>
          <w:rFonts w:ascii="Times New Roman" w:hAnsi="Times New Roman" w:cs="Times New Roman"/>
          <w:b/>
          <w:iCs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проявлять интерес к отдельным группам музыкальных инструментов;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>- узнавать изученные музыкальные сочинения, называть их авторов;</w:t>
      </w: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iCs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991AA2" w:rsidRPr="00991AA2" w:rsidRDefault="00991AA2" w:rsidP="00991AA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1AA2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lastRenderedPageBreak/>
        <w:t xml:space="preserve"> </w:t>
      </w:r>
    </w:p>
    <w:p w:rsidR="00991AA2" w:rsidRPr="00991AA2" w:rsidRDefault="00991AA2" w:rsidP="00991AA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A2" w:rsidRPr="00991AA2" w:rsidRDefault="00991AA2" w:rsidP="00991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Критерии и нормы оценки предметных результатов обучающихся</w:t>
      </w:r>
    </w:p>
    <w:p w:rsidR="00991AA2" w:rsidRPr="00991AA2" w:rsidRDefault="00991AA2" w:rsidP="00991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применительно к различным формам контроля</w:t>
      </w:r>
    </w:p>
    <w:p w:rsidR="00991AA2" w:rsidRPr="00991AA2" w:rsidRDefault="00991AA2" w:rsidP="00991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 музыке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Слушание музыки.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 уроках проверяется и оценивается умение учащихся слушать музыкальные произведения,   давать словесную характеристику их содержанию и средствам музыкальной выразительности,    умение сравнивать,   обобщать;  знание музыкальной литературы.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Учитывается: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-самостоятельность в разборе музыкального произведения;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-дан правильный и полный ответ, включающий характеристику содержания музыкального произведения,  средств музыкальной выразительности,  ответ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самостоятельный.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«4»  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правильный,   но неполный: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дана характеристика содержания музыкального произведения,      средств музыкальной выразительности с наводящими вопросами учителя.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«3» 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-ответ правильный,   но неполный,  средства музыкальной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выразительности раскрыты недостаточно,    допустимы несколько наводящих вопросов учителя.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 «2»  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ответ обнаруживает незнание и непонимание учебного материала.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 т.е.  за сумму ответов,  данных учеником на протяжении урока  (выводится поурочный балл),   при условии, 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Хоровое пение.</w:t>
      </w:r>
    </w:p>
    <w:p w:rsidR="00991AA2" w:rsidRPr="00991AA2" w:rsidRDefault="00991AA2" w:rsidP="0099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991AA2" w:rsidRPr="00991AA2" w:rsidRDefault="00991AA2" w:rsidP="0099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Учёт полученных данных,  с одной стороны, позволит дать более объективную оценку качества выполнения учеником певческого задания, с другой стороны, учесть при выборе задания индивидуальные особенности его музыкального развития и, таким образом, создать наиболее благоприятные условия опроса.    Так, например,  предлагая ученику</w:t>
      </w:r>
    </w:p>
    <w:p w:rsidR="00991AA2" w:rsidRPr="00991AA2" w:rsidRDefault="00991AA2" w:rsidP="00991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исполнить песню, нужно знать рабочий диапазон его голоса и, если он не соответствует диапазону песни, предложить ученику исполнить его в другой,  более удобной для него тональности или исполнить только фрагмент песни: куплет, припев, фразу.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 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-чистое интонирование и ритмически точное исполнение;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-выразительное исполнение.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 ставится, 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-наблюдается знание мелодической линии и текста песни;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в основном чистое интонирование,   ритмически правильное;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 пение недостаточно выразительное.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-допускаются отдельные неточности в исполнении мелодии и текста песни;   -неуверенное и не вполне точное,  иногда фальшивое исполнение, есть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ритмические неточности;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пение не выразительное.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-исполнение не уверенное, фальшивое.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Выполнение тестовых</w:t>
      </w: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заданий оценивается следующим образом: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«5» ставится, если верно выполнено 86-100% заданий;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«4» ставится, если верно выполнено 71-85 заданий;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«3» ставится, если верно выполнено 40-70% заданий;</w:t>
      </w:r>
    </w:p>
    <w:p w:rsidR="00991AA2" w:rsidRPr="00991AA2" w:rsidRDefault="00991AA2" w:rsidP="00991AA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91AA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Оценка «2» ставится, если верно выполнено менее 40% заданий</w:t>
      </w:r>
    </w:p>
    <w:p w:rsidR="00991AA2" w:rsidRPr="00991AA2" w:rsidRDefault="00991AA2" w:rsidP="00991AA2">
      <w:pPr>
        <w:rPr>
          <w:rFonts w:ascii="Times New Roman" w:hAnsi="Times New Roman" w:cs="Times New Roman"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AA2" w:rsidRPr="00991AA2" w:rsidRDefault="00991AA2" w:rsidP="0099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AA2" w:rsidRPr="00991AA2" w:rsidRDefault="00991AA2" w:rsidP="00991A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 xml:space="preserve">                Перечень учебно-методического  и электронного обеспечения                                                                                                                                                         </w:t>
      </w:r>
      <w:r w:rsidRPr="00991AA2">
        <w:rPr>
          <w:rFonts w:ascii="Times New Roman" w:hAnsi="Times New Roman" w:cs="Times New Roman"/>
          <w:sz w:val="24"/>
          <w:szCs w:val="24"/>
        </w:rPr>
        <w:t>Учебно-методический комплект ориентирован на использование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Учебник «Музыка» 4 класс Критская Е.Д., Сергеева Г.П., Шмагина Т.С.; М. «Просвещение», 2012.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Тетрадь «Музыка» 4 класс Критская Е.Д., Сергеева Г.П., Шмагина Т.С.; М. «Просвещение», 2012.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Фонохрестоматия «Музыка» 4 класс М. «Просвещение», 2002.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Методическое пособие «Музыка 1-4 класс» Критская Е.Д., Сергеева Г.П., Шмагина Т.С.; М. «Просвещение», 2010.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Мультимедийная программа «Музыкальный класс» 000 «Нью Медиа Дженерейшн»., 2005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Мультимедийная программа «Музыкальные инструменты» 000 «Нью Медиа Дженерейшн», 2005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Электронное пособие «Праздничный календарь с музыкальным приложением» 2 компакт- диска Изд-во «Учитель» Волгоград.:2008.</w:t>
      </w:r>
    </w:p>
    <w:p w:rsidR="00991AA2" w:rsidRPr="00991AA2" w:rsidRDefault="00991AA2" w:rsidP="00991A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10" w:tgtFrame="_blank" w:history="1">
        <w:r w:rsidRPr="00991AA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http://collection.cross-edu.ru/catalog/rubr/f544b3b7-f1f4-5b76-f453-552f31d9b164</w:t>
        </w:r>
      </w:hyperlink>
    </w:p>
    <w:p w:rsidR="00991AA2" w:rsidRPr="00991AA2" w:rsidRDefault="00991AA2" w:rsidP="00991A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11" w:tgtFrame="_blank" w:history="1">
        <w:r w:rsidRPr="00991AA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http://music.edu.ru/</w:t>
        </w:r>
      </w:hyperlink>
    </w:p>
    <w:p w:rsidR="00991AA2" w:rsidRPr="00991AA2" w:rsidRDefault="00991AA2" w:rsidP="00991AA2">
      <w:pPr>
        <w:pStyle w:val="a3"/>
        <w:numPr>
          <w:ilvl w:val="0"/>
          <w:numId w:val="2"/>
        </w:numPr>
        <w:spacing w:line="240" w:lineRule="auto"/>
        <w:jc w:val="both"/>
        <w:outlineLvl w:val="0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</w:t>
      </w:r>
      <w:r w:rsidRPr="00991AA2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2" w:tgtFrame="_blank" w:history="1">
        <w:r w:rsidRPr="00991AA2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http://viki.rdf.ru/</w:t>
        </w:r>
      </w:hyperlink>
    </w:p>
    <w:p w:rsidR="00991AA2" w:rsidRPr="00991AA2" w:rsidRDefault="00991AA2" w:rsidP="00991AA2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ресурсов- http:// </w:t>
      </w:r>
      <w:hyperlink r:id="rId13" w:tgtFrame="_blank" w:history="1">
        <w:r w:rsidRPr="00991AA2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>fcior</w:t>
        </w:r>
        <w:r w:rsidRPr="00991AA2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r w:rsidRPr="00991AA2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>edu</w:t>
        </w:r>
        <w:r w:rsidRPr="00991AA2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r w:rsidRPr="00991AA2">
          <w:rPr>
            <w:rStyle w:val="a5"/>
            <w:rFonts w:ascii="Times New Roman" w:hAnsi="Times New Roman" w:cs="Times New Roman"/>
            <w:b w:val="0"/>
            <w:bCs w:val="0"/>
            <w:sz w:val="24"/>
            <w:szCs w:val="24"/>
          </w:rPr>
          <w:t>ru</w:t>
        </w:r>
      </w:hyperlink>
      <w:r w:rsidRPr="00991AA2">
        <w:rPr>
          <w:rFonts w:ascii="Times New Roman" w:hAnsi="Times New Roman" w:cs="Times New Roman"/>
          <w:b/>
          <w:sz w:val="24"/>
          <w:szCs w:val="24"/>
        </w:rPr>
        <w:t>/</w:t>
      </w:r>
    </w:p>
    <w:p w:rsidR="00991AA2" w:rsidRPr="00991AA2" w:rsidRDefault="00991AA2" w:rsidP="00991AA2">
      <w:pPr>
        <w:pStyle w:val="a3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91AA2" w:rsidRPr="00991AA2" w:rsidRDefault="00991AA2" w:rsidP="00991AA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AA2">
        <w:rPr>
          <w:rFonts w:ascii="Times New Roman" w:hAnsi="Times New Roman" w:cs="Times New Roman"/>
          <w:b/>
          <w:sz w:val="24"/>
          <w:szCs w:val="24"/>
        </w:rPr>
        <w:t xml:space="preserve">Список литературы 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 xml:space="preserve">Аверкин А.  «С песней по России», Изд-во «Советская Россия», М.: 1969 . 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Булучевский Ю. , В.Фомин, Краткий музыкальный словарь для учащихся, Изд-во «Музыка» Ленинград, 1986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Киселева Г. « Песни для детей и не только…» сборник песен. Педобщество России , Саратов, 2006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Кошмина И. « Владимир Шаинский и его песни» Изд-во «Музыка» М.:1986.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Малахова М. «Рождественские праздники в школе» Изд-во «Учитель» Волгоград, 2005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Михеева Л. Музыкальный словарь в рассказах.,Изд-во «Советский композитор» М.: 1086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«Музыка в школе» №4,5,6,  Научно-методический журнал,  Изд-во «Музыка в школе» М.: 2004</w:t>
      </w:r>
    </w:p>
    <w:p w:rsidR="00991AA2" w:rsidRPr="00991AA2" w:rsidRDefault="00991AA2" w:rsidP="00991A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«Праздники, музыкальное сопровождение и оформление» Изд-во « Учитель» Волгоград, 1997</w:t>
      </w:r>
    </w:p>
    <w:p w:rsidR="008A4811" w:rsidRPr="003C2670" w:rsidRDefault="00991AA2" w:rsidP="00991AA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AA2">
        <w:rPr>
          <w:rFonts w:ascii="Times New Roman" w:hAnsi="Times New Roman" w:cs="Times New Roman"/>
          <w:sz w:val="24"/>
          <w:szCs w:val="24"/>
        </w:rPr>
        <w:t>Фадин В.В.  «Музыка 1-7 классов» Изд-во «Учитель» Волгоград., 1997</w:t>
      </w:r>
    </w:p>
    <w:sectPr w:rsidR="008A4811" w:rsidRPr="003C2670" w:rsidSect="00991AA2">
      <w:pgSz w:w="11906" w:h="16838" w:code="9"/>
      <w:pgMar w:top="567" w:right="851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F4" w:rsidRDefault="006902F4" w:rsidP="006D2F52">
      <w:pPr>
        <w:spacing w:after="0" w:line="240" w:lineRule="auto"/>
      </w:pPr>
      <w:r>
        <w:separator/>
      </w:r>
    </w:p>
  </w:endnote>
  <w:endnote w:type="continuationSeparator" w:id="0">
    <w:p w:rsidR="006902F4" w:rsidRDefault="006902F4" w:rsidP="006D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634895"/>
      <w:docPartObj>
        <w:docPartGallery w:val="Page Numbers (Bottom of Page)"/>
        <w:docPartUnique/>
      </w:docPartObj>
    </w:sdtPr>
    <w:sdtEndPr/>
    <w:sdtContent>
      <w:p w:rsidR="006902F4" w:rsidRDefault="006902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2F4" w:rsidRDefault="006902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F4" w:rsidRDefault="006902F4" w:rsidP="006D2F52">
      <w:pPr>
        <w:spacing w:after="0" w:line="240" w:lineRule="auto"/>
      </w:pPr>
      <w:r>
        <w:separator/>
      </w:r>
    </w:p>
  </w:footnote>
  <w:footnote w:type="continuationSeparator" w:id="0">
    <w:p w:rsidR="006902F4" w:rsidRDefault="006902F4" w:rsidP="006D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32142F0"/>
    <w:multiLevelType w:val="hybridMultilevel"/>
    <w:tmpl w:val="86FAB1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B02DCE"/>
    <w:multiLevelType w:val="hybridMultilevel"/>
    <w:tmpl w:val="DC900BB0"/>
    <w:lvl w:ilvl="0" w:tplc="327AB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336C6"/>
    <w:multiLevelType w:val="hybridMultilevel"/>
    <w:tmpl w:val="862824C6"/>
    <w:lvl w:ilvl="0" w:tplc="181EAB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C03B4"/>
    <w:multiLevelType w:val="hybridMultilevel"/>
    <w:tmpl w:val="765665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C"/>
    <w:rsid w:val="00031D9B"/>
    <w:rsid w:val="00041601"/>
    <w:rsid w:val="000420A9"/>
    <w:rsid w:val="000440C6"/>
    <w:rsid w:val="00056758"/>
    <w:rsid w:val="00060459"/>
    <w:rsid w:val="0007395F"/>
    <w:rsid w:val="000976CE"/>
    <w:rsid w:val="000B7A50"/>
    <w:rsid w:val="000C028A"/>
    <w:rsid w:val="000C43BD"/>
    <w:rsid w:val="000E66FE"/>
    <w:rsid w:val="001101A5"/>
    <w:rsid w:val="0012482D"/>
    <w:rsid w:val="001248AF"/>
    <w:rsid w:val="00135006"/>
    <w:rsid w:val="001357B6"/>
    <w:rsid w:val="00184268"/>
    <w:rsid w:val="001B598E"/>
    <w:rsid w:val="001C473D"/>
    <w:rsid w:val="001C512E"/>
    <w:rsid w:val="001E4848"/>
    <w:rsid w:val="00236141"/>
    <w:rsid w:val="00237923"/>
    <w:rsid w:val="00266AF9"/>
    <w:rsid w:val="00274BE9"/>
    <w:rsid w:val="00294E7C"/>
    <w:rsid w:val="002A0F48"/>
    <w:rsid w:val="002C16D9"/>
    <w:rsid w:val="002C39EE"/>
    <w:rsid w:val="002C3AAD"/>
    <w:rsid w:val="002C709A"/>
    <w:rsid w:val="002D1E61"/>
    <w:rsid w:val="002E07E9"/>
    <w:rsid w:val="00340AB1"/>
    <w:rsid w:val="00363A6C"/>
    <w:rsid w:val="0037477F"/>
    <w:rsid w:val="0037644D"/>
    <w:rsid w:val="003A363A"/>
    <w:rsid w:val="003B3DC2"/>
    <w:rsid w:val="003C2670"/>
    <w:rsid w:val="003D44E5"/>
    <w:rsid w:val="00406866"/>
    <w:rsid w:val="004166C2"/>
    <w:rsid w:val="0041777C"/>
    <w:rsid w:val="00422E37"/>
    <w:rsid w:val="00436925"/>
    <w:rsid w:val="0045703E"/>
    <w:rsid w:val="004636DC"/>
    <w:rsid w:val="004B3F2A"/>
    <w:rsid w:val="004B75B3"/>
    <w:rsid w:val="004C1D20"/>
    <w:rsid w:val="004C5C38"/>
    <w:rsid w:val="004D51C9"/>
    <w:rsid w:val="004E07AA"/>
    <w:rsid w:val="005110DC"/>
    <w:rsid w:val="00517F32"/>
    <w:rsid w:val="00546042"/>
    <w:rsid w:val="0055469E"/>
    <w:rsid w:val="0056207B"/>
    <w:rsid w:val="00596ED5"/>
    <w:rsid w:val="005A0663"/>
    <w:rsid w:val="005B37D8"/>
    <w:rsid w:val="005B473F"/>
    <w:rsid w:val="005C214D"/>
    <w:rsid w:val="005C2F06"/>
    <w:rsid w:val="005E4D15"/>
    <w:rsid w:val="005F4C0D"/>
    <w:rsid w:val="0062075B"/>
    <w:rsid w:val="00620D0E"/>
    <w:rsid w:val="0065519E"/>
    <w:rsid w:val="00670FF6"/>
    <w:rsid w:val="006902F4"/>
    <w:rsid w:val="00690965"/>
    <w:rsid w:val="0069442C"/>
    <w:rsid w:val="0069603C"/>
    <w:rsid w:val="006C5B12"/>
    <w:rsid w:val="006D2F52"/>
    <w:rsid w:val="006E0437"/>
    <w:rsid w:val="00712BCC"/>
    <w:rsid w:val="0071515B"/>
    <w:rsid w:val="00725750"/>
    <w:rsid w:val="00733BA2"/>
    <w:rsid w:val="00743736"/>
    <w:rsid w:val="00773981"/>
    <w:rsid w:val="00777F33"/>
    <w:rsid w:val="00787A5F"/>
    <w:rsid w:val="0079691A"/>
    <w:rsid w:val="007B61F0"/>
    <w:rsid w:val="00821235"/>
    <w:rsid w:val="00826688"/>
    <w:rsid w:val="00834E6B"/>
    <w:rsid w:val="008457DA"/>
    <w:rsid w:val="00850F59"/>
    <w:rsid w:val="00867F95"/>
    <w:rsid w:val="00875CEA"/>
    <w:rsid w:val="008A4811"/>
    <w:rsid w:val="008B137F"/>
    <w:rsid w:val="008C2E8A"/>
    <w:rsid w:val="008C5F3B"/>
    <w:rsid w:val="008D62F1"/>
    <w:rsid w:val="008F5B9F"/>
    <w:rsid w:val="00904F77"/>
    <w:rsid w:val="00944E58"/>
    <w:rsid w:val="0095363D"/>
    <w:rsid w:val="0097110A"/>
    <w:rsid w:val="009753DF"/>
    <w:rsid w:val="00991AA2"/>
    <w:rsid w:val="00992D8C"/>
    <w:rsid w:val="009B4E05"/>
    <w:rsid w:val="009C0B7A"/>
    <w:rsid w:val="009C0D62"/>
    <w:rsid w:val="009C5B2E"/>
    <w:rsid w:val="009F7DEC"/>
    <w:rsid w:val="00A03910"/>
    <w:rsid w:val="00A26EBC"/>
    <w:rsid w:val="00A44EB9"/>
    <w:rsid w:val="00A869B5"/>
    <w:rsid w:val="00A878A4"/>
    <w:rsid w:val="00AA3938"/>
    <w:rsid w:val="00AB080F"/>
    <w:rsid w:val="00AE34DB"/>
    <w:rsid w:val="00B03265"/>
    <w:rsid w:val="00B33605"/>
    <w:rsid w:val="00B656D0"/>
    <w:rsid w:val="00B716E6"/>
    <w:rsid w:val="00B95584"/>
    <w:rsid w:val="00BD3AED"/>
    <w:rsid w:val="00C10BA9"/>
    <w:rsid w:val="00C157F7"/>
    <w:rsid w:val="00C174AC"/>
    <w:rsid w:val="00C2637A"/>
    <w:rsid w:val="00C341BA"/>
    <w:rsid w:val="00C454EC"/>
    <w:rsid w:val="00C72B0F"/>
    <w:rsid w:val="00C85F5B"/>
    <w:rsid w:val="00C9112A"/>
    <w:rsid w:val="00CB0BD8"/>
    <w:rsid w:val="00CE5BC7"/>
    <w:rsid w:val="00CF1EFA"/>
    <w:rsid w:val="00CF268A"/>
    <w:rsid w:val="00D054C5"/>
    <w:rsid w:val="00D06746"/>
    <w:rsid w:val="00D07AF8"/>
    <w:rsid w:val="00D20FAE"/>
    <w:rsid w:val="00D646B4"/>
    <w:rsid w:val="00D814D9"/>
    <w:rsid w:val="00D82783"/>
    <w:rsid w:val="00DB1750"/>
    <w:rsid w:val="00DC6158"/>
    <w:rsid w:val="00DE3DCC"/>
    <w:rsid w:val="00DF7E32"/>
    <w:rsid w:val="00E0171D"/>
    <w:rsid w:val="00E165C9"/>
    <w:rsid w:val="00E16FBD"/>
    <w:rsid w:val="00E2580A"/>
    <w:rsid w:val="00E66D7E"/>
    <w:rsid w:val="00E75B9E"/>
    <w:rsid w:val="00E77713"/>
    <w:rsid w:val="00EC6304"/>
    <w:rsid w:val="00ED5FE6"/>
    <w:rsid w:val="00ED6A93"/>
    <w:rsid w:val="00EF48ED"/>
    <w:rsid w:val="00F12764"/>
    <w:rsid w:val="00F450DA"/>
    <w:rsid w:val="00F45B38"/>
    <w:rsid w:val="00F637CC"/>
    <w:rsid w:val="00F665D3"/>
    <w:rsid w:val="00F748DD"/>
    <w:rsid w:val="00FA7C58"/>
    <w:rsid w:val="00FC3ECB"/>
    <w:rsid w:val="00FE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C9"/>
    <w:pPr>
      <w:ind w:left="720"/>
      <w:contextualSpacing/>
    </w:pPr>
  </w:style>
  <w:style w:type="table" w:styleId="a4">
    <w:name w:val="Table Grid"/>
    <w:basedOn w:val="a1"/>
    <w:uiPriority w:val="59"/>
    <w:rsid w:val="004D51C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unhideWhenUsed/>
    <w:rsid w:val="00041601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F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F5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D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F52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2"/>
    <w:rsid w:val="001350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c"/>
    <w:rsid w:val="001350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13500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e">
    <w:name w:val="No Spacing"/>
    <w:uiPriority w:val="1"/>
    <w:qFormat/>
    <w:rsid w:val="0013500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rsid w:val="0041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0"/>
    <w:rsid w:val="00416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41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74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Полужирный Exact"/>
    <w:basedOn w:val="20"/>
    <w:rsid w:val="00274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1C9"/>
    <w:pPr>
      <w:ind w:left="720"/>
      <w:contextualSpacing/>
    </w:pPr>
  </w:style>
  <w:style w:type="table" w:styleId="a4">
    <w:name w:val="Table Grid"/>
    <w:basedOn w:val="a1"/>
    <w:uiPriority w:val="59"/>
    <w:rsid w:val="004D51C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unhideWhenUsed/>
    <w:rsid w:val="00041601"/>
    <w:rPr>
      <w:b/>
      <w:bCs/>
      <w:color w:val="003333"/>
      <w:sz w:val="18"/>
      <w:szCs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F5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D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2F5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D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F52"/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2"/>
    <w:rsid w:val="0013500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Основной текст + Полужирный"/>
    <w:basedOn w:val="ac"/>
    <w:rsid w:val="001350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135006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e">
    <w:name w:val="No Spacing"/>
    <w:uiPriority w:val="1"/>
    <w:qFormat/>
    <w:rsid w:val="00135006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rsid w:val="0041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0"/>
    <w:rsid w:val="00416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4166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74B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Полужирный Exact"/>
    <w:basedOn w:val="20"/>
    <w:rsid w:val="00274B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llection.cross-edu.ru/catalog/rubr/f544b3b7-f1f4-5b76-f453-552f31d9b164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D453-12A6-4D0B-A5A4-65B5AA4F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7633</Words>
  <Characters>43512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13</cp:revision>
  <cp:lastPrinted>2013-09-06T19:17:00Z</cp:lastPrinted>
  <dcterms:created xsi:type="dcterms:W3CDTF">2015-08-18T17:24:00Z</dcterms:created>
  <dcterms:modified xsi:type="dcterms:W3CDTF">2015-08-31T04:52:00Z</dcterms:modified>
</cp:coreProperties>
</file>