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C2F" w:rsidRDefault="00480C2F" w:rsidP="00480C2F">
      <w:pPr>
        <w:pStyle w:val="a3"/>
        <w:jc w:val="center"/>
      </w:pPr>
      <w:r>
        <w:t>ДЕПАРТАМЕНТ  ОБРАЗОВАНИЯ  АДМИНИСТРАЦИИ  ГОРОДА ПЕРМИ</w:t>
      </w:r>
    </w:p>
    <w:p w:rsidR="00480C2F" w:rsidRDefault="00480C2F" w:rsidP="00480C2F">
      <w:pPr>
        <w:pStyle w:val="a3"/>
        <w:jc w:val="center"/>
      </w:pPr>
      <w:r>
        <w:t>МУНИЦИПАЛЬНОЕ АВТОНОМНОЕ ОБЩЕОБРАЗОВАТЕЛЬНОЕ УЧРЕЖДЕНИЕ</w:t>
      </w:r>
    </w:p>
    <w:p w:rsidR="00480C2F" w:rsidRDefault="00480C2F" w:rsidP="00480C2F">
      <w:pPr>
        <w:pStyle w:val="a3"/>
        <w:jc w:val="center"/>
      </w:pPr>
      <w:r>
        <w:t xml:space="preserve">«СРЕДНЯЯ ОБЩЕОБРАЗОВАТЕЛЬНАЯ ШКОЛА № 55» </w:t>
      </w:r>
      <w:proofErr w:type="spellStart"/>
      <w:r>
        <w:t>г</w:t>
      </w:r>
      <w:proofErr w:type="gramStart"/>
      <w:r>
        <w:t>.П</w:t>
      </w:r>
      <w:proofErr w:type="gramEnd"/>
      <w:r>
        <w:t>ЕРМИ</w:t>
      </w:r>
      <w:proofErr w:type="spellEnd"/>
    </w:p>
    <w:p w:rsidR="001743D2" w:rsidRDefault="001743D2" w:rsidP="001743D2">
      <w:pPr>
        <w:ind w:firstLine="708"/>
      </w:pPr>
      <w:r>
        <w:t xml:space="preserve">СОГЛАСОВАНО </w:t>
      </w:r>
      <w:r>
        <w:tab/>
      </w:r>
      <w:r>
        <w:tab/>
      </w:r>
      <w:r>
        <w:tab/>
      </w:r>
      <w:r>
        <w:tab/>
      </w:r>
      <w:r>
        <w:tab/>
        <w:t>УТВЕРЖДЕНО</w:t>
      </w:r>
    </w:p>
    <w:p w:rsidR="001743D2" w:rsidRDefault="001743D2" w:rsidP="001743D2">
      <w:pPr>
        <w:ind w:firstLine="708"/>
      </w:pPr>
      <w:r>
        <w:t xml:space="preserve">Методическим советом </w:t>
      </w:r>
      <w:r>
        <w:tab/>
      </w:r>
      <w:r>
        <w:tab/>
      </w:r>
      <w:r>
        <w:tab/>
      </w:r>
      <w:r>
        <w:tab/>
        <w:t>Приказом СЭД - 01 - 06 - 303</w:t>
      </w:r>
    </w:p>
    <w:p w:rsidR="001743D2" w:rsidRDefault="001743D2" w:rsidP="001743D2">
      <w:pPr>
        <w:ind w:firstLine="708"/>
      </w:pPr>
      <w:r>
        <w:t xml:space="preserve">Протокол от 26.08.2015 №37 </w:t>
      </w:r>
      <w:r>
        <w:tab/>
      </w:r>
      <w:r>
        <w:tab/>
      </w:r>
      <w:r>
        <w:tab/>
        <w:t>от 26.08.2015</w:t>
      </w:r>
    </w:p>
    <w:p w:rsidR="001743D2" w:rsidRDefault="001743D2" w:rsidP="00480C2F">
      <w:pPr>
        <w:pStyle w:val="a3"/>
        <w:jc w:val="center"/>
      </w:pPr>
    </w:p>
    <w:p w:rsidR="00480C2F" w:rsidRDefault="00480C2F" w:rsidP="00480C2F">
      <w:pPr>
        <w:pStyle w:val="a3"/>
        <w:jc w:val="both"/>
      </w:pPr>
    </w:p>
    <w:p w:rsidR="00480C2F" w:rsidRDefault="00480C2F" w:rsidP="00480C2F">
      <w:pPr>
        <w:pStyle w:val="a3"/>
        <w:jc w:val="both"/>
      </w:pPr>
    </w:p>
    <w:p w:rsidR="00480C2F" w:rsidRDefault="00480C2F" w:rsidP="00480C2F">
      <w:pPr>
        <w:pStyle w:val="a3"/>
        <w:jc w:val="both"/>
      </w:pPr>
    </w:p>
    <w:p w:rsidR="00480C2F" w:rsidRDefault="00480C2F" w:rsidP="00480C2F">
      <w:pPr>
        <w:pStyle w:val="a3"/>
        <w:jc w:val="both"/>
      </w:pPr>
    </w:p>
    <w:p w:rsidR="00480C2F" w:rsidRDefault="00480C2F" w:rsidP="00480C2F">
      <w:pPr>
        <w:pStyle w:val="a3"/>
        <w:jc w:val="both"/>
      </w:pPr>
    </w:p>
    <w:p w:rsidR="00480C2F" w:rsidRDefault="00480C2F" w:rsidP="00480C2F">
      <w:pPr>
        <w:pStyle w:val="a3"/>
        <w:jc w:val="both"/>
      </w:pPr>
    </w:p>
    <w:p w:rsidR="00480C2F" w:rsidRDefault="00480C2F" w:rsidP="00480C2F">
      <w:pPr>
        <w:pStyle w:val="a3"/>
        <w:jc w:val="center"/>
      </w:pPr>
      <w:r>
        <w:t>РАБОЧАЯ ПРОГРАММА</w:t>
      </w:r>
    </w:p>
    <w:p w:rsidR="00480C2F" w:rsidRDefault="00480C2F" w:rsidP="00480C2F">
      <w:pPr>
        <w:pStyle w:val="a3"/>
        <w:jc w:val="center"/>
      </w:pPr>
      <w:r>
        <w:t>по биологии с компонентом «Краеведение»</w:t>
      </w:r>
    </w:p>
    <w:p w:rsidR="00480C2F" w:rsidRDefault="00480C2F" w:rsidP="00480C2F">
      <w:pPr>
        <w:pStyle w:val="a3"/>
        <w:jc w:val="center"/>
      </w:pPr>
      <w:r>
        <w:t>(7 класс)</w:t>
      </w:r>
    </w:p>
    <w:p w:rsidR="00480C2F" w:rsidRDefault="00480C2F" w:rsidP="00480C2F">
      <w:pPr>
        <w:pStyle w:val="a3"/>
        <w:jc w:val="both"/>
      </w:pPr>
    </w:p>
    <w:p w:rsidR="00480C2F" w:rsidRDefault="00480C2F" w:rsidP="00480C2F">
      <w:pPr>
        <w:pStyle w:val="a3"/>
        <w:jc w:val="both"/>
      </w:pPr>
    </w:p>
    <w:p w:rsidR="00480C2F" w:rsidRDefault="00480C2F" w:rsidP="00480C2F">
      <w:pPr>
        <w:pStyle w:val="a3"/>
        <w:jc w:val="both"/>
      </w:pPr>
    </w:p>
    <w:p w:rsidR="00480C2F" w:rsidRDefault="00480C2F" w:rsidP="00480C2F">
      <w:pPr>
        <w:pStyle w:val="a3"/>
        <w:jc w:val="right"/>
      </w:pPr>
      <w:r>
        <w:t xml:space="preserve">                                                                                                                                               Составитель:                                                                                                                                                      Тетюева Е.А.,                                                                                                                                                                                      учитель биологии.</w:t>
      </w:r>
    </w:p>
    <w:p w:rsidR="00480C2F" w:rsidRDefault="00480C2F" w:rsidP="00480C2F">
      <w:pPr>
        <w:pStyle w:val="a3"/>
        <w:jc w:val="both"/>
      </w:pPr>
      <w:r>
        <w:t xml:space="preserve">                                                         </w:t>
      </w:r>
    </w:p>
    <w:p w:rsidR="00480C2F" w:rsidRDefault="00480C2F" w:rsidP="00480C2F">
      <w:pPr>
        <w:pStyle w:val="a3"/>
        <w:jc w:val="both"/>
      </w:pPr>
    </w:p>
    <w:p w:rsidR="00480C2F" w:rsidRDefault="00480C2F" w:rsidP="00480C2F">
      <w:pPr>
        <w:pStyle w:val="a3"/>
        <w:jc w:val="both"/>
      </w:pPr>
    </w:p>
    <w:p w:rsidR="00480C2F" w:rsidRDefault="00480C2F" w:rsidP="00480C2F">
      <w:pPr>
        <w:pStyle w:val="a3"/>
        <w:jc w:val="both"/>
      </w:pPr>
    </w:p>
    <w:p w:rsidR="00480C2F" w:rsidRDefault="00480C2F" w:rsidP="00480C2F">
      <w:pPr>
        <w:pStyle w:val="a3"/>
        <w:jc w:val="center"/>
      </w:pPr>
      <w:r>
        <w:t>2015/2016 учебный год.</w:t>
      </w:r>
    </w:p>
    <w:p w:rsidR="001743D2" w:rsidRDefault="001743D2" w:rsidP="0069217F">
      <w:pPr>
        <w:pStyle w:val="a3"/>
        <w:jc w:val="center"/>
      </w:pPr>
    </w:p>
    <w:p w:rsidR="0069217F" w:rsidRDefault="0069217F" w:rsidP="0069217F">
      <w:pPr>
        <w:pStyle w:val="a3"/>
        <w:jc w:val="center"/>
      </w:pPr>
      <w:bookmarkStart w:id="0" w:name="_GoBack"/>
      <w:bookmarkEnd w:id="0"/>
      <w:r w:rsidRPr="0069217F">
        <w:lastRenderedPageBreak/>
        <w:t>ПОЯСНИТЕЛЬНАЯ ЗАПИСКА.</w:t>
      </w:r>
    </w:p>
    <w:p w:rsidR="00645F9E" w:rsidRDefault="00645F9E" w:rsidP="00645F9E">
      <w:pPr>
        <w:pStyle w:val="a3"/>
        <w:jc w:val="both"/>
      </w:pPr>
      <w:r>
        <w:t xml:space="preserve"> Рабочая программа по биологии составлена на основе федерального государственного стандарта среднего (полного) общего образования 2004 г.,  программы  авторского коллектива под руководством И.Н. Пономаревой (сборник  программ  по биологии  для   общеобразовательных    школ, гимназий и лицеев – М., изд. "Дрофа"-2008г.), в соответствии с ООП ООО МАОУ «СОШ № 55» на 2015-2016 учебный год.  </w:t>
      </w:r>
    </w:p>
    <w:p w:rsidR="002F4448" w:rsidRDefault="00645F9E" w:rsidP="002F4448">
      <w:pPr>
        <w:pStyle w:val="a3"/>
        <w:jc w:val="both"/>
      </w:pPr>
      <w:r>
        <w:t>Целями изучени</w:t>
      </w:r>
      <w:r w:rsidR="002F4448">
        <w:t xml:space="preserve">я биологии в 7 классе являются: </w:t>
      </w:r>
    </w:p>
    <w:p w:rsidR="002F4448" w:rsidRDefault="00645F9E" w:rsidP="00645F9E">
      <w:pPr>
        <w:pStyle w:val="a3"/>
        <w:numPr>
          <w:ilvl w:val="0"/>
          <w:numId w:val="11"/>
        </w:numPr>
        <w:jc w:val="both"/>
      </w:pPr>
      <w:r>
        <w:t>формирование научного мировоззрения на основе знаний о живой природе и присущих ей закономерностях, биологических системах;</w:t>
      </w:r>
    </w:p>
    <w:p w:rsidR="002F4448" w:rsidRDefault="00645F9E" w:rsidP="00645F9E">
      <w:pPr>
        <w:pStyle w:val="a3"/>
        <w:numPr>
          <w:ilvl w:val="0"/>
          <w:numId w:val="11"/>
        </w:numPr>
        <w:jc w:val="both"/>
      </w:pPr>
      <w:r>
        <w:t xml:space="preserve">овладение знаниями о строении, жизнедеятельности, многообразии и </w:t>
      </w:r>
      <w:proofErr w:type="spellStart"/>
      <w:r>
        <w:t>средообразующей</w:t>
      </w:r>
      <w:proofErr w:type="spellEnd"/>
      <w:r>
        <w:t xml:space="preserve"> роли живых организмов;</w:t>
      </w:r>
    </w:p>
    <w:p w:rsidR="002F4448" w:rsidRDefault="00645F9E" w:rsidP="00645F9E">
      <w:pPr>
        <w:pStyle w:val="a3"/>
        <w:numPr>
          <w:ilvl w:val="0"/>
          <w:numId w:val="11"/>
        </w:numPr>
        <w:jc w:val="both"/>
      </w:pPr>
      <w:r>
        <w:t>овладение методами познания живой природы и умениями использовать их в практической деятельности;</w:t>
      </w:r>
    </w:p>
    <w:p w:rsidR="002F4448" w:rsidRDefault="00645F9E" w:rsidP="00645F9E">
      <w:pPr>
        <w:pStyle w:val="a3"/>
        <w:numPr>
          <w:ilvl w:val="0"/>
          <w:numId w:val="11"/>
        </w:numPr>
        <w:jc w:val="both"/>
      </w:pPr>
      <w:r>
        <w:t>воспитание ценностного отношения к живой природе, собственному здоровью и здоровью окружающих, культуры поведения в окружающей среде, т. е. гигиенической, генетической и экологической грамотности;</w:t>
      </w:r>
    </w:p>
    <w:p w:rsidR="00645F9E" w:rsidRDefault="00645F9E" w:rsidP="00645F9E">
      <w:pPr>
        <w:pStyle w:val="a3"/>
        <w:numPr>
          <w:ilvl w:val="0"/>
          <w:numId w:val="11"/>
        </w:numPr>
        <w:jc w:val="both"/>
      </w:pPr>
      <w:r>
        <w:t>овладение умениями соблюдать гигиенические нормы и правила здорового образа жизни, оценивать последствия своей деятельности по отношению к окружающей среде, здоровью других людей и собственному организму.</w:t>
      </w:r>
    </w:p>
    <w:p w:rsidR="00645F9E" w:rsidRDefault="00645F9E" w:rsidP="00645F9E">
      <w:pPr>
        <w:pStyle w:val="a3"/>
        <w:jc w:val="both"/>
      </w:pPr>
      <w:r>
        <w:t>Общая характеристика курса биологии:  Биология — учебный предмет, формирующий у учащихся представления об отличительных особенностях живой природы, о ее многообразии и явлениях, об основных признаках живых организмов. Отбор содержания проведён с учётом культурологического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rsidR="0019596F" w:rsidRDefault="00645F9E" w:rsidP="0019596F">
      <w:pPr>
        <w:pStyle w:val="a3"/>
        <w:jc w:val="center"/>
        <w:rPr>
          <w:b/>
        </w:rPr>
      </w:pPr>
      <w:r w:rsidRPr="002F4448">
        <w:rPr>
          <w:b/>
        </w:rPr>
        <w:t>Место курса би</w:t>
      </w:r>
      <w:r w:rsidR="0019596F">
        <w:rPr>
          <w:b/>
        </w:rPr>
        <w:t>ологии в базисном учебном плане.</w:t>
      </w:r>
    </w:p>
    <w:p w:rsidR="00645F9E" w:rsidRDefault="00645F9E" w:rsidP="00645F9E">
      <w:pPr>
        <w:pStyle w:val="a3"/>
        <w:jc w:val="both"/>
      </w:pPr>
      <w:r>
        <w:t xml:space="preserve"> Биология в 7 классе  изучается по 68 ч (2 ч в недел</w:t>
      </w:r>
      <w:r w:rsidR="002F4448">
        <w:t>ю)</w:t>
      </w:r>
      <w:r>
        <w:t>. В соответствии с учебным общеобразовательным планом школы курсу биологии на ступени основного общего образования предшествует курс природоведения. Содержание курса биологии в основной школе является базой для изучения общих биологических закономерностей, законов, теорий в старшей школе. Таким образом, содержание курса биологии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w:t>
      </w:r>
    </w:p>
    <w:p w:rsidR="00D0504C" w:rsidRDefault="002F4448" w:rsidP="00C774CA">
      <w:pPr>
        <w:pStyle w:val="a3"/>
        <w:jc w:val="both"/>
      </w:pPr>
      <w:proofErr w:type="gramStart"/>
      <w:r w:rsidRPr="002F4448">
        <w:t>Ведущей идеей, лежащей в основе разработки программы и отличающей её от других программ является</w:t>
      </w:r>
      <w:proofErr w:type="gramEnd"/>
      <w:r w:rsidRPr="002F4448">
        <w:t xml:space="preserve"> внедрение компонента «</w:t>
      </w:r>
      <w:r>
        <w:t>Краеведение</w:t>
      </w:r>
      <w:r w:rsidRPr="002F4448">
        <w:t xml:space="preserve">». Его реализация осуществляется </w:t>
      </w:r>
      <w:r w:rsidR="00C923E6">
        <w:t>как</w:t>
      </w:r>
      <w:r w:rsidRPr="002F4448">
        <w:t xml:space="preserve"> на отдельных этапах уроков в течение четверти</w:t>
      </w:r>
      <w:r w:rsidR="00C923E6">
        <w:t>, так и в качестве отдельного урока</w:t>
      </w:r>
      <w:r w:rsidRPr="002F4448">
        <w:t>.</w:t>
      </w:r>
      <w:r w:rsidR="00382A64">
        <w:t xml:space="preserve"> Компонент выбран с учётом возрастных особенностей учащихся. </w:t>
      </w:r>
      <w:r w:rsidRPr="002F4448">
        <w:t xml:space="preserve"> </w:t>
      </w:r>
      <w:r w:rsidR="00C774CA">
        <w:t>Основные задачи внедрения компонента «Краеведение»</w:t>
      </w:r>
      <w:r w:rsidR="00382A64">
        <w:t xml:space="preserve">: </w:t>
      </w:r>
      <w:r w:rsidR="00D801F2" w:rsidRPr="00D801F2">
        <w:t xml:space="preserve"> раскрывает многообразие растительного и животного мира Пермского края, особенности сред жизни и факторов, влияющих на организмы, обитающие на территории </w:t>
      </w:r>
      <w:proofErr w:type="spellStart"/>
      <w:r w:rsidR="00D801F2" w:rsidRPr="00D801F2">
        <w:t>Прикамья</w:t>
      </w:r>
      <w:proofErr w:type="spellEnd"/>
      <w:r w:rsidR="00D801F2" w:rsidRPr="00D801F2">
        <w:t>, результаты антропогенного воздействия на окружающую среду.</w:t>
      </w:r>
      <w:r w:rsidR="00C774CA">
        <w:t xml:space="preserve"> </w:t>
      </w:r>
      <w:r w:rsidR="00D801F2">
        <w:t xml:space="preserve">Развивает самостоятельность мышления, </w:t>
      </w:r>
      <w:r w:rsidR="00C774CA">
        <w:t xml:space="preserve"> </w:t>
      </w:r>
      <w:r w:rsidR="00D801F2">
        <w:t>совершенствует</w:t>
      </w:r>
      <w:r w:rsidR="00C774CA">
        <w:t xml:space="preserve"> навыки работы с дополните</w:t>
      </w:r>
      <w:r w:rsidR="00D801F2">
        <w:t>льными источниками информации,  воспитывает</w:t>
      </w:r>
      <w:r w:rsidR="00C774CA">
        <w:t xml:space="preserve"> потребность в бережном отношении к природе </w:t>
      </w:r>
      <w:r w:rsidR="00C774CA">
        <w:lastRenderedPageBreak/>
        <w:t xml:space="preserve">(окружающей среде). </w:t>
      </w:r>
      <w:r w:rsidRPr="002F4448">
        <w:t xml:space="preserve">Каждый учащийся в конце четверти должен </w:t>
      </w:r>
      <w:r w:rsidR="00C923E6">
        <w:t xml:space="preserve">защитить (показать) </w:t>
      </w:r>
      <w:r w:rsidRPr="002F4448">
        <w:t xml:space="preserve">итоговую работу: </w:t>
      </w:r>
      <w:r w:rsidR="00D0504C">
        <w:t>1. Проект «Мир маленькой капли» (исследование воды из открытых водоёмов + презентация 5 слайдов+ выступление)</w:t>
      </w:r>
    </w:p>
    <w:p w:rsidR="00D0504C" w:rsidRDefault="00D0504C" w:rsidP="00D0504C">
      <w:pPr>
        <w:pStyle w:val="a3"/>
        <w:jc w:val="both"/>
      </w:pPr>
      <w:r>
        <w:t>2. Проект «Общественные насекомые в Пермском крае»</w:t>
      </w:r>
      <w:proofErr w:type="gramStart"/>
      <w:r>
        <w:t>.</w:t>
      </w:r>
      <w:proofErr w:type="gramEnd"/>
      <w:r>
        <w:t xml:space="preserve"> (</w:t>
      </w:r>
      <w:proofErr w:type="gramStart"/>
      <w:r>
        <w:t>и</w:t>
      </w:r>
      <w:proofErr w:type="gramEnd"/>
      <w:r>
        <w:t>сследование источников литературы и др., сегодняшнее состояние, причины+ презентация + выступление).</w:t>
      </w:r>
    </w:p>
    <w:p w:rsidR="00D0504C" w:rsidRDefault="00D0504C" w:rsidP="00D0504C">
      <w:pPr>
        <w:pStyle w:val="a3"/>
        <w:jc w:val="both"/>
      </w:pPr>
      <w:r>
        <w:t>3. Проект «Экология птиц моего двора» (наблюдение, исследование, презентация, выступление)</w:t>
      </w:r>
    </w:p>
    <w:p w:rsidR="00D0504C" w:rsidRDefault="00D0504C" w:rsidP="00D0504C">
      <w:pPr>
        <w:pStyle w:val="a3"/>
        <w:jc w:val="both"/>
      </w:pPr>
      <w:r>
        <w:t>4. Проект «Модель» (на основании изученного материала смоделировать особенности местообитания и строения представителя царства Животные+ выступление).</w:t>
      </w:r>
      <w:r w:rsidR="00C774CA">
        <w:t xml:space="preserve"> </w:t>
      </w:r>
      <w:r w:rsidR="002F4448" w:rsidRPr="002F4448">
        <w:t>В соот</w:t>
      </w:r>
      <w:r w:rsidR="001533A5">
        <w:t xml:space="preserve">ветствии с компонентом добавлена одна практическая работа </w:t>
      </w:r>
      <w:r w:rsidR="001533A5" w:rsidRPr="001533A5">
        <w:t>«Мир маленькой капли»</w:t>
      </w:r>
      <w:r w:rsidR="001533A5">
        <w:t>.</w:t>
      </w:r>
    </w:p>
    <w:p w:rsidR="0019596F" w:rsidRDefault="00645F9E" w:rsidP="0019596F">
      <w:pPr>
        <w:pStyle w:val="a3"/>
        <w:jc w:val="center"/>
        <w:rPr>
          <w:b/>
        </w:rPr>
      </w:pPr>
      <w:r w:rsidRPr="002F4448">
        <w:rPr>
          <w:b/>
        </w:rPr>
        <w:t>Тре</w:t>
      </w:r>
      <w:r w:rsidR="0019596F">
        <w:rPr>
          <w:b/>
        </w:rPr>
        <w:t>бования к результатам  обучения.</w:t>
      </w:r>
    </w:p>
    <w:p w:rsidR="00645F9E" w:rsidRDefault="00645F9E" w:rsidP="00D0504C">
      <w:pPr>
        <w:pStyle w:val="a3"/>
        <w:jc w:val="both"/>
      </w:pPr>
      <w:r>
        <w:t xml:space="preserve"> Программа обеспечивает достижение учениками личностных, метапредметных и предметных результатов.</w:t>
      </w:r>
    </w:p>
    <w:p w:rsidR="00645F9E" w:rsidRDefault="00645F9E" w:rsidP="00645F9E">
      <w:pPr>
        <w:pStyle w:val="a3"/>
        <w:jc w:val="both"/>
      </w:pPr>
      <w:r w:rsidRPr="00D0504C">
        <w:rPr>
          <w:u w:val="single"/>
        </w:rPr>
        <w:t xml:space="preserve">Личностные  результаты </w:t>
      </w:r>
      <w:r>
        <w:t>обучения биологии:</w:t>
      </w:r>
    </w:p>
    <w:p w:rsidR="00B2492E" w:rsidRDefault="00645F9E" w:rsidP="00645F9E">
      <w:pPr>
        <w:pStyle w:val="a3"/>
        <w:numPr>
          <w:ilvl w:val="0"/>
          <w:numId w:val="17"/>
        </w:numPr>
        <w:jc w:val="both"/>
      </w:pPr>
      <w:proofErr w:type="gramStart"/>
      <w:r>
        <w:t>Постепенно выстраивать собственное целостное мировоззрение: – осознавать современное многообразие типов мировоззрения, общественных, религиозных, атеистических, культурных традиций, которые определяют разные о</w:t>
      </w:r>
      <w:r w:rsidR="00D0504C">
        <w:t xml:space="preserve">бъяснения происходящего в мире;  </w:t>
      </w:r>
      <w:r>
        <w:t>– с учетом этого многообразия постепенно вырабатывать свои собственные ответы на основные жизненные вопросы, которы</w:t>
      </w:r>
      <w:r w:rsidR="00D0504C">
        <w:t xml:space="preserve">е ставит личный жизненный опыт; </w:t>
      </w:r>
      <w:r>
        <w:t>– учиться признавать противоречивость и незавершенность своих взглядов на мир, возможность их изменения.</w:t>
      </w:r>
      <w:proofErr w:type="gramEnd"/>
    </w:p>
    <w:p w:rsidR="00B2492E" w:rsidRDefault="00645F9E" w:rsidP="00645F9E">
      <w:pPr>
        <w:pStyle w:val="a3"/>
        <w:numPr>
          <w:ilvl w:val="0"/>
          <w:numId w:val="17"/>
        </w:numPr>
        <w:jc w:val="both"/>
      </w:pPr>
      <w:r>
        <w:t>Учиться использовать свои взгляды на мир для объяснения различных ситуаций, решения возникающих проблем и извлечения жизненных уроков.</w:t>
      </w:r>
    </w:p>
    <w:p w:rsidR="00B2492E" w:rsidRDefault="00645F9E" w:rsidP="00645F9E">
      <w:pPr>
        <w:pStyle w:val="a3"/>
        <w:numPr>
          <w:ilvl w:val="0"/>
          <w:numId w:val="17"/>
        </w:numPr>
        <w:jc w:val="both"/>
      </w:pPr>
      <w:r>
        <w:t>Осознавать свои интересы, находить и изучать в учебниках по разным предметам материал (из максимума), имеющий отношение к своим интересам.</w:t>
      </w:r>
    </w:p>
    <w:p w:rsidR="00B2492E" w:rsidRDefault="00645F9E" w:rsidP="00645F9E">
      <w:pPr>
        <w:pStyle w:val="a3"/>
        <w:numPr>
          <w:ilvl w:val="0"/>
          <w:numId w:val="17"/>
        </w:numPr>
        <w:jc w:val="both"/>
      </w:pPr>
      <w:r>
        <w:t>Использовать свои интересы для выбора индивидуальной образовательной траектории, потенциальной будущей профессии и соответствующего профильного образования.</w:t>
      </w:r>
    </w:p>
    <w:p w:rsidR="00B2492E" w:rsidRDefault="00645F9E" w:rsidP="00645F9E">
      <w:pPr>
        <w:pStyle w:val="a3"/>
        <w:numPr>
          <w:ilvl w:val="0"/>
          <w:numId w:val="17"/>
        </w:numPr>
        <w:jc w:val="both"/>
      </w:pPr>
      <w:r>
        <w:t>Приобретать опыт участия в делах, приносящих пользу людям.</w:t>
      </w:r>
    </w:p>
    <w:p w:rsidR="00B2492E" w:rsidRDefault="00645F9E" w:rsidP="00645F9E">
      <w:pPr>
        <w:pStyle w:val="a3"/>
        <w:numPr>
          <w:ilvl w:val="0"/>
          <w:numId w:val="17"/>
        </w:numPr>
        <w:jc w:val="both"/>
      </w:pPr>
      <w:r>
        <w:t xml:space="preserve">Учиться </w:t>
      </w:r>
      <w:proofErr w:type="gramStart"/>
      <w:r>
        <w:t>самостоятельно</w:t>
      </w:r>
      <w:proofErr w:type="gramEnd"/>
      <w:r>
        <w:t xml:space="preserve"> выбирать стиль поведения, привычки, обеспечивающие безопасный образ жизни и сохранение здоровья – своего, а так же близких людей и окружающих.</w:t>
      </w:r>
    </w:p>
    <w:p w:rsidR="00B2492E" w:rsidRDefault="00645F9E" w:rsidP="00645F9E">
      <w:pPr>
        <w:pStyle w:val="a3"/>
        <w:numPr>
          <w:ilvl w:val="0"/>
          <w:numId w:val="17"/>
        </w:numPr>
        <w:jc w:val="both"/>
      </w:pPr>
      <w:r>
        <w:t xml:space="preserve">Учиться </w:t>
      </w:r>
      <w:proofErr w:type="gramStart"/>
      <w:r>
        <w:t>самостоятельно</w:t>
      </w:r>
      <w:proofErr w:type="gramEnd"/>
      <w:r>
        <w:t xml:space="preserve"> противостоять ситуациям, провоцирующим на поступки, которые угрожают безопасности и здоровью.</w:t>
      </w:r>
    </w:p>
    <w:p w:rsidR="00B2492E" w:rsidRDefault="00645F9E" w:rsidP="00645F9E">
      <w:pPr>
        <w:pStyle w:val="a3"/>
        <w:numPr>
          <w:ilvl w:val="0"/>
          <w:numId w:val="17"/>
        </w:numPr>
        <w:jc w:val="both"/>
      </w:pPr>
      <w:r>
        <w:t>Выбирать поступки, нацеленные на сохранение и бережное отношение к природе, особенно живой, избегая противоположных поступков, постепенно учась и осваивая стратегию рационального природопользования.</w:t>
      </w:r>
    </w:p>
    <w:p w:rsidR="00B2492E" w:rsidRDefault="00645F9E" w:rsidP="00645F9E">
      <w:pPr>
        <w:pStyle w:val="a3"/>
        <w:numPr>
          <w:ilvl w:val="0"/>
          <w:numId w:val="17"/>
        </w:numPr>
        <w:jc w:val="both"/>
      </w:pPr>
      <w:r>
        <w:t>Учиться убеждать других людей в необходимости овладения стратегией рационального природопользования.</w:t>
      </w:r>
    </w:p>
    <w:p w:rsidR="00B2492E" w:rsidRDefault="00645F9E" w:rsidP="00645F9E">
      <w:pPr>
        <w:pStyle w:val="a3"/>
        <w:numPr>
          <w:ilvl w:val="0"/>
          <w:numId w:val="17"/>
        </w:numPr>
        <w:jc w:val="both"/>
      </w:pPr>
      <w:r>
        <w:t>Использовать экологическое мышление для выбора стратегии собственного поведения в качестве одной из ценностных установок.</w:t>
      </w:r>
    </w:p>
    <w:p w:rsidR="00645F9E" w:rsidRDefault="00645F9E" w:rsidP="00645F9E">
      <w:pPr>
        <w:pStyle w:val="a3"/>
        <w:numPr>
          <w:ilvl w:val="0"/>
          <w:numId w:val="17"/>
        </w:numPr>
        <w:jc w:val="both"/>
      </w:pPr>
      <w:r>
        <w:lastRenderedPageBreak/>
        <w:t>Средством развития личностных результатов служит учебный материал, и прежде всего продуктивные задания учебника, нацеленные на умение оценивать.</w:t>
      </w:r>
    </w:p>
    <w:p w:rsidR="00D0504C" w:rsidRDefault="00645F9E" w:rsidP="00645F9E">
      <w:pPr>
        <w:pStyle w:val="a3"/>
        <w:jc w:val="both"/>
      </w:pPr>
      <w:proofErr w:type="spellStart"/>
      <w:r w:rsidRPr="00D0504C">
        <w:rPr>
          <w:u w:val="single"/>
        </w:rPr>
        <w:t>Метапредметными</w:t>
      </w:r>
      <w:proofErr w:type="spellEnd"/>
      <w:r w:rsidRPr="00D0504C">
        <w:rPr>
          <w:u w:val="single"/>
        </w:rPr>
        <w:t xml:space="preserve"> результатами</w:t>
      </w:r>
      <w:r>
        <w:t xml:space="preserve"> изучения курса «Биология» является формирование универсальных учебных действий (УУД)</w:t>
      </w:r>
      <w:r w:rsidR="00D0504C">
        <w:t>.</w:t>
      </w:r>
    </w:p>
    <w:p w:rsidR="00D0504C" w:rsidRDefault="00D0504C" w:rsidP="00D0504C">
      <w:pPr>
        <w:pStyle w:val="a3"/>
        <w:jc w:val="both"/>
        <w:rPr>
          <w:i/>
        </w:rPr>
      </w:pPr>
      <w:r>
        <w:rPr>
          <w:i/>
        </w:rPr>
        <w:t xml:space="preserve">Регулятивные УУД: </w:t>
      </w:r>
    </w:p>
    <w:p w:rsidR="00D0504C" w:rsidRDefault="00645F9E" w:rsidP="00D0504C">
      <w:pPr>
        <w:pStyle w:val="a3"/>
        <w:numPr>
          <w:ilvl w:val="0"/>
          <w:numId w:val="13"/>
        </w:numPr>
        <w:jc w:val="both"/>
        <w:rPr>
          <w:i/>
        </w:rPr>
      </w:pPr>
      <w:r>
        <w:t>Самостоятельно обнаруживать и формулировать проблему в классной и индивидуальной учебной деятельности.</w:t>
      </w:r>
      <w:r w:rsidR="00D0504C">
        <w:rPr>
          <w:i/>
        </w:rPr>
        <w:t xml:space="preserve"> </w:t>
      </w:r>
    </w:p>
    <w:p w:rsidR="00D0504C" w:rsidRDefault="00645F9E" w:rsidP="00645F9E">
      <w:pPr>
        <w:pStyle w:val="a3"/>
        <w:numPr>
          <w:ilvl w:val="0"/>
          <w:numId w:val="13"/>
        </w:numPr>
        <w:jc w:val="both"/>
        <w:rPr>
          <w:i/>
        </w:rPr>
      </w:pPr>
      <w:r>
        <w:t xml:space="preserve">Выдвигать версии решения проблемы, осознавать конечный результат, выбирать из </w:t>
      </w:r>
      <w:proofErr w:type="gramStart"/>
      <w:r>
        <w:t>предложенных</w:t>
      </w:r>
      <w:proofErr w:type="gramEnd"/>
      <w:r>
        <w:t xml:space="preserve"> и искать самостоятельно средства достижения цели.</w:t>
      </w:r>
    </w:p>
    <w:p w:rsidR="00D0504C" w:rsidRDefault="00645F9E" w:rsidP="00645F9E">
      <w:pPr>
        <w:pStyle w:val="a3"/>
        <w:numPr>
          <w:ilvl w:val="0"/>
          <w:numId w:val="13"/>
        </w:numPr>
        <w:jc w:val="both"/>
        <w:rPr>
          <w:i/>
        </w:rPr>
      </w:pPr>
      <w:r>
        <w:t>Составлять (индивидуально или в группе) план решения проблемы (выполнения проекта).</w:t>
      </w:r>
    </w:p>
    <w:p w:rsidR="00D0504C" w:rsidRDefault="00645F9E" w:rsidP="00645F9E">
      <w:pPr>
        <w:pStyle w:val="a3"/>
        <w:numPr>
          <w:ilvl w:val="0"/>
          <w:numId w:val="13"/>
        </w:numPr>
        <w:jc w:val="both"/>
        <w:rPr>
          <w:i/>
        </w:rPr>
      </w:pPr>
      <w:r>
        <w:t>Подбирать к каждой проблеме (задаче) адекватную ей теоретическую модель.</w:t>
      </w:r>
    </w:p>
    <w:p w:rsidR="00D0504C" w:rsidRDefault="00645F9E" w:rsidP="00645F9E">
      <w:pPr>
        <w:pStyle w:val="a3"/>
        <w:numPr>
          <w:ilvl w:val="0"/>
          <w:numId w:val="13"/>
        </w:numPr>
        <w:jc w:val="both"/>
        <w:rPr>
          <w:i/>
        </w:rPr>
      </w:pPr>
      <w:r>
        <w:t xml:space="preserve">Работая по предложенному и самостоятельно составленному плану, использовать наряду с </w:t>
      </w:r>
      <w:proofErr w:type="gramStart"/>
      <w:r>
        <w:t>основными</w:t>
      </w:r>
      <w:proofErr w:type="gramEnd"/>
      <w:r>
        <w:t xml:space="preserve"> и дополнительные средства (справочная литература, сложные приборы, компьютер).</w:t>
      </w:r>
    </w:p>
    <w:p w:rsidR="00D0504C" w:rsidRDefault="00645F9E" w:rsidP="00645F9E">
      <w:pPr>
        <w:pStyle w:val="a3"/>
        <w:numPr>
          <w:ilvl w:val="0"/>
          <w:numId w:val="13"/>
        </w:numPr>
        <w:jc w:val="both"/>
        <w:rPr>
          <w:i/>
        </w:rPr>
      </w:pPr>
      <w:r>
        <w:t>Планировать свою индивидуальную образовательную траекторию.</w:t>
      </w:r>
    </w:p>
    <w:p w:rsidR="00D0504C" w:rsidRDefault="00645F9E" w:rsidP="00645F9E">
      <w:pPr>
        <w:pStyle w:val="a3"/>
        <w:numPr>
          <w:ilvl w:val="0"/>
          <w:numId w:val="13"/>
        </w:numPr>
        <w:jc w:val="both"/>
        <w:rPr>
          <w:i/>
        </w:rPr>
      </w:pPr>
      <w:r>
        <w:t>Работать по самостоятельно составленному плану, сверяясь с ним и целью деятельности, исправляя ошибки, используя самостоятельно подобранные средства (в том числе и Интернет).</w:t>
      </w:r>
    </w:p>
    <w:p w:rsidR="00D0504C" w:rsidRDefault="00645F9E" w:rsidP="00645F9E">
      <w:pPr>
        <w:pStyle w:val="a3"/>
        <w:numPr>
          <w:ilvl w:val="0"/>
          <w:numId w:val="13"/>
        </w:numPr>
        <w:jc w:val="both"/>
        <w:rPr>
          <w:i/>
        </w:rPr>
      </w:pPr>
      <w:r>
        <w:t>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D0504C" w:rsidRPr="00D0504C" w:rsidRDefault="00645F9E" w:rsidP="00645F9E">
      <w:pPr>
        <w:pStyle w:val="a3"/>
        <w:numPr>
          <w:ilvl w:val="0"/>
          <w:numId w:val="13"/>
        </w:numPr>
        <w:jc w:val="both"/>
        <w:rPr>
          <w:i/>
        </w:rPr>
      </w:pPr>
      <w:r>
        <w:t>В ходе представления проект</w:t>
      </w:r>
      <w:r w:rsidR="00D0504C">
        <w:t>а давать оценку его результатам</w:t>
      </w:r>
    </w:p>
    <w:p w:rsidR="00D0504C" w:rsidRDefault="00D0504C" w:rsidP="00645F9E">
      <w:pPr>
        <w:pStyle w:val="a3"/>
        <w:jc w:val="both"/>
        <w:rPr>
          <w:i/>
        </w:rPr>
      </w:pPr>
      <w:r>
        <w:rPr>
          <w:i/>
        </w:rPr>
        <w:t>Познавательные УУД:</w:t>
      </w:r>
    </w:p>
    <w:p w:rsidR="00D0504C" w:rsidRPr="00D0504C" w:rsidRDefault="00645F9E" w:rsidP="00645F9E">
      <w:pPr>
        <w:pStyle w:val="a3"/>
        <w:numPr>
          <w:ilvl w:val="0"/>
          <w:numId w:val="14"/>
        </w:numPr>
        <w:jc w:val="both"/>
        <w:rPr>
          <w:i/>
        </w:rPr>
      </w:pPr>
      <w:r>
        <w:t>Анализировать, сравнивать, классифицировать и обобщать понятия:</w:t>
      </w:r>
      <w:r w:rsidR="00D0504C">
        <w:rPr>
          <w:i/>
        </w:rPr>
        <w:t xml:space="preserve"> </w:t>
      </w:r>
      <w:r>
        <w:t>– давать определение понятиям на основе изученного на различных предметах учебного материала;</w:t>
      </w:r>
      <w:r w:rsidR="00D0504C">
        <w:rPr>
          <w:i/>
        </w:rPr>
        <w:t xml:space="preserve"> </w:t>
      </w:r>
      <w:r>
        <w:t xml:space="preserve">– осуществлять логическую операцию установления </w:t>
      </w:r>
      <w:proofErr w:type="spellStart"/>
      <w:proofErr w:type="gramStart"/>
      <w:r>
        <w:t>родо</w:t>
      </w:r>
      <w:proofErr w:type="spellEnd"/>
      <w:r>
        <w:t>-видовых</w:t>
      </w:r>
      <w:proofErr w:type="gramEnd"/>
      <w:r>
        <w:t xml:space="preserve"> отношений;</w:t>
      </w:r>
      <w:r w:rsidR="00D0504C">
        <w:rPr>
          <w:i/>
        </w:rPr>
        <w:t xml:space="preserve"> </w:t>
      </w:r>
      <w:r>
        <w:t>– обобщать понятия – осуществлять логическую операцию перехода от понятия с меньшим объемом к понятию с большим объемом.</w:t>
      </w:r>
    </w:p>
    <w:p w:rsidR="00D0504C" w:rsidRDefault="00645F9E" w:rsidP="00645F9E">
      <w:pPr>
        <w:pStyle w:val="a3"/>
        <w:numPr>
          <w:ilvl w:val="0"/>
          <w:numId w:val="14"/>
        </w:numPr>
        <w:jc w:val="both"/>
        <w:rPr>
          <w:i/>
        </w:rPr>
      </w:pPr>
      <w:r>
        <w:t xml:space="preserve">Строить </w:t>
      </w:r>
      <w:proofErr w:type="gramStart"/>
      <w:r>
        <w:t>логическое рассуждение</w:t>
      </w:r>
      <w:proofErr w:type="gramEnd"/>
      <w:r>
        <w:t>, включающее установление причинно-следственных связей.</w:t>
      </w:r>
    </w:p>
    <w:p w:rsidR="00D0504C" w:rsidRDefault="00645F9E" w:rsidP="00645F9E">
      <w:pPr>
        <w:pStyle w:val="a3"/>
        <w:numPr>
          <w:ilvl w:val="0"/>
          <w:numId w:val="14"/>
        </w:numPr>
        <w:jc w:val="both"/>
        <w:rPr>
          <w:i/>
        </w:rPr>
      </w:pPr>
      <w:r>
        <w:t>Создавать модели с выделением существенных характеристик объекта, преобразовывать модели с целью выявления общих законов, определяющих данную предметную область.</w:t>
      </w:r>
    </w:p>
    <w:p w:rsidR="00D0504C" w:rsidRDefault="00645F9E" w:rsidP="00645F9E">
      <w:pPr>
        <w:pStyle w:val="a3"/>
        <w:numPr>
          <w:ilvl w:val="0"/>
          <w:numId w:val="14"/>
        </w:numPr>
        <w:jc w:val="both"/>
        <w:rPr>
          <w:i/>
        </w:rPr>
      </w:pPr>
      <w:r>
        <w:t>Представлять информацию в виде конспектов, таблиц, схем, графиков.</w:t>
      </w:r>
    </w:p>
    <w:p w:rsidR="00D0504C" w:rsidRDefault="00645F9E" w:rsidP="00645F9E">
      <w:pPr>
        <w:pStyle w:val="a3"/>
        <w:numPr>
          <w:ilvl w:val="0"/>
          <w:numId w:val="14"/>
        </w:numPr>
        <w:jc w:val="both"/>
        <w:rPr>
          <w:i/>
        </w:rPr>
      </w:pPr>
      <w:r>
        <w:t>Преобразовывать информацию из одного вида в другой и выбирать удобную для себя форму фиксации и представления информации. Представлять информацию в оптимальной форме в зависимости от адресата.</w:t>
      </w:r>
    </w:p>
    <w:p w:rsidR="00D0504C" w:rsidRDefault="00645F9E" w:rsidP="00645F9E">
      <w:pPr>
        <w:pStyle w:val="a3"/>
        <w:numPr>
          <w:ilvl w:val="0"/>
          <w:numId w:val="14"/>
        </w:numPr>
        <w:jc w:val="both"/>
        <w:rPr>
          <w:i/>
        </w:rPr>
      </w:pPr>
      <w:proofErr w:type="gramStart"/>
      <w:r>
        <w:t>Понимая позицию другого, различать в его речи: мнение (точку зрения), доказательство (аргументы), факты; гипотезы, аксиомы, теории.</w:t>
      </w:r>
      <w:proofErr w:type="gramEnd"/>
      <w:r>
        <w:t xml:space="preserve"> Для этого самостоятельно использовать различные виды чтения (изучающее, просмотровое, ознакомительное, поисковое), приемы слушания.</w:t>
      </w:r>
    </w:p>
    <w:p w:rsidR="00D0504C" w:rsidRDefault="00645F9E" w:rsidP="00645F9E">
      <w:pPr>
        <w:pStyle w:val="a3"/>
        <w:numPr>
          <w:ilvl w:val="0"/>
          <w:numId w:val="14"/>
        </w:numPr>
        <w:jc w:val="both"/>
        <w:rPr>
          <w:i/>
        </w:rPr>
      </w:pPr>
      <w:r>
        <w:t>Самому создавать источники информации разного типа и для разных аудиторий, соблюдать информационную гигиену и правила информационной безопасности.</w:t>
      </w:r>
    </w:p>
    <w:p w:rsidR="00645F9E" w:rsidRPr="00D0504C" w:rsidRDefault="00645F9E" w:rsidP="00645F9E">
      <w:pPr>
        <w:pStyle w:val="a3"/>
        <w:numPr>
          <w:ilvl w:val="0"/>
          <w:numId w:val="14"/>
        </w:numPr>
        <w:jc w:val="both"/>
        <w:rPr>
          <w:i/>
        </w:rPr>
      </w:pPr>
      <w:r>
        <w:lastRenderedPageBreak/>
        <w:t>Уметь использовать компьютерные и коммуникационные технологии как инструмент для достижения своих целей. Уметь выбирать адекватные задаче инструментальные программно-аппаратные средства и сервисы.</w:t>
      </w:r>
    </w:p>
    <w:p w:rsidR="00645F9E" w:rsidRPr="00D0504C" w:rsidRDefault="00D0504C" w:rsidP="00645F9E">
      <w:pPr>
        <w:pStyle w:val="a3"/>
        <w:jc w:val="both"/>
        <w:rPr>
          <w:i/>
        </w:rPr>
      </w:pPr>
      <w:r>
        <w:t xml:space="preserve"> </w:t>
      </w:r>
      <w:r w:rsidR="00645F9E" w:rsidRPr="00D0504C">
        <w:rPr>
          <w:i/>
        </w:rPr>
        <w:t>Коммуникативные УУД:</w:t>
      </w:r>
    </w:p>
    <w:p w:rsidR="00D0504C" w:rsidRDefault="00645F9E" w:rsidP="00645F9E">
      <w:pPr>
        <w:pStyle w:val="a3"/>
        <w:numPr>
          <w:ilvl w:val="0"/>
          <w:numId w:val="15"/>
        </w:numPr>
        <w:jc w:val="both"/>
      </w:pPr>
      <w:r>
        <w:t>Отстаивая свою точку зрения, приводить аргументы, подтверждая их фактами.</w:t>
      </w:r>
    </w:p>
    <w:p w:rsidR="00D0504C" w:rsidRDefault="00645F9E" w:rsidP="00645F9E">
      <w:pPr>
        <w:pStyle w:val="a3"/>
        <w:numPr>
          <w:ilvl w:val="0"/>
          <w:numId w:val="15"/>
        </w:numPr>
        <w:jc w:val="both"/>
      </w:pPr>
      <w:r>
        <w:t>В дискуссии уметь выдвинуть контраргументы, перефразировать свою мысль (владение механизмом эквивалентных замен).</w:t>
      </w:r>
    </w:p>
    <w:p w:rsidR="00D0504C" w:rsidRDefault="00645F9E" w:rsidP="00645F9E">
      <w:pPr>
        <w:pStyle w:val="a3"/>
        <w:numPr>
          <w:ilvl w:val="0"/>
          <w:numId w:val="15"/>
        </w:numPr>
        <w:jc w:val="both"/>
      </w:pPr>
      <w:r>
        <w:t xml:space="preserve">Учиться </w:t>
      </w:r>
      <w:proofErr w:type="gramStart"/>
      <w:r>
        <w:t>критично</w:t>
      </w:r>
      <w:proofErr w:type="gramEnd"/>
      <w:r>
        <w:t xml:space="preserve"> относиться к своему мнению, с достоинством признавать ошибочность своего мнения (если оно таково) и корректировать его.</w:t>
      </w:r>
    </w:p>
    <w:p w:rsidR="00D0504C" w:rsidRDefault="00645F9E" w:rsidP="00645F9E">
      <w:pPr>
        <w:pStyle w:val="a3"/>
        <w:numPr>
          <w:ilvl w:val="0"/>
          <w:numId w:val="15"/>
        </w:numPr>
        <w:jc w:val="both"/>
      </w:pPr>
      <w:proofErr w:type="gramStart"/>
      <w:r>
        <w:t>Понимая позицию другого, различать в его речи: мнение (точку зрения), доказательство (аргументы), факты; гипотезы, аксиомы, теории.</w:t>
      </w:r>
      <w:proofErr w:type="gramEnd"/>
    </w:p>
    <w:p w:rsidR="00645F9E" w:rsidRDefault="00645F9E" w:rsidP="00645F9E">
      <w:pPr>
        <w:pStyle w:val="a3"/>
        <w:numPr>
          <w:ilvl w:val="0"/>
          <w:numId w:val="15"/>
        </w:numPr>
        <w:jc w:val="both"/>
      </w:pPr>
      <w:r>
        <w:t>Уметь взглянуть на ситуацию с иной позиции и договариваться с людьми иных позиций.</w:t>
      </w:r>
    </w:p>
    <w:p w:rsidR="00D0504C" w:rsidRDefault="00645F9E" w:rsidP="00D0504C">
      <w:pPr>
        <w:pStyle w:val="a3"/>
        <w:jc w:val="both"/>
      </w:pPr>
      <w:r w:rsidRPr="00D0504C">
        <w:rPr>
          <w:u w:val="single"/>
        </w:rPr>
        <w:t>Предметные результаты</w:t>
      </w:r>
      <w:r w:rsidR="00D0504C">
        <w:t xml:space="preserve"> обучения: </w:t>
      </w:r>
    </w:p>
    <w:p w:rsidR="00D0504C" w:rsidRDefault="00645F9E" w:rsidP="00645F9E">
      <w:pPr>
        <w:pStyle w:val="a3"/>
        <w:numPr>
          <w:ilvl w:val="0"/>
          <w:numId w:val="16"/>
        </w:numPr>
        <w:jc w:val="both"/>
      </w:pPr>
      <w:r>
        <w:t>определять роль в природе изученных групп животных.</w:t>
      </w:r>
    </w:p>
    <w:p w:rsidR="00D0504C" w:rsidRDefault="00645F9E" w:rsidP="00645F9E">
      <w:pPr>
        <w:pStyle w:val="a3"/>
        <w:numPr>
          <w:ilvl w:val="0"/>
          <w:numId w:val="16"/>
        </w:numPr>
        <w:jc w:val="both"/>
      </w:pPr>
      <w:r>
        <w:t>приводить примеры приспособлений животных к среде обитания и объяснять их значение;</w:t>
      </w:r>
    </w:p>
    <w:p w:rsidR="00D0504C" w:rsidRDefault="00645F9E" w:rsidP="00645F9E">
      <w:pPr>
        <w:pStyle w:val="a3"/>
        <w:numPr>
          <w:ilvl w:val="0"/>
          <w:numId w:val="16"/>
        </w:numPr>
        <w:jc w:val="both"/>
      </w:pPr>
      <w:r>
        <w:t>находить черты, свидетельствующие об усложнении животных по сравнению с предками, и давать им объяснение;</w:t>
      </w:r>
    </w:p>
    <w:p w:rsidR="00D0504C" w:rsidRDefault="00645F9E" w:rsidP="00645F9E">
      <w:pPr>
        <w:pStyle w:val="a3"/>
        <w:numPr>
          <w:ilvl w:val="0"/>
          <w:numId w:val="16"/>
        </w:numPr>
        <w:jc w:val="both"/>
      </w:pPr>
      <w:r>
        <w:t>объяснять приспособления на разных стадиях жизненных циклов.</w:t>
      </w:r>
    </w:p>
    <w:p w:rsidR="00D0504C" w:rsidRDefault="00645F9E" w:rsidP="00645F9E">
      <w:pPr>
        <w:pStyle w:val="a3"/>
        <w:numPr>
          <w:ilvl w:val="0"/>
          <w:numId w:val="16"/>
        </w:numPr>
        <w:jc w:val="both"/>
      </w:pPr>
      <w:r>
        <w:t>объяснять значение животных в жизни и хозяйстве человека;</w:t>
      </w:r>
    </w:p>
    <w:p w:rsidR="00D0504C" w:rsidRDefault="00645F9E" w:rsidP="00645F9E">
      <w:pPr>
        <w:pStyle w:val="a3"/>
        <w:numPr>
          <w:ilvl w:val="0"/>
          <w:numId w:val="16"/>
        </w:numPr>
        <w:jc w:val="both"/>
      </w:pPr>
      <w:r>
        <w:t>приводить примеры и характеризовать важных для жизни и хозяйства человека животных (обитателей жилищ, паразитов, переносчиков болезней, насекомых-опылителей, общественных и кровососущих насекомых, промысловых рыб, охотничье-промысловых птиц и зверей, домашних животных и пр.) на примере своей м</w:t>
      </w:r>
      <w:r w:rsidR="00D0504C">
        <w:t>естности, объяснять их значение;</w:t>
      </w:r>
    </w:p>
    <w:p w:rsidR="00D0504C" w:rsidRDefault="00645F9E" w:rsidP="00645F9E">
      <w:pPr>
        <w:pStyle w:val="a3"/>
        <w:numPr>
          <w:ilvl w:val="0"/>
          <w:numId w:val="16"/>
        </w:numPr>
        <w:jc w:val="both"/>
      </w:pPr>
      <w:proofErr w:type="gramStart"/>
      <w:r>
        <w:t xml:space="preserve">различать (по таблице) основные группы животных (простейшие, типы кишечнополостных, плоских, круглых и кольчатых червей, моллюсков, членистоногих (в </w:t>
      </w:r>
      <w:proofErr w:type="spellStart"/>
      <w:r>
        <w:t>т.ч</w:t>
      </w:r>
      <w:proofErr w:type="spellEnd"/>
      <w:r>
        <w:t xml:space="preserve">. классы ракообразных, насекомых, пауков), хордовых (в </w:t>
      </w:r>
      <w:proofErr w:type="spellStart"/>
      <w:r>
        <w:t>т.ч</w:t>
      </w:r>
      <w:proofErr w:type="spellEnd"/>
      <w:r>
        <w:t>. классы рыб, земноводных, пресмыкающихся, птиц и млекопитающих);</w:t>
      </w:r>
      <w:proofErr w:type="gramEnd"/>
    </w:p>
    <w:p w:rsidR="00D0504C" w:rsidRDefault="00645F9E" w:rsidP="00645F9E">
      <w:pPr>
        <w:pStyle w:val="a3"/>
        <w:numPr>
          <w:ilvl w:val="0"/>
          <w:numId w:val="16"/>
        </w:numPr>
        <w:jc w:val="both"/>
      </w:pPr>
      <w:proofErr w:type="gramStart"/>
      <w:r>
        <w:t xml:space="preserve">объяснять строение и жизнедеятельность изученных групп животных (простейшие, кишечнополостные, плоские, круглые и кольчатые черви, моллюски, членистоногие (в </w:t>
      </w:r>
      <w:proofErr w:type="spellStart"/>
      <w:r>
        <w:t>т.ч</w:t>
      </w:r>
      <w:proofErr w:type="spellEnd"/>
      <w:r>
        <w:t xml:space="preserve">. ракообразные, насекомые, пауки), хордовые (в </w:t>
      </w:r>
      <w:proofErr w:type="spellStart"/>
      <w:r>
        <w:t>т.ч</w:t>
      </w:r>
      <w:proofErr w:type="spellEnd"/>
      <w:r>
        <w:t>. рыбы, земноводные, пресмыкающиеся, птицы и млекопитающие);</w:t>
      </w:r>
      <w:proofErr w:type="gramEnd"/>
    </w:p>
    <w:p w:rsidR="00D0504C" w:rsidRDefault="00645F9E" w:rsidP="00645F9E">
      <w:pPr>
        <w:pStyle w:val="a3"/>
        <w:numPr>
          <w:ilvl w:val="0"/>
          <w:numId w:val="16"/>
        </w:numPr>
        <w:jc w:val="both"/>
      </w:pPr>
      <w:r>
        <w:t>характеризовать основные экологические группы изученных групп животных, понимать смысл биологических терминов;</w:t>
      </w:r>
    </w:p>
    <w:p w:rsidR="00D0504C" w:rsidRDefault="00645F9E" w:rsidP="00645F9E">
      <w:pPr>
        <w:pStyle w:val="a3"/>
        <w:numPr>
          <w:ilvl w:val="0"/>
          <w:numId w:val="16"/>
        </w:numPr>
        <w:jc w:val="both"/>
      </w:pPr>
      <w:r>
        <w:t>различать важнейшие отряды насекомых и млекопитающих;</w:t>
      </w:r>
      <w:r w:rsidR="00B2492E">
        <w:t xml:space="preserve"> </w:t>
      </w:r>
      <w:r>
        <w:t>проводить наблюдения за жизнедеятельностью животных, биологические опыты и экспери</w:t>
      </w:r>
      <w:r w:rsidR="00D0504C">
        <w:t>менты и объяснять их результаты;</w:t>
      </w:r>
    </w:p>
    <w:p w:rsidR="00D0504C" w:rsidRDefault="00645F9E" w:rsidP="00645F9E">
      <w:pPr>
        <w:pStyle w:val="a3"/>
        <w:numPr>
          <w:ilvl w:val="0"/>
          <w:numId w:val="16"/>
        </w:numPr>
        <w:jc w:val="both"/>
      </w:pPr>
      <w:r>
        <w:t>соблюдать и объяснять правила поведения в природе;</w:t>
      </w:r>
      <w:r w:rsidR="00D0504C">
        <w:t xml:space="preserve"> </w:t>
      </w:r>
      <w:r>
        <w:t>характеризовать способы рационального использования ресурсов животных на примере своего р</w:t>
      </w:r>
      <w:r w:rsidR="00D0504C">
        <w:t>егиона;</w:t>
      </w:r>
    </w:p>
    <w:p w:rsidR="00645F9E" w:rsidRDefault="00645F9E" w:rsidP="00645F9E">
      <w:pPr>
        <w:pStyle w:val="a3"/>
        <w:numPr>
          <w:ilvl w:val="0"/>
          <w:numId w:val="16"/>
        </w:numPr>
        <w:jc w:val="both"/>
      </w:pPr>
      <w:r>
        <w:t>использовать знания биологии при соблюдении правил повседневной гигиены; осуществлять личную профилактику заболеваний, вызываемых паразитическими животными</w:t>
      </w:r>
      <w:r w:rsidR="00B2492E">
        <w:t>.</w:t>
      </w:r>
    </w:p>
    <w:p w:rsidR="0019596F" w:rsidRDefault="00B2492E" w:rsidP="0019596F">
      <w:pPr>
        <w:pStyle w:val="a3"/>
        <w:ind w:left="360"/>
        <w:jc w:val="center"/>
        <w:rPr>
          <w:b/>
        </w:rPr>
      </w:pPr>
      <w:r w:rsidRPr="00B2492E">
        <w:rPr>
          <w:b/>
        </w:rPr>
        <w:t>Материально- техническое обеспечение образовательн</w:t>
      </w:r>
      <w:r w:rsidR="0019596F">
        <w:rPr>
          <w:b/>
        </w:rPr>
        <w:t>ого процесса, средства обучения.</w:t>
      </w:r>
    </w:p>
    <w:p w:rsidR="00811916" w:rsidRDefault="003A7FCD" w:rsidP="00811916">
      <w:pPr>
        <w:pStyle w:val="a3"/>
        <w:ind w:left="360"/>
        <w:jc w:val="both"/>
      </w:pPr>
      <w:r>
        <w:rPr>
          <w:b/>
        </w:rPr>
        <w:lastRenderedPageBreak/>
        <w:t xml:space="preserve"> </w:t>
      </w:r>
      <w:r w:rsidR="00A702EB" w:rsidRPr="00A702EB">
        <w:t>Портреты ученых биологов.</w:t>
      </w:r>
      <w:r w:rsidR="00A702EB" w:rsidRPr="00A702EB">
        <w:rPr>
          <w:b/>
        </w:rPr>
        <w:t xml:space="preserve"> </w:t>
      </w:r>
      <w:r w:rsidRPr="00A702EB">
        <w:rPr>
          <w:u w:val="single"/>
        </w:rPr>
        <w:t>Модели:</w:t>
      </w:r>
      <w:r>
        <w:t xml:space="preserve"> с</w:t>
      </w:r>
      <w:r w:rsidRPr="003A7FCD">
        <w:t>келет голубя</w:t>
      </w:r>
      <w:r>
        <w:t>, скелет лягушки, с</w:t>
      </w:r>
      <w:r w:rsidRPr="003A7FCD">
        <w:t>келет млекопитающего</w:t>
      </w:r>
      <w:r>
        <w:t>, ч</w:t>
      </w:r>
      <w:r w:rsidRPr="003A7FCD">
        <w:t>учело вороны</w:t>
      </w:r>
      <w:r w:rsidR="00A702EB">
        <w:t>, модель ланцетника и инфузории туфельки.</w:t>
      </w:r>
      <w:r>
        <w:t xml:space="preserve"> </w:t>
      </w:r>
      <w:r w:rsidRPr="00A702EB">
        <w:rPr>
          <w:u w:val="single"/>
        </w:rPr>
        <w:t>Коллекция</w:t>
      </w:r>
      <w:r>
        <w:t xml:space="preserve"> н</w:t>
      </w:r>
      <w:r w:rsidRPr="003A7FCD">
        <w:t>асекомых</w:t>
      </w:r>
      <w:r>
        <w:t>, в</w:t>
      </w:r>
      <w:r w:rsidRPr="003A7FCD">
        <w:t>редители сада</w:t>
      </w:r>
      <w:r>
        <w:t xml:space="preserve"> и огорода, раковин моллюсков. </w:t>
      </w:r>
      <w:r w:rsidR="009C106E" w:rsidRPr="00A702EB">
        <w:rPr>
          <w:u w:val="single"/>
        </w:rPr>
        <w:t>Набор микропрепаратов</w:t>
      </w:r>
      <w:r w:rsidR="009C106E">
        <w:t xml:space="preserve"> по зоологии. </w:t>
      </w:r>
      <w:r w:rsidR="00A702EB" w:rsidRPr="00A702EB">
        <w:rPr>
          <w:u w:val="single"/>
        </w:rPr>
        <w:t>Приборы, приспособления:</w:t>
      </w:r>
      <w:r w:rsidR="00A702EB" w:rsidRPr="00A702EB">
        <w:t xml:space="preserve"> Комплект посуды и принадлежностей для проведения лабораторных работ, </w:t>
      </w:r>
      <w:r w:rsidR="00A702EB">
        <w:t xml:space="preserve">Лупа ручная, Микроскоп школьный. </w:t>
      </w:r>
      <w:r w:rsidR="009C106E" w:rsidRPr="00A702EB">
        <w:rPr>
          <w:u w:val="single"/>
        </w:rPr>
        <w:t xml:space="preserve">Влажные препараты: </w:t>
      </w:r>
      <w:r w:rsidR="009C106E">
        <w:t>Внутреннее строение двустворчатого моллюска, внутреннее строение рыбы, внутреннее строение лягуш</w:t>
      </w:r>
      <w:r w:rsidR="00156FA7">
        <w:t>к</w:t>
      </w:r>
      <w:r w:rsidR="00A702EB">
        <w:t xml:space="preserve">и, внутреннее строение ящерицы. </w:t>
      </w:r>
      <w:r w:rsidRPr="00A702EB">
        <w:rPr>
          <w:u w:val="single"/>
        </w:rPr>
        <w:t>Мультимедийные средства обучения:</w:t>
      </w:r>
      <w:r>
        <w:t xml:space="preserve"> DVD Эволюция животного мира, </w:t>
      </w:r>
      <w:proofErr w:type="spellStart"/>
      <w:r>
        <w:t>КиМ</w:t>
      </w:r>
      <w:proofErr w:type="spellEnd"/>
      <w:r>
        <w:t xml:space="preserve"> CD Уроки биологии</w:t>
      </w:r>
      <w:r w:rsidRPr="003A7FCD">
        <w:t>. Животные</w:t>
      </w:r>
      <w:r>
        <w:t xml:space="preserve">. </w:t>
      </w:r>
      <w:r w:rsidRPr="003A7FCD">
        <w:t>CD Биология в школе. Жизнедеятельность животных</w:t>
      </w:r>
      <w:r>
        <w:t xml:space="preserve">. DVD «Мир животных». </w:t>
      </w:r>
      <w:r w:rsidRPr="003A7FCD">
        <w:t>DVD ВВС «Жизнь млекопитающих»</w:t>
      </w:r>
      <w:r>
        <w:t xml:space="preserve">. </w:t>
      </w:r>
      <w:r w:rsidRPr="003A7FCD">
        <w:t>DVD ВВС «Насекомые»</w:t>
      </w:r>
      <w:r>
        <w:t>.</w:t>
      </w:r>
    </w:p>
    <w:p w:rsidR="0019596F" w:rsidRPr="004D1D0E" w:rsidRDefault="0019596F" w:rsidP="00811916">
      <w:pPr>
        <w:pStyle w:val="a3"/>
        <w:ind w:left="360"/>
        <w:jc w:val="both"/>
      </w:pPr>
      <w:r w:rsidRPr="009A20F9">
        <w:rPr>
          <w:b/>
        </w:rPr>
        <w:t>Учебно-тематический план.</w:t>
      </w:r>
    </w:p>
    <w:tbl>
      <w:tblPr>
        <w:tblStyle w:val="ab"/>
        <w:tblW w:w="0" w:type="auto"/>
        <w:tblLook w:val="04A0" w:firstRow="1" w:lastRow="0" w:firstColumn="1" w:lastColumn="0" w:noHBand="0" w:noVBand="1"/>
      </w:tblPr>
      <w:tblGrid>
        <w:gridCol w:w="2802"/>
        <w:gridCol w:w="1833"/>
        <w:gridCol w:w="2306"/>
        <w:gridCol w:w="2301"/>
      </w:tblGrid>
      <w:tr w:rsidR="0019596F" w:rsidTr="00811916">
        <w:trPr>
          <w:trHeight w:val="434"/>
        </w:trPr>
        <w:tc>
          <w:tcPr>
            <w:tcW w:w="2802" w:type="dxa"/>
          </w:tcPr>
          <w:p w:rsidR="0019596F" w:rsidRDefault="0019596F" w:rsidP="009C106E"/>
          <w:p w:rsidR="0019596F" w:rsidRDefault="0019596F" w:rsidP="009C106E">
            <w:r>
              <w:t>Название темы</w:t>
            </w:r>
          </w:p>
          <w:p w:rsidR="0019596F" w:rsidRPr="00B02659" w:rsidRDefault="0019596F" w:rsidP="009C106E">
            <w:r>
              <w:tab/>
            </w:r>
          </w:p>
        </w:tc>
        <w:tc>
          <w:tcPr>
            <w:tcW w:w="1833" w:type="dxa"/>
          </w:tcPr>
          <w:p w:rsidR="0019596F" w:rsidRPr="00B02659" w:rsidRDefault="0019596F" w:rsidP="009C106E">
            <w:r w:rsidRPr="00D472AF">
              <w:t>Количество часов</w:t>
            </w:r>
          </w:p>
        </w:tc>
        <w:tc>
          <w:tcPr>
            <w:tcW w:w="2306" w:type="dxa"/>
          </w:tcPr>
          <w:p w:rsidR="0019596F" w:rsidRPr="00B02659" w:rsidRDefault="0019596F" w:rsidP="009C106E">
            <w:r w:rsidRPr="00D472AF">
              <w:t>Практические</w:t>
            </w:r>
            <w:r>
              <w:t xml:space="preserve"> и лабораторные </w:t>
            </w:r>
            <w:r w:rsidRPr="00D472AF">
              <w:t xml:space="preserve"> работы</w:t>
            </w:r>
          </w:p>
        </w:tc>
        <w:tc>
          <w:tcPr>
            <w:tcW w:w="2301" w:type="dxa"/>
          </w:tcPr>
          <w:p w:rsidR="0019596F" w:rsidRPr="00B02659" w:rsidRDefault="0019596F" w:rsidP="009C106E">
            <w:r>
              <w:t>Контрольные работы.</w:t>
            </w:r>
          </w:p>
        </w:tc>
      </w:tr>
      <w:tr w:rsidR="0019596F" w:rsidTr="00811916">
        <w:tc>
          <w:tcPr>
            <w:tcW w:w="2802" w:type="dxa"/>
          </w:tcPr>
          <w:p w:rsidR="0019596F" w:rsidRDefault="0019596F" w:rsidP="009C106E">
            <w:pPr>
              <w:pStyle w:val="a3"/>
            </w:pPr>
            <w:r w:rsidRPr="00D156F0">
              <w:t>Тема 1. Общие сведения о мире животных</w:t>
            </w:r>
          </w:p>
        </w:tc>
        <w:tc>
          <w:tcPr>
            <w:tcW w:w="1833" w:type="dxa"/>
          </w:tcPr>
          <w:p w:rsidR="0019596F" w:rsidRDefault="0019596F" w:rsidP="009C106E">
            <w:pPr>
              <w:pStyle w:val="a3"/>
              <w:jc w:val="center"/>
            </w:pPr>
            <w:r>
              <w:t>4</w:t>
            </w:r>
          </w:p>
        </w:tc>
        <w:tc>
          <w:tcPr>
            <w:tcW w:w="2306" w:type="dxa"/>
          </w:tcPr>
          <w:p w:rsidR="0019596F" w:rsidRDefault="0019596F" w:rsidP="009C106E">
            <w:pPr>
              <w:pStyle w:val="a3"/>
              <w:jc w:val="center"/>
            </w:pPr>
          </w:p>
        </w:tc>
        <w:tc>
          <w:tcPr>
            <w:tcW w:w="2301" w:type="dxa"/>
          </w:tcPr>
          <w:p w:rsidR="0019596F" w:rsidRDefault="0019596F" w:rsidP="009C106E">
            <w:pPr>
              <w:pStyle w:val="a3"/>
              <w:jc w:val="center"/>
            </w:pPr>
            <w:r>
              <w:t>1</w:t>
            </w:r>
          </w:p>
        </w:tc>
      </w:tr>
      <w:tr w:rsidR="0019596F" w:rsidTr="00811916">
        <w:tc>
          <w:tcPr>
            <w:tcW w:w="2802" w:type="dxa"/>
          </w:tcPr>
          <w:p w:rsidR="0019596F" w:rsidRDefault="0019596F" w:rsidP="009C106E">
            <w:pPr>
              <w:pStyle w:val="a3"/>
            </w:pPr>
            <w:r w:rsidRPr="00D156F0">
              <w:t>Тема 2.Строение тела животных</w:t>
            </w:r>
          </w:p>
        </w:tc>
        <w:tc>
          <w:tcPr>
            <w:tcW w:w="1833" w:type="dxa"/>
          </w:tcPr>
          <w:p w:rsidR="0019596F" w:rsidRDefault="0019596F" w:rsidP="009C106E">
            <w:pPr>
              <w:pStyle w:val="a3"/>
              <w:jc w:val="center"/>
            </w:pPr>
            <w:r>
              <w:t>2</w:t>
            </w:r>
          </w:p>
        </w:tc>
        <w:tc>
          <w:tcPr>
            <w:tcW w:w="2306" w:type="dxa"/>
          </w:tcPr>
          <w:p w:rsidR="0019596F" w:rsidRDefault="0019596F" w:rsidP="009C106E">
            <w:pPr>
              <w:pStyle w:val="a3"/>
              <w:jc w:val="center"/>
            </w:pPr>
          </w:p>
        </w:tc>
        <w:tc>
          <w:tcPr>
            <w:tcW w:w="2301" w:type="dxa"/>
          </w:tcPr>
          <w:p w:rsidR="0019596F" w:rsidRDefault="0019596F" w:rsidP="009C106E">
            <w:pPr>
              <w:pStyle w:val="a3"/>
              <w:jc w:val="center"/>
            </w:pPr>
            <w:r>
              <w:t>1</w:t>
            </w:r>
          </w:p>
        </w:tc>
      </w:tr>
      <w:tr w:rsidR="0019596F" w:rsidTr="00811916">
        <w:tc>
          <w:tcPr>
            <w:tcW w:w="2802" w:type="dxa"/>
          </w:tcPr>
          <w:p w:rsidR="0019596F" w:rsidRDefault="0019596F" w:rsidP="009C106E">
            <w:pPr>
              <w:pStyle w:val="a3"/>
            </w:pPr>
            <w:r w:rsidRPr="00D156F0">
              <w:t xml:space="preserve">Тема 3 .Подцарство Простейшие, или Одноклеточные животные </w:t>
            </w:r>
          </w:p>
        </w:tc>
        <w:tc>
          <w:tcPr>
            <w:tcW w:w="1833" w:type="dxa"/>
          </w:tcPr>
          <w:p w:rsidR="0019596F" w:rsidRDefault="0019596F" w:rsidP="009C106E">
            <w:pPr>
              <w:pStyle w:val="a3"/>
              <w:jc w:val="center"/>
            </w:pPr>
            <w:r>
              <w:t>4</w:t>
            </w:r>
          </w:p>
        </w:tc>
        <w:tc>
          <w:tcPr>
            <w:tcW w:w="2306" w:type="dxa"/>
          </w:tcPr>
          <w:p w:rsidR="0019596F" w:rsidRDefault="0019596F" w:rsidP="009C106E">
            <w:pPr>
              <w:pStyle w:val="a3"/>
              <w:jc w:val="center"/>
            </w:pPr>
            <w:r>
              <w:t>2</w:t>
            </w:r>
          </w:p>
        </w:tc>
        <w:tc>
          <w:tcPr>
            <w:tcW w:w="2301" w:type="dxa"/>
          </w:tcPr>
          <w:p w:rsidR="0019596F" w:rsidRDefault="0019596F" w:rsidP="009C106E">
            <w:pPr>
              <w:pStyle w:val="a3"/>
              <w:jc w:val="center"/>
            </w:pPr>
            <w:r>
              <w:t>1</w:t>
            </w:r>
          </w:p>
        </w:tc>
      </w:tr>
      <w:tr w:rsidR="0019596F" w:rsidTr="00811916">
        <w:tc>
          <w:tcPr>
            <w:tcW w:w="2802" w:type="dxa"/>
          </w:tcPr>
          <w:p w:rsidR="0019596F" w:rsidRDefault="0019596F" w:rsidP="009C106E">
            <w:pPr>
              <w:pStyle w:val="a3"/>
            </w:pPr>
            <w:r w:rsidRPr="00BB08C3">
              <w:t xml:space="preserve">Тема 4. Подцарство Многоклеточные  </w:t>
            </w:r>
          </w:p>
        </w:tc>
        <w:tc>
          <w:tcPr>
            <w:tcW w:w="1833" w:type="dxa"/>
          </w:tcPr>
          <w:p w:rsidR="0019596F" w:rsidRDefault="0019596F" w:rsidP="009C106E">
            <w:pPr>
              <w:pStyle w:val="a3"/>
              <w:jc w:val="center"/>
            </w:pPr>
            <w:r>
              <w:t>3</w:t>
            </w:r>
          </w:p>
        </w:tc>
        <w:tc>
          <w:tcPr>
            <w:tcW w:w="2306" w:type="dxa"/>
          </w:tcPr>
          <w:p w:rsidR="0019596F" w:rsidRDefault="0019596F" w:rsidP="009C106E">
            <w:pPr>
              <w:pStyle w:val="a3"/>
              <w:jc w:val="center"/>
            </w:pPr>
          </w:p>
        </w:tc>
        <w:tc>
          <w:tcPr>
            <w:tcW w:w="2301" w:type="dxa"/>
          </w:tcPr>
          <w:p w:rsidR="0019596F" w:rsidRDefault="0019596F" w:rsidP="009C106E">
            <w:pPr>
              <w:pStyle w:val="a3"/>
              <w:jc w:val="center"/>
            </w:pPr>
            <w:r>
              <w:t>1</w:t>
            </w:r>
          </w:p>
        </w:tc>
      </w:tr>
      <w:tr w:rsidR="0019596F" w:rsidTr="00811916">
        <w:tc>
          <w:tcPr>
            <w:tcW w:w="2802" w:type="dxa"/>
          </w:tcPr>
          <w:p w:rsidR="0019596F" w:rsidRDefault="0019596F" w:rsidP="009C106E">
            <w:pPr>
              <w:pStyle w:val="a3"/>
              <w:jc w:val="both"/>
            </w:pPr>
            <w:r w:rsidRPr="00BB08C3">
              <w:t xml:space="preserve">Тема 5. Типы Плоские черви, Круглые черви, Кольчатые черви  </w:t>
            </w:r>
          </w:p>
        </w:tc>
        <w:tc>
          <w:tcPr>
            <w:tcW w:w="1833" w:type="dxa"/>
          </w:tcPr>
          <w:p w:rsidR="0019596F" w:rsidRDefault="0019596F" w:rsidP="009C106E">
            <w:pPr>
              <w:pStyle w:val="a3"/>
              <w:jc w:val="center"/>
            </w:pPr>
            <w:r>
              <w:t>6</w:t>
            </w:r>
          </w:p>
        </w:tc>
        <w:tc>
          <w:tcPr>
            <w:tcW w:w="2306" w:type="dxa"/>
          </w:tcPr>
          <w:p w:rsidR="0019596F" w:rsidRDefault="0019596F" w:rsidP="009C106E">
            <w:pPr>
              <w:pStyle w:val="a3"/>
              <w:jc w:val="center"/>
            </w:pPr>
            <w:r>
              <w:t>1</w:t>
            </w:r>
          </w:p>
        </w:tc>
        <w:tc>
          <w:tcPr>
            <w:tcW w:w="2301" w:type="dxa"/>
          </w:tcPr>
          <w:p w:rsidR="0019596F" w:rsidRDefault="0019596F" w:rsidP="009C106E">
            <w:pPr>
              <w:pStyle w:val="a3"/>
              <w:jc w:val="center"/>
            </w:pPr>
            <w:r>
              <w:t>1</w:t>
            </w:r>
          </w:p>
        </w:tc>
      </w:tr>
      <w:tr w:rsidR="0019596F" w:rsidTr="00811916">
        <w:tc>
          <w:tcPr>
            <w:tcW w:w="2802" w:type="dxa"/>
          </w:tcPr>
          <w:p w:rsidR="0019596F" w:rsidRDefault="0019596F" w:rsidP="009C106E">
            <w:pPr>
              <w:pStyle w:val="a3"/>
            </w:pPr>
            <w:r w:rsidRPr="00982BCF">
              <w:t xml:space="preserve">Тема </w:t>
            </w:r>
            <w:r>
              <w:t>6. Тип Моллюски</w:t>
            </w:r>
            <w:r w:rsidRPr="00982BCF">
              <w:t>.</w:t>
            </w:r>
          </w:p>
        </w:tc>
        <w:tc>
          <w:tcPr>
            <w:tcW w:w="1833" w:type="dxa"/>
          </w:tcPr>
          <w:p w:rsidR="0019596F" w:rsidRDefault="0019596F" w:rsidP="009C106E">
            <w:pPr>
              <w:pStyle w:val="a3"/>
              <w:jc w:val="center"/>
            </w:pPr>
            <w:r>
              <w:t>4</w:t>
            </w:r>
          </w:p>
        </w:tc>
        <w:tc>
          <w:tcPr>
            <w:tcW w:w="2306" w:type="dxa"/>
          </w:tcPr>
          <w:p w:rsidR="0019596F" w:rsidRDefault="0019596F" w:rsidP="009C106E">
            <w:pPr>
              <w:pStyle w:val="a3"/>
              <w:jc w:val="center"/>
            </w:pPr>
            <w:r>
              <w:t>1</w:t>
            </w:r>
          </w:p>
        </w:tc>
        <w:tc>
          <w:tcPr>
            <w:tcW w:w="2301" w:type="dxa"/>
          </w:tcPr>
          <w:p w:rsidR="0019596F" w:rsidRDefault="0019596F" w:rsidP="009C106E">
            <w:pPr>
              <w:pStyle w:val="a3"/>
              <w:jc w:val="center"/>
            </w:pPr>
            <w:r>
              <w:t>1</w:t>
            </w:r>
          </w:p>
        </w:tc>
      </w:tr>
      <w:tr w:rsidR="0019596F" w:rsidTr="00811916">
        <w:tc>
          <w:tcPr>
            <w:tcW w:w="2802" w:type="dxa"/>
          </w:tcPr>
          <w:p w:rsidR="0019596F" w:rsidRDefault="0019596F" w:rsidP="009C106E">
            <w:pPr>
              <w:pStyle w:val="a3"/>
            </w:pPr>
            <w:r>
              <w:t>Тема 7. Тип Членистоногие</w:t>
            </w:r>
            <w:r w:rsidRPr="00A36AFA">
              <w:t>.</w:t>
            </w:r>
          </w:p>
        </w:tc>
        <w:tc>
          <w:tcPr>
            <w:tcW w:w="1833" w:type="dxa"/>
          </w:tcPr>
          <w:p w:rsidR="0019596F" w:rsidRDefault="0019596F" w:rsidP="009C106E">
            <w:pPr>
              <w:pStyle w:val="a3"/>
              <w:jc w:val="center"/>
            </w:pPr>
            <w:r>
              <w:t>7</w:t>
            </w:r>
          </w:p>
        </w:tc>
        <w:tc>
          <w:tcPr>
            <w:tcW w:w="2306" w:type="dxa"/>
          </w:tcPr>
          <w:p w:rsidR="0019596F" w:rsidRDefault="0019596F" w:rsidP="009C106E">
            <w:pPr>
              <w:pStyle w:val="a3"/>
              <w:jc w:val="center"/>
            </w:pPr>
            <w:r>
              <w:t>1</w:t>
            </w:r>
          </w:p>
        </w:tc>
        <w:tc>
          <w:tcPr>
            <w:tcW w:w="2301" w:type="dxa"/>
          </w:tcPr>
          <w:p w:rsidR="0019596F" w:rsidRDefault="0019596F" w:rsidP="009C106E">
            <w:pPr>
              <w:pStyle w:val="a3"/>
              <w:jc w:val="center"/>
            </w:pPr>
          </w:p>
        </w:tc>
      </w:tr>
      <w:tr w:rsidR="0019596F" w:rsidTr="00811916">
        <w:tc>
          <w:tcPr>
            <w:tcW w:w="2802" w:type="dxa"/>
          </w:tcPr>
          <w:p w:rsidR="0019596F" w:rsidRDefault="0019596F" w:rsidP="009C106E">
            <w:pPr>
              <w:pStyle w:val="a3"/>
              <w:jc w:val="both"/>
            </w:pPr>
            <w:r w:rsidRPr="00042950">
              <w:t>Тема 8. Тип Хордовые.</w:t>
            </w:r>
            <w:r>
              <w:t xml:space="preserve"> Бесчерепные. Надкласс Рыбы</w:t>
            </w:r>
            <w:r w:rsidRPr="00042950">
              <w:t>.</w:t>
            </w:r>
          </w:p>
        </w:tc>
        <w:tc>
          <w:tcPr>
            <w:tcW w:w="1833" w:type="dxa"/>
          </w:tcPr>
          <w:p w:rsidR="0019596F" w:rsidRDefault="0019596F" w:rsidP="009C106E">
            <w:pPr>
              <w:pStyle w:val="a3"/>
              <w:jc w:val="center"/>
            </w:pPr>
            <w:r>
              <w:t>7</w:t>
            </w:r>
          </w:p>
        </w:tc>
        <w:tc>
          <w:tcPr>
            <w:tcW w:w="2306" w:type="dxa"/>
          </w:tcPr>
          <w:p w:rsidR="0019596F" w:rsidRDefault="00A271E3" w:rsidP="009C106E">
            <w:pPr>
              <w:pStyle w:val="a3"/>
              <w:jc w:val="center"/>
            </w:pPr>
            <w:r>
              <w:t>2</w:t>
            </w:r>
          </w:p>
        </w:tc>
        <w:tc>
          <w:tcPr>
            <w:tcW w:w="2301" w:type="dxa"/>
          </w:tcPr>
          <w:p w:rsidR="0019596F" w:rsidRDefault="00A271E3" w:rsidP="009C106E">
            <w:pPr>
              <w:pStyle w:val="a3"/>
              <w:jc w:val="center"/>
            </w:pPr>
            <w:r>
              <w:t>1</w:t>
            </w:r>
          </w:p>
        </w:tc>
      </w:tr>
      <w:tr w:rsidR="008838CB" w:rsidTr="00811916">
        <w:tc>
          <w:tcPr>
            <w:tcW w:w="2802" w:type="dxa"/>
          </w:tcPr>
          <w:p w:rsidR="008838CB" w:rsidRDefault="008838CB" w:rsidP="009C106E">
            <w:pPr>
              <w:pStyle w:val="a3"/>
              <w:jc w:val="both"/>
            </w:pPr>
            <w:r w:rsidRPr="00042950">
              <w:t xml:space="preserve">Тема 9. Класс Земноводные, или Амфибии  </w:t>
            </w:r>
          </w:p>
        </w:tc>
        <w:tc>
          <w:tcPr>
            <w:tcW w:w="1833" w:type="dxa"/>
          </w:tcPr>
          <w:p w:rsidR="008838CB" w:rsidRDefault="008838CB" w:rsidP="009C106E">
            <w:pPr>
              <w:pStyle w:val="a3"/>
              <w:jc w:val="center"/>
            </w:pPr>
            <w:r>
              <w:t>4</w:t>
            </w:r>
          </w:p>
        </w:tc>
        <w:tc>
          <w:tcPr>
            <w:tcW w:w="2306" w:type="dxa"/>
          </w:tcPr>
          <w:p w:rsidR="008838CB" w:rsidRDefault="008838CB" w:rsidP="009C106E">
            <w:pPr>
              <w:pStyle w:val="a3"/>
              <w:jc w:val="center"/>
            </w:pPr>
          </w:p>
        </w:tc>
        <w:tc>
          <w:tcPr>
            <w:tcW w:w="2301" w:type="dxa"/>
            <w:vMerge w:val="restart"/>
          </w:tcPr>
          <w:p w:rsidR="008838CB" w:rsidRDefault="008838CB" w:rsidP="009C106E">
            <w:pPr>
              <w:pStyle w:val="a3"/>
              <w:jc w:val="center"/>
            </w:pPr>
            <w:r>
              <w:t>1</w:t>
            </w:r>
          </w:p>
          <w:p w:rsidR="008838CB" w:rsidRDefault="008838CB" w:rsidP="009C106E">
            <w:pPr>
              <w:pStyle w:val="a3"/>
              <w:jc w:val="center"/>
            </w:pPr>
          </w:p>
        </w:tc>
      </w:tr>
      <w:tr w:rsidR="008838CB" w:rsidTr="00811916">
        <w:tc>
          <w:tcPr>
            <w:tcW w:w="2802" w:type="dxa"/>
          </w:tcPr>
          <w:p w:rsidR="008838CB" w:rsidRPr="00042950" w:rsidRDefault="008838CB" w:rsidP="009C106E">
            <w:pPr>
              <w:pStyle w:val="a3"/>
              <w:jc w:val="both"/>
            </w:pPr>
            <w:r w:rsidRPr="00042950">
              <w:t xml:space="preserve">Тема 10. Класс Пресмыкающиеся, или Рептилии   </w:t>
            </w:r>
          </w:p>
        </w:tc>
        <w:tc>
          <w:tcPr>
            <w:tcW w:w="1833" w:type="dxa"/>
          </w:tcPr>
          <w:p w:rsidR="008838CB" w:rsidRDefault="008838CB" w:rsidP="009C106E">
            <w:pPr>
              <w:pStyle w:val="a3"/>
              <w:jc w:val="center"/>
            </w:pPr>
            <w:r>
              <w:t>4</w:t>
            </w:r>
          </w:p>
        </w:tc>
        <w:tc>
          <w:tcPr>
            <w:tcW w:w="2306" w:type="dxa"/>
          </w:tcPr>
          <w:p w:rsidR="008838CB" w:rsidRDefault="008838CB" w:rsidP="009C106E">
            <w:pPr>
              <w:pStyle w:val="a3"/>
              <w:jc w:val="center"/>
            </w:pPr>
          </w:p>
        </w:tc>
        <w:tc>
          <w:tcPr>
            <w:tcW w:w="2301" w:type="dxa"/>
            <w:vMerge/>
          </w:tcPr>
          <w:p w:rsidR="008838CB" w:rsidRDefault="008838CB" w:rsidP="009C106E">
            <w:pPr>
              <w:pStyle w:val="a3"/>
              <w:jc w:val="center"/>
            </w:pPr>
          </w:p>
        </w:tc>
      </w:tr>
      <w:tr w:rsidR="0019596F" w:rsidTr="00811916">
        <w:tc>
          <w:tcPr>
            <w:tcW w:w="2802" w:type="dxa"/>
          </w:tcPr>
          <w:p w:rsidR="0019596F" w:rsidRPr="00042950" w:rsidRDefault="0019596F" w:rsidP="009C106E">
            <w:pPr>
              <w:pStyle w:val="a3"/>
              <w:jc w:val="both"/>
            </w:pPr>
            <w:r w:rsidRPr="00042950">
              <w:t xml:space="preserve">Тема 11. Класс Птицы  </w:t>
            </w:r>
          </w:p>
        </w:tc>
        <w:tc>
          <w:tcPr>
            <w:tcW w:w="1833" w:type="dxa"/>
          </w:tcPr>
          <w:p w:rsidR="0019596F" w:rsidRDefault="0019596F" w:rsidP="009C106E">
            <w:pPr>
              <w:pStyle w:val="a3"/>
              <w:jc w:val="center"/>
            </w:pPr>
            <w:r>
              <w:t>8</w:t>
            </w:r>
          </w:p>
        </w:tc>
        <w:tc>
          <w:tcPr>
            <w:tcW w:w="2306" w:type="dxa"/>
          </w:tcPr>
          <w:p w:rsidR="0019596F" w:rsidRDefault="008838CB" w:rsidP="009C106E">
            <w:pPr>
              <w:pStyle w:val="a3"/>
              <w:jc w:val="center"/>
            </w:pPr>
            <w:r>
              <w:t>2</w:t>
            </w:r>
          </w:p>
        </w:tc>
        <w:tc>
          <w:tcPr>
            <w:tcW w:w="2301" w:type="dxa"/>
          </w:tcPr>
          <w:p w:rsidR="0019596F" w:rsidRDefault="00A271E3" w:rsidP="009C106E">
            <w:pPr>
              <w:pStyle w:val="a3"/>
              <w:jc w:val="center"/>
            </w:pPr>
            <w:r>
              <w:t>1</w:t>
            </w:r>
          </w:p>
        </w:tc>
      </w:tr>
      <w:tr w:rsidR="0019596F" w:rsidTr="00811916">
        <w:tc>
          <w:tcPr>
            <w:tcW w:w="2802" w:type="dxa"/>
          </w:tcPr>
          <w:p w:rsidR="0019596F" w:rsidRPr="00042950" w:rsidRDefault="0019596F" w:rsidP="009C106E">
            <w:pPr>
              <w:pStyle w:val="a3"/>
            </w:pPr>
            <w:r w:rsidRPr="00042950">
              <w:t xml:space="preserve">Тема 12. Класс Млекопитающие, или Звери  </w:t>
            </w:r>
          </w:p>
        </w:tc>
        <w:tc>
          <w:tcPr>
            <w:tcW w:w="1833" w:type="dxa"/>
          </w:tcPr>
          <w:p w:rsidR="0019596F" w:rsidRDefault="0019596F" w:rsidP="009C106E">
            <w:pPr>
              <w:pStyle w:val="a3"/>
              <w:jc w:val="center"/>
            </w:pPr>
            <w:r>
              <w:t>8</w:t>
            </w:r>
          </w:p>
        </w:tc>
        <w:tc>
          <w:tcPr>
            <w:tcW w:w="2306" w:type="dxa"/>
          </w:tcPr>
          <w:p w:rsidR="0019596F" w:rsidRDefault="008838CB" w:rsidP="009C106E">
            <w:pPr>
              <w:pStyle w:val="a3"/>
              <w:jc w:val="center"/>
            </w:pPr>
            <w:r>
              <w:t>1</w:t>
            </w:r>
          </w:p>
        </w:tc>
        <w:tc>
          <w:tcPr>
            <w:tcW w:w="2301" w:type="dxa"/>
          </w:tcPr>
          <w:p w:rsidR="0019596F" w:rsidRDefault="00A271E3" w:rsidP="009C106E">
            <w:pPr>
              <w:pStyle w:val="a3"/>
              <w:jc w:val="center"/>
            </w:pPr>
            <w:r>
              <w:t>1</w:t>
            </w:r>
          </w:p>
        </w:tc>
      </w:tr>
      <w:tr w:rsidR="0019596F" w:rsidTr="00811916">
        <w:tc>
          <w:tcPr>
            <w:tcW w:w="2802" w:type="dxa"/>
          </w:tcPr>
          <w:p w:rsidR="0019596F" w:rsidRPr="00042950" w:rsidRDefault="0019596F" w:rsidP="009C106E">
            <w:pPr>
              <w:pStyle w:val="a3"/>
              <w:jc w:val="both"/>
            </w:pPr>
            <w:r w:rsidRPr="0019596F">
              <w:t>Тема 13. Развитие животного мира на Земле</w:t>
            </w:r>
          </w:p>
        </w:tc>
        <w:tc>
          <w:tcPr>
            <w:tcW w:w="1833" w:type="dxa"/>
          </w:tcPr>
          <w:p w:rsidR="0019596F" w:rsidRDefault="0019596F" w:rsidP="009C106E">
            <w:pPr>
              <w:pStyle w:val="a3"/>
              <w:jc w:val="center"/>
            </w:pPr>
            <w:r>
              <w:t>3</w:t>
            </w:r>
          </w:p>
        </w:tc>
        <w:tc>
          <w:tcPr>
            <w:tcW w:w="2306" w:type="dxa"/>
          </w:tcPr>
          <w:p w:rsidR="0019596F" w:rsidRDefault="0019596F" w:rsidP="009C106E">
            <w:pPr>
              <w:pStyle w:val="a3"/>
              <w:jc w:val="center"/>
            </w:pPr>
          </w:p>
        </w:tc>
        <w:tc>
          <w:tcPr>
            <w:tcW w:w="2301" w:type="dxa"/>
          </w:tcPr>
          <w:p w:rsidR="0019596F" w:rsidRDefault="00A271E3" w:rsidP="009C106E">
            <w:pPr>
              <w:pStyle w:val="a3"/>
              <w:jc w:val="center"/>
            </w:pPr>
            <w:r>
              <w:t>1</w:t>
            </w:r>
          </w:p>
        </w:tc>
      </w:tr>
    </w:tbl>
    <w:p w:rsidR="0019596F" w:rsidRDefault="0019596F" w:rsidP="0019596F">
      <w:pPr>
        <w:pStyle w:val="a3"/>
        <w:jc w:val="both"/>
      </w:pPr>
      <w:r>
        <w:t xml:space="preserve">    </w:t>
      </w:r>
      <w:r w:rsidRPr="005556E5">
        <w:t xml:space="preserve">Резервное время используется для повторительно – обобщающих уроков, самостоятельной исследовательской деятельности учащихся, проведения экскурсий, компенсирует потерю уроков в каникулярное и праздничное время. </w:t>
      </w:r>
      <w:r>
        <w:t xml:space="preserve">                          </w:t>
      </w:r>
    </w:p>
    <w:p w:rsidR="004D1D0E" w:rsidRDefault="004D1D0E" w:rsidP="001464C2">
      <w:pPr>
        <w:pStyle w:val="a3"/>
        <w:jc w:val="center"/>
        <w:rPr>
          <w:b/>
        </w:rPr>
      </w:pPr>
    </w:p>
    <w:p w:rsidR="004D1D0E" w:rsidRDefault="004D1D0E" w:rsidP="001464C2">
      <w:pPr>
        <w:pStyle w:val="a3"/>
        <w:jc w:val="center"/>
        <w:rPr>
          <w:b/>
        </w:rPr>
      </w:pPr>
    </w:p>
    <w:p w:rsidR="009A20F9" w:rsidRPr="009A20F9" w:rsidRDefault="009A20F9" w:rsidP="001464C2">
      <w:pPr>
        <w:pStyle w:val="a3"/>
        <w:jc w:val="center"/>
        <w:rPr>
          <w:b/>
        </w:rPr>
      </w:pPr>
      <w:r w:rsidRPr="009A20F9">
        <w:rPr>
          <w:b/>
        </w:rPr>
        <w:lastRenderedPageBreak/>
        <w:t>Структура и содержание учебного курса.</w:t>
      </w:r>
    </w:p>
    <w:p w:rsidR="009A20F9" w:rsidRPr="00BE5DF8" w:rsidRDefault="00DE1236" w:rsidP="009A20F9">
      <w:pPr>
        <w:pStyle w:val="a3"/>
        <w:ind w:left="360"/>
        <w:jc w:val="both"/>
        <w:rPr>
          <w:u w:val="single"/>
        </w:rPr>
      </w:pPr>
      <w:r w:rsidRPr="00BE5DF8">
        <w:rPr>
          <w:u w:val="single"/>
        </w:rPr>
        <w:t xml:space="preserve">Тема 1. Общие сведения о мире животных </w:t>
      </w:r>
      <w:r w:rsidR="00E746F0" w:rsidRPr="00BE5DF8">
        <w:rPr>
          <w:u w:val="single"/>
        </w:rPr>
        <w:t>(4</w:t>
      </w:r>
      <w:r w:rsidR="009A20F9" w:rsidRPr="00BE5DF8">
        <w:rPr>
          <w:u w:val="single"/>
        </w:rPr>
        <w:t xml:space="preserve"> ч)</w:t>
      </w:r>
      <w:r w:rsidR="009A20F9" w:rsidRPr="00BE5DF8">
        <w:rPr>
          <w:u w:val="single"/>
        </w:rPr>
        <w:tab/>
      </w:r>
    </w:p>
    <w:p w:rsidR="009A20F9" w:rsidRDefault="009A20F9" w:rsidP="00BE5DF8">
      <w:pPr>
        <w:pStyle w:val="a3"/>
        <w:ind w:left="360"/>
        <w:jc w:val="both"/>
      </w:pPr>
      <w:r>
        <w:t>Зоология-наука о царстве Животные. Отличие животных от растений. Многообразие животных, их распространение. Дикие и домашние животные. Многообразие животных Пермского края.</w:t>
      </w:r>
      <w:r w:rsidR="00BE5DF8">
        <w:t xml:space="preserve"> </w:t>
      </w:r>
      <w:r>
        <w:t>Среды жизни и места обитания животных. Приспособления северных животных к среде обитания. Взаимосвязи животных в природе. Животные растительноядные, хищные, падалееды, паразиты. Место и роль животных в природных сообществах. Роль животных в природных сообществах Пермского края. Трофические связи в природных сообществах (цепи питания). Экологические ниши. Понятие о биоценозе, биогеоценозе и экосистеме.</w:t>
      </w:r>
      <w:r w:rsidR="00BE5DF8">
        <w:t xml:space="preserve"> </w:t>
      </w:r>
      <w:r>
        <w:t>Зависимость жизни животных от человека. Негативное и заботливое отношение к животным. Охрана животного мира.</w:t>
      </w:r>
    </w:p>
    <w:p w:rsidR="009A20F9" w:rsidRDefault="009A20F9" w:rsidP="009A20F9">
      <w:pPr>
        <w:pStyle w:val="a3"/>
        <w:ind w:left="360"/>
        <w:jc w:val="both"/>
      </w:pPr>
      <w:r>
        <w:t xml:space="preserve">Классификация животных. </w:t>
      </w:r>
      <w:proofErr w:type="gramStart"/>
      <w:r>
        <w:t xml:space="preserve">Основные систематические группы животных: царство, </w:t>
      </w:r>
      <w:proofErr w:type="spellStart"/>
      <w:r>
        <w:t>подцарство</w:t>
      </w:r>
      <w:proofErr w:type="spellEnd"/>
      <w:r>
        <w:t>, тип, класс, отряд, семейство, род, вид, популяция.</w:t>
      </w:r>
      <w:proofErr w:type="gramEnd"/>
      <w:r>
        <w:t xml:space="preserve"> Значение классификации животных.</w:t>
      </w:r>
      <w:r w:rsidR="00BE5DF8">
        <w:t xml:space="preserve"> </w:t>
      </w:r>
      <w:r>
        <w:t>Краткая история развития зоологии. Достижения современной зоологии.</w:t>
      </w:r>
    </w:p>
    <w:p w:rsidR="009A20F9" w:rsidRPr="00BE5DF8" w:rsidRDefault="00BE5DF8" w:rsidP="009A20F9">
      <w:pPr>
        <w:pStyle w:val="a3"/>
        <w:ind w:left="360"/>
        <w:jc w:val="both"/>
        <w:rPr>
          <w:u w:val="single"/>
        </w:rPr>
      </w:pPr>
      <w:r w:rsidRPr="00BE5DF8">
        <w:rPr>
          <w:u w:val="single"/>
        </w:rPr>
        <w:t>Тема 2.Строение тела животных (2</w:t>
      </w:r>
      <w:r w:rsidR="009A20F9" w:rsidRPr="00BE5DF8">
        <w:rPr>
          <w:u w:val="single"/>
        </w:rPr>
        <w:t xml:space="preserve"> ч).</w:t>
      </w:r>
    </w:p>
    <w:p w:rsidR="009A20F9" w:rsidRDefault="009A20F9" w:rsidP="009A20F9">
      <w:pPr>
        <w:pStyle w:val="a3"/>
        <w:ind w:left="360"/>
        <w:jc w:val="both"/>
      </w:pPr>
      <w:r>
        <w:t>Животный организм как биосистема. Клетка как структурная единица организма. Особенности животных клеток и тканей. Органы и системы органов организмов. Регуляция деятельности органов, систем органов и целостного организма.</w:t>
      </w:r>
    </w:p>
    <w:p w:rsidR="009A20F9" w:rsidRPr="00BE5DF8" w:rsidRDefault="00BE5DF8" w:rsidP="009A20F9">
      <w:pPr>
        <w:pStyle w:val="a3"/>
        <w:ind w:left="360"/>
        <w:jc w:val="both"/>
        <w:rPr>
          <w:u w:val="single"/>
        </w:rPr>
      </w:pPr>
      <w:r w:rsidRPr="00BE5DF8">
        <w:rPr>
          <w:u w:val="single"/>
        </w:rPr>
        <w:t xml:space="preserve">Тема 3 </w:t>
      </w:r>
      <w:r w:rsidR="009A20F9" w:rsidRPr="00BE5DF8">
        <w:rPr>
          <w:u w:val="single"/>
        </w:rPr>
        <w:t>.Подцарство Простейши</w:t>
      </w:r>
      <w:r>
        <w:rPr>
          <w:u w:val="single"/>
        </w:rPr>
        <w:t>е, или Одноклеточные животные (4</w:t>
      </w:r>
      <w:r w:rsidR="009A20F9" w:rsidRPr="00BE5DF8">
        <w:rPr>
          <w:u w:val="single"/>
        </w:rPr>
        <w:t>ч).</w:t>
      </w:r>
    </w:p>
    <w:p w:rsidR="009A20F9" w:rsidRDefault="009A20F9" w:rsidP="009A20F9">
      <w:pPr>
        <w:pStyle w:val="a3"/>
        <w:ind w:left="360"/>
        <w:jc w:val="both"/>
      </w:pPr>
      <w:r>
        <w:t>Общая характеристика простейших как одноклеточных организмов. Разнообразие простейших в природе. Разнообразие их представителей в водоемах, почвах и в кишечнике животных.</w:t>
      </w:r>
    </w:p>
    <w:p w:rsidR="009A20F9" w:rsidRDefault="009A20F9" w:rsidP="009A20F9">
      <w:pPr>
        <w:pStyle w:val="a3"/>
        <w:ind w:left="360"/>
        <w:jc w:val="both"/>
      </w:pPr>
      <w:r>
        <w:t>Корненожки. Обыкновенная амеба как организм. Внешний вид и внутреннее строение (цитоплазма, ядро, вакуоли). Жизнедеятельность одноклеточных организмов: движение, питание, дыхание, выделение, размножение, инцистирование.</w:t>
      </w:r>
    </w:p>
    <w:p w:rsidR="009A20F9" w:rsidRDefault="009A20F9" w:rsidP="009A20F9">
      <w:pPr>
        <w:pStyle w:val="a3"/>
        <w:ind w:left="360"/>
        <w:jc w:val="both"/>
      </w:pPr>
      <w:r>
        <w:t>Жгутиконосцы. Эвглена зеленая как простейшее, сочетающее черты животных и растений. Колониальные жгутиковые.</w:t>
      </w:r>
    </w:p>
    <w:p w:rsidR="009A20F9" w:rsidRDefault="009A20F9" w:rsidP="009A20F9">
      <w:pPr>
        <w:pStyle w:val="a3"/>
        <w:ind w:left="360"/>
        <w:jc w:val="both"/>
      </w:pPr>
      <w:r>
        <w:t>Инфузории. Инфузория-туфелька как более сложное простейшее. Половой процесс. Ползающие и сидячие инфузории. Симбиотические инфузории крупных животных.</w:t>
      </w:r>
    </w:p>
    <w:p w:rsidR="009A20F9" w:rsidRDefault="009A20F9" w:rsidP="00BE5DF8">
      <w:pPr>
        <w:pStyle w:val="a3"/>
        <w:ind w:left="360"/>
        <w:jc w:val="both"/>
      </w:pPr>
      <w:r>
        <w:t>Болезнетворные простейшие: дизентерийная амеба, малярийный паразит. Предупреждение заражения дизентерийной амебой. Районы распространения малярии. Борьба с малярией.</w:t>
      </w:r>
      <w:r w:rsidR="00BE5DF8">
        <w:t xml:space="preserve"> </w:t>
      </w:r>
      <w:r>
        <w:t>Значение простейших в природе и жизни человека.</w:t>
      </w:r>
    </w:p>
    <w:p w:rsidR="00BE5DF8" w:rsidRPr="00BE5DF8" w:rsidRDefault="00BE5DF8" w:rsidP="009A20F9">
      <w:pPr>
        <w:pStyle w:val="a3"/>
        <w:ind w:left="360"/>
        <w:jc w:val="both"/>
        <w:rPr>
          <w:u w:val="single"/>
        </w:rPr>
      </w:pPr>
      <w:r w:rsidRPr="00BE5DF8">
        <w:rPr>
          <w:u w:val="single"/>
        </w:rPr>
        <w:t xml:space="preserve">Тема 4. Подцарство Многоклеточные  </w:t>
      </w:r>
      <w:r>
        <w:rPr>
          <w:u w:val="single"/>
        </w:rPr>
        <w:t>(</w:t>
      </w:r>
      <w:r w:rsidR="00230F22">
        <w:rPr>
          <w:u w:val="single"/>
        </w:rPr>
        <w:t>3ч).</w:t>
      </w:r>
    </w:p>
    <w:p w:rsidR="009A20F9" w:rsidRDefault="009A20F9" w:rsidP="009A20F9">
      <w:pPr>
        <w:pStyle w:val="a3"/>
        <w:ind w:left="360"/>
        <w:jc w:val="both"/>
      </w:pPr>
      <w:r>
        <w:t xml:space="preserve">Общая характеристика типа </w:t>
      </w:r>
      <w:proofErr w:type="gramStart"/>
      <w:r>
        <w:t>кишечнополостных</w:t>
      </w:r>
      <w:proofErr w:type="gramEnd"/>
      <w:r>
        <w:t xml:space="preserve">. Пресноводная гидра. Внешний вид и поведение. Внутреннее строение. </w:t>
      </w:r>
      <w:proofErr w:type="spellStart"/>
      <w:r>
        <w:t>Двухслойность</w:t>
      </w:r>
      <w:proofErr w:type="spellEnd"/>
      <w:r>
        <w:t>. Эктодерма и энтодерма. Разнообразие клеток. Питание гидры. Дыхание. Раздражимость. Размножение гидры. Регенерация. Значение в природе.</w:t>
      </w:r>
    </w:p>
    <w:p w:rsidR="009A20F9" w:rsidRDefault="009A20F9" w:rsidP="00BE5DF8">
      <w:pPr>
        <w:pStyle w:val="a3"/>
        <w:ind w:left="360"/>
        <w:jc w:val="both"/>
      </w:pPr>
      <w:r>
        <w:lastRenderedPageBreak/>
        <w:t>Морские кишечнополостные. Их многообразие и значение. Коралловые полипы и медузы.</w:t>
      </w:r>
      <w:r w:rsidR="00BE5DF8">
        <w:t xml:space="preserve"> </w:t>
      </w:r>
      <w:r>
        <w:t xml:space="preserve">Значение </w:t>
      </w:r>
      <w:proofErr w:type="gramStart"/>
      <w:r>
        <w:t>кишечнополостных</w:t>
      </w:r>
      <w:proofErr w:type="gramEnd"/>
      <w:r>
        <w:t xml:space="preserve"> в природе и жизни человека.</w:t>
      </w:r>
    </w:p>
    <w:p w:rsidR="009A20F9" w:rsidRDefault="00BE5DF8" w:rsidP="009A20F9">
      <w:pPr>
        <w:pStyle w:val="a3"/>
        <w:ind w:left="360"/>
        <w:jc w:val="both"/>
      </w:pPr>
      <w:r w:rsidRPr="00BE5DF8">
        <w:rPr>
          <w:u w:val="single"/>
        </w:rPr>
        <w:t>Тема 5. Типы Плоские черви, Круглые черви, Кольчатые черви</w:t>
      </w:r>
      <w:r w:rsidRPr="00BE5DF8">
        <w:t xml:space="preserve"> </w:t>
      </w:r>
      <w:r>
        <w:t xml:space="preserve"> </w:t>
      </w:r>
      <w:r w:rsidR="009A20F9">
        <w:t>(6 ч).</w:t>
      </w:r>
      <w:r>
        <w:t xml:space="preserve"> </w:t>
      </w:r>
    </w:p>
    <w:p w:rsidR="009A20F9" w:rsidRDefault="009A20F9" w:rsidP="009A20F9">
      <w:pPr>
        <w:pStyle w:val="a3"/>
        <w:ind w:left="360"/>
        <w:jc w:val="both"/>
      </w:pPr>
      <w:r>
        <w:t xml:space="preserve">Разнообразие червей. Типы червей. Основные группы </w:t>
      </w:r>
      <w:proofErr w:type="spellStart"/>
      <w:proofErr w:type="gramStart"/>
      <w:r>
        <w:t>сво-бодноживущих</w:t>
      </w:r>
      <w:proofErr w:type="spellEnd"/>
      <w:proofErr w:type="gramEnd"/>
      <w:r>
        <w:t xml:space="preserve"> и паразитических червей. Среда обитания червей.</w:t>
      </w:r>
    </w:p>
    <w:p w:rsidR="009A20F9" w:rsidRDefault="009A20F9" w:rsidP="009A20F9">
      <w:pPr>
        <w:pStyle w:val="a3"/>
        <w:ind w:left="360"/>
        <w:jc w:val="both"/>
      </w:pPr>
      <w:r>
        <w:t xml:space="preserve">Плоские черви. Белая </w:t>
      </w:r>
      <w:proofErr w:type="spellStart"/>
      <w:r>
        <w:t>планария</w:t>
      </w:r>
      <w:proofErr w:type="spellEnd"/>
      <w:r>
        <w:t xml:space="preserve"> как представитель </w:t>
      </w:r>
      <w:proofErr w:type="spellStart"/>
      <w:proofErr w:type="gramStart"/>
      <w:r>
        <w:t>сво-бодноживущих</w:t>
      </w:r>
      <w:proofErr w:type="spellEnd"/>
      <w:proofErr w:type="gramEnd"/>
      <w:r>
        <w:t xml:space="preserve"> плоских червей. Внешний вид. Двусторонняя симметрия. Покровы. Мускулатура. Нервная система и органы чувств. Движение. Питание. Дыхание. Размножение. Регенерация.</w:t>
      </w:r>
    </w:p>
    <w:p w:rsidR="009A20F9" w:rsidRDefault="009A20F9" w:rsidP="009A20F9">
      <w:pPr>
        <w:pStyle w:val="a3"/>
        <w:ind w:left="360"/>
        <w:jc w:val="both"/>
      </w:pPr>
      <w:r>
        <w:t>Свиной (либо бычий) цепень как представитель паразитических плоских червей. Особенности строения и приспособления к паразитизму. Цикл развития и смена хозяев.</w:t>
      </w:r>
    </w:p>
    <w:p w:rsidR="009A20F9" w:rsidRDefault="009A20F9" w:rsidP="009A20F9">
      <w:pPr>
        <w:pStyle w:val="a3"/>
        <w:ind w:left="360"/>
        <w:jc w:val="both"/>
      </w:pPr>
      <w:r>
        <w:t>Круглые черви. Нематоды, аскариды, острицы как представители типа круглых червей. Их строение, жизнедеятельность и значение для человека и животных. Предохранение от заражения паразитическими червями человека и сельскохозяйственных животных.</w:t>
      </w:r>
    </w:p>
    <w:p w:rsidR="009A20F9" w:rsidRDefault="009A20F9" w:rsidP="009A20F9">
      <w:pPr>
        <w:pStyle w:val="a3"/>
        <w:ind w:left="360"/>
        <w:jc w:val="both"/>
      </w:pPr>
      <w:r>
        <w:t>Понятие «паразитизм» и его биологический смысл. Взаимоотношения паразита и хозяина. Значение паразитических червей в природе и жизни человека.</w:t>
      </w:r>
    </w:p>
    <w:p w:rsidR="009A20F9" w:rsidRDefault="009A20F9" w:rsidP="00230F22">
      <w:pPr>
        <w:pStyle w:val="a3"/>
        <w:ind w:left="360"/>
        <w:jc w:val="both"/>
      </w:pPr>
      <w:r>
        <w:t>Кольчатые черви. Многообразие. Дождевой червь. Среда обитания. Внешнее и внутреннее строение. Понятие о тканях и органах. Движение. Пищеварение, кровообращение, выделение, дыхание. Размножение и развитие. Значение и место дождевых червей в биогеоценозах.</w:t>
      </w:r>
      <w:r w:rsidR="00230F22">
        <w:t xml:space="preserve"> </w:t>
      </w:r>
      <w:r>
        <w:t>Значение червей и их место в истории развития животного мира.</w:t>
      </w:r>
    </w:p>
    <w:p w:rsidR="009A20F9" w:rsidRPr="00FA4DE0" w:rsidRDefault="00FA4DE0" w:rsidP="009A20F9">
      <w:pPr>
        <w:pStyle w:val="a3"/>
        <w:ind w:left="360"/>
        <w:jc w:val="both"/>
        <w:rPr>
          <w:u w:val="single"/>
        </w:rPr>
      </w:pPr>
      <w:r w:rsidRPr="00FA4DE0">
        <w:rPr>
          <w:u w:val="single"/>
        </w:rPr>
        <w:t xml:space="preserve">Тема 6. Тип Моллюски </w:t>
      </w:r>
      <w:r w:rsidR="009A20F9" w:rsidRPr="00FA4DE0">
        <w:rPr>
          <w:u w:val="single"/>
        </w:rPr>
        <w:t xml:space="preserve"> (4 ч).</w:t>
      </w:r>
    </w:p>
    <w:p w:rsidR="009A20F9" w:rsidRDefault="009A20F9" w:rsidP="009A20F9">
      <w:pPr>
        <w:pStyle w:val="a3"/>
        <w:ind w:left="360"/>
        <w:jc w:val="both"/>
      </w:pPr>
      <w:r>
        <w:t>Общая характеристика типа. Разнообразие моллюсков. Особенности строения и поведения, связанные с образом жизни представителей разных классов. Роль раковины.</w:t>
      </w:r>
    </w:p>
    <w:p w:rsidR="009A20F9" w:rsidRDefault="009A20F9" w:rsidP="009A20F9">
      <w:pPr>
        <w:pStyle w:val="a3"/>
        <w:ind w:left="360"/>
        <w:jc w:val="both"/>
      </w:pPr>
      <w:r>
        <w:t>Класс Брюхоногие моллюски. Большой прудовик (либо виноградная улитка) и голый слизень. Их среды обитания. Строение. Питание. Дыхание. Размножение и развитие. Роль в природе и практическое значение.</w:t>
      </w:r>
    </w:p>
    <w:p w:rsidR="009A20F9" w:rsidRDefault="009A20F9" w:rsidP="009A20F9">
      <w:pPr>
        <w:pStyle w:val="a3"/>
        <w:ind w:left="360"/>
        <w:jc w:val="both"/>
      </w:pPr>
      <w:r>
        <w:t>Класс Двустворчатые моллюски. Беззубка (или перловица) и мидия. Их места обитания. Особенности строения. Передвижение. Питание. Дыхание. Размножение. Роль в биоценозах и практическое значение.</w:t>
      </w:r>
    </w:p>
    <w:p w:rsidR="009A20F9" w:rsidRDefault="009A20F9" w:rsidP="009A20F9">
      <w:pPr>
        <w:pStyle w:val="a3"/>
        <w:ind w:left="360"/>
        <w:jc w:val="both"/>
      </w:pPr>
      <w:r>
        <w:t>Класс Головоногие моллюски. Осьминоги, кальмары и каракатицы. Особенности их строения. Передвижение. Питание. Поведение. Роль в биоценозе и практическое значение.</w:t>
      </w:r>
    </w:p>
    <w:p w:rsidR="009A20F9" w:rsidRPr="00FA4DE0" w:rsidRDefault="00FA4DE0" w:rsidP="009A20F9">
      <w:pPr>
        <w:pStyle w:val="a3"/>
        <w:ind w:left="360"/>
        <w:jc w:val="both"/>
        <w:rPr>
          <w:u w:val="single"/>
        </w:rPr>
      </w:pPr>
      <w:r w:rsidRPr="00FA4DE0">
        <w:rPr>
          <w:u w:val="single"/>
        </w:rPr>
        <w:t xml:space="preserve">Тема 7. Тип Членистоногие </w:t>
      </w:r>
      <w:r w:rsidR="009A20F9" w:rsidRPr="00FA4DE0">
        <w:rPr>
          <w:u w:val="single"/>
        </w:rPr>
        <w:t>(7 ч).</w:t>
      </w:r>
    </w:p>
    <w:p w:rsidR="009A20F9" w:rsidRDefault="009A20F9" w:rsidP="009A20F9">
      <w:pPr>
        <w:pStyle w:val="a3"/>
        <w:ind w:left="360"/>
        <w:jc w:val="both"/>
      </w:pPr>
      <w:r>
        <w:t>Общая характеристика типа. Сходство и различие членистоногих с кольчатыми червями.</w:t>
      </w:r>
    </w:p>
    <w:p w:rsidR="009A20F9" w:rsidRDefault="009A20F9" w:rsidP="009A20F9">
      <w:pPr>
        <w:pStyle w:val="a3"/>
        <w:ind w:left="360"/>
        <w:jc w:val="both"/>
      </w:pPr>
      <w:r>
        <w:lastRenderedPageBreak/>
        <w:t xml:space="preserve">Класс </w:t>
      </w:r>
      <w:proofErr w:type="gramStart"/>
      <w:r>
        <w:t>Ракообразные</w:t>
      </w:r>
      <w:proofErr w:type="gramEnd"/>
      <w:r>
        <w:t xml:space="preserve">. Общая характеристика класса. Речной рак. Места обитания и образ жизни. Особенности строения. Питание. Дыхание. Размножение. Многообразие </w:t>
      </w:r>
      <w:proofErr w:type="gramStart"/>
      <w:r>
        <w:t>ракообразных</w:t>
      </w:r>
      <w:proofErr w:type="gramEnd"/>
      <w:r>
        <w:t xml:space="preserve">. Значение </w:t>
      </w:r>
      <w:proofErr w:type="gramStart"/>
      <w:r>
        <w:t>ракообразных</w:t>
      </w:r>
      <w:proofErr w:type="gramEnd"/>
      <w:r>
        <w:t xml:space="preserve"> в природе и жизни человека.</w:t>
      </w:r>
    </w:p>
    <w:p w:rsidR="009A20F9" w:rsidRDefault="009A20F9" w:rsidP="009A20F9">
      <w:pPr>
        <w:pStyle w:val="a3"/>
        <w:ind w:left="360"/>
        <w:jc w:val="both"/>
      </w:pPr>
      <w:r>
        <w:t xml:space="preserve">Класс </w:t>
      </w:r>
      <w:proofErr w:type="gramStart"/>
      <w:r>
        <w:t>Паукообразные</w:t>
      </w:r>
      <w:proofErr w:type="gramEnd"/>
      <w:r>
        <w:t xml:space="preserve">. Общая характеристика и многообразие </w:t>
      </w:r>
      <w:proofErr w:type="gramStart"/>
      <w:r>
        <w:t>паукообразных</w:t>
      </w:r>
      <w:proofErr w:type="gramEnd"/>
      <w:r>
        <w:t>. Паук-крестовик (или любой другой паук). Внешнее строение. Места обитания, образ жизни и поведение. Строение паутины и ее роль. Значение пауков в биогеоценозах (на примере местных лесных биоценозов).</w:t>
      </w:r>
    </w:p>
    <w:p w:rsidR="009A20F9" w:rsidRDefault="009A20F9" w:rsidP="009A20F9">
      <w:pPr>
        <w:pStyle w:val="a3"/>
        <w:ind w:left="360"/>
        <w:jc w:val="both"/>
      </w:pPr>
      <w:r>
        <w:t>Клещи. Места обитания, паразитический образ жизни. Особенности внешнего строения и поведения. Перенос клещами возбудителей болезней. Клещевой энцефалит. Меры защиты от клещей на территории Пермского края. Роль паукообразных в природе и их значение для человека.</w:t>
      </w:r>
    </w:p>
    <w:p w:rsidR="009A20F9" w:rsidRDefault="009A20F9" w:rsidP="009A20F9">
      <w:pPr>
        <w:pStyle w:val="a3"/>
        <w:ind w:left="360"/>
        <w:jc w:val="both"/>
      </w:pPr>
      <w:r>
        <w:t xml:space="preserve">Класс Насекомые. Общая характеристика класса. Многообразие насекомых. Особенности строения насекомого (на примере майского жука или комнатной мухи, саранчи или другого крупного насекомого </w:t>
      </w:r>
      <w:proofErr w:type="gramStart"/>
      <w:r>
        <w:t>обитающих</w:t>
      </w:r>
      <w:proofErr w:type="gramEnd"/>
      <w:r>
        <w:t xml:space="preserve"> на территории Пермского края). Передвижение. Питание. Дыхание. Размножение и развитие насекомых. Типы развития. Важнейшие отряды насекомых с неполным превращением: Прямокрылые, Равнокрылые и Клопы. Важнейшие отряды насекомых с полным превращением: Бабочки, Стрекозы, Жесткокрылые (или Жуки), Двукрылые, Перепончатокрылые. Насекомые, наносящие вред лесным и сельскохозяйственным растениям.</w:t>
      </w:r>
    </w:p>
    <w:p w:rsidR="009A20F9" w:rsidRDefault="009A20F9" w:rsidP="009A20F9">
      <w:pPr>
        <w:pStyle w:val="a3"/>
        <w:ind w:left="360"/>
        <w:jc w:val="both"/>
      </w:pPr>
      <w:r>
        <w:t xml:space="preserve">Одомашнивание насекомых на примере тутового и дубового шелкопрядов. Насекомые — переносчики заболеваний человека. Борьба с переносчиками заболеваний. Пчелы и муравьи — общественные насекомые. Особенности их жизни и организации семей. Поведение. Инстинкты. Значение пчел и </w:t>
      </w:r>
      <w:proofErr w:type="gramStart"/>
      <w:r>
        <w:t>других</w:t>
      </w:r>
      <w:proofErr w:type="gramEnd"/>
      <w:r>
        <w:t xml:space="preserve"> перепончатокрылых в природе и в жизни человека.</w:t>
      </w:r>
    </w:p>
    <w:p w:rsidR="009A20F9" w:rsidRDefault="009A20F9" w:rsidP="009A20F9">
      <w:pPr>
        <w:pStyle w:val="a3"/>
        <w:ind w:left="360"/>
        <w:jc w:val="both"/>
      </w:pPr>
      <w:r>
        <w:t xml:space="preserve">Растительноядные, хищные, падалееды, паразиты и сверхпаразиты среди представителей насекомых. Их биоценотическое и практическое значение. Биологический способ борьбы с насекомыми-вредителями в сельском хозяйстве Пермского края. Охрана насекомых в России и на Урале.   </w:t>
      </w:r>
    </w:p>
    <w:p w:rsidR="009A20F9" w:rsidRPr="00B221DD" w:rsidRDefault="00A44C72" w:rsidP="009A20F9">
      <w:pPr>
        <w:pStyle w:val="a3"/>
        <w:ind w:left="360"/>
        <w:jc w:val="both"/>
        <w:rPr>
          <w:u w:val="single"/>
        </w:rPr>
      </w:pPr>
      <w:r w:rsidRPr="00B221DD">
        <w:rPr>
          <w:u w:val="single"/>
        </w:rPr>
        <w:t xml:space="preserve">Тема 8. Тип Хордовые. Бесчерепные. Надкласс Рыбы </w:t>
      </w:r>
      <w:r w:rsidR="00AD660F" w:rsidRPr="00B221DD">
        <w:rPr>
          <w:u w:val="single"/>
        </w:rPr>
        <w:t xml:space="preserve"> (7</w:t>
      </w:r>
      <w:r w:rsidR="009A20F9" w:rsidRPr="00B221DD">
        <w:rPr>
          <w:u w:val="single"/>
        </w:rPr>
        <w:t>ч)</w:t>
      </w:r>
      <w:r w:rsidR="00B221DD">
        <w:rPr>
          <w:u w:val="single"/>
        </w:rPr>
        <w:t>.</w:t>
      </w:r>
    </w:p>
    <w:p w:rsidR="009A20F9" w:rsidRDefault="009A20F9" w:rsidP="00A44C72">
      <w:pPr>
        <w:pStyle w:val="a3"/>
        <w:ind w:left="360"/>
        <w:jc w:val="both"/>
      </w:pPr>
      <w:r>
        <w:t xml:space="preserve">Краткая характеристика типа хордовых.   Ланцетник — представитель </w:t>
      </w:r>
      <w:proofErr w:type="gramStart"/>
      <w:r>
        <w:t>бесчерепных</w:t>
      </w:r>
      <w:proofErr w:type="gramEnd"/>
      <w:r>
        <w:t xml:space="preserve">. Местообитание и особенности строения ланцетника. Практическое значение ланцетника.   </w:t>
      </w:r>
    </w:p>
    <w:p w:rsidR="009A20F9" w:rsidRDefault="009A20F9" w:rsidP="009A20F9">
      <w:pPr>
        <w:pStyle w:val="a3"/>
        <w:ind w:left="360"/>
        <w:jc w:val="both"/>
      </w:pPr>
      <w:r>
        <w:t xml:space="preserve">Общая характеристика подтипа </w:t>
      </w:r>
      <w:proofErr w:type="gramStart"/>
      <w:r>
        <w:t>Черепные</w:t>
      </w:r>
      <w:proofErr w:type="gramEnd"/>
      <w:r>
        <w:t>. Общая характеристика надкласса Рыбы. Класс Хрящевые рыбы. Класс Костные рыбы. Особенности строения на примере костистой рыбы. Внешнее строение. Части тела. Покровы. Роль плавников в движении рыб. Расположение и значение органов чувств.</w:t>
      </w:r>
    </w:p>
    <w:p w:rsidR="009A20F9" w:rsidRDefault="009A20F9" w:rsidP="009A20F9">
      <w:pPr>
        <w:pStyle w:val="a3"/>
        <w:ind w:left="360"/>
        <w:jc w:val="both"/>
      </w:pPr>
      <w:r>
        <w:t>Внутреннее строение костной рыбы: опорно-двигательная, нервная, пищеварительная, дыхательная, кровеносная, половая и выделительная системы. Плавательный пузырь и его значение. Размножение и развитие рыб. Особенности поведения.</w:t>
      </w:r>
    </w:p>
    <w:p w:rsidR="009A20F9" w:rsidRDefault="009A20F9" w:rsidP="009A20F9">
      <w:pPr>
        <w:pStyle w:val="a3"/>
        <w:ind w:left="360"/>
        <w:jc w:val="both"/>
      </w:pPr>
      <w:r>
        <w:t>Миграции рыб. Плодовитость и уход за потомством. Инстинкты и их проявления у рыб. Понятие о популяции.</w:t>
      </w:r>
    </w:p>
    <w:p w:rsidR="009A20F9" w:rsidRDefault="009A20F9" w:rsidP="009A20F9">
      <w:pPr>
        <w:pStyle w:val="a3"/>
        <w:ind w:left="360"/>
        <w:jc w:val="both"/>
      </w:pPr>
      <w:r>
        <w:lastRenderedPageBreak/>
        <w:t xml:space="preserve">Хрящевые рыбы: акулы и скаты. Многообразие костистых рыб. Осетровые рыбы. Практическое значение осетровых рыб. Современное состояние промысла </w:t>
      </w:r>
      <w:proofErr w:type="gramStart"/>
      <w:r>
        <w:t>осетровых</w:t>
      </w:r>
      <w:proofErr w:type="gramEnd"/>
      <w:r>
        <w:t>. Запасы осетровых рыб и меры по их восстановлению.</w:t>
      </w:r>
    </w:p>
    <w:p w:rsidR="009A20F9" w:rsidRDefault="009A20F9" w:rsidP="009A20F9">
      <w:pPr>
        <w:pStyle w:val="a3"/>
        <w:ind w:left="360"/>
        <w:jc w:val="both"/>
      </w:pPr>
      <w:r>
        <w:t>Двоякодышащие рыбы. Кистеперые рыбы. Их значение в происхождении наземных позвоночных животных. Приспособления рыб к разным условиям обитания.</w:t>
      </w:r>
    </w:p>
    <w:p w:rsidR="009A20F9" w:rsidRDefault="009A20F9" w:rsidP="009A20F9">
      <w:pPr>
        <w:pStyle w:val="a3"/>
        <w:ind w:left="360"/>
        <w:jc w:val="both"/>
      </w:pPr>
      <w:r>
        <w:t xml:space="preserve">Промысловое значение рыб. География рыбного промысла. Основные группы промысловых рыб: сельдеобразные, </w:t>
      </w:r>
      <w:proofErr w:type="spellStart"/>
      <w:r>
        <w:t>трескообразные</w:t>
      </w:r>
      <w:proofErr w:type="spellEnd"/>
      <w:r>
        <w:t xml:space="preserve">, </w:t>
      </w:r>
      <w:proofErr w:type="spellStart"/>
      <w:r>
        <w:t>камбалообразные</w:t>
      </w:r>
      <w:proofErr w:type="spellEnd"/>
      <w:r>
        <w:t>, карпообразные и др. (в зависимости от местных условий). Рациональное использование, охрана и воспроизводство рыбных ресурсов.</w:t>
      </w:r>
    </w:p>
    <w:p w:rsidR="009A20F9" w:rsidRDefault="009A20F9" w:rsidP="009A20F9">
      <w:pPr>
        <w:pStyle w:val="a3"/>
        <w:ind w:left="360"/>
        <w:jc w:val="both"/>
      </w:pPr>
      <w:r>
        <w:t xml:space="preserve">Рыборазводные заводы и их значение. Прудовое хозяйство. Сазан и его одомашненная форма — карп. Другие виды рыб, используемые в прудовых хозяйствах. Акклиматизация рыб. Биологическое и хозяйственное обоснование акклиматизации. Аквариумное рыбоводство.  </w:t>
      </w:r>
    </w:p>
    <w:p w:rsidR="009A20F9" w:rsidRPr="00B221DD" w:rsidRDefault="00AD660F" w:rsidP="009A20F9">
      <w:pPr>
        <w:pStyle w:val="a3"/>
        <w:ind w:left="360"/>
        <w:jc w:val="both"/>
        <w:rPr>
          <w:u w:val="single"/>
        </w:rPr>
      </w:pPr>
      <w:r w:rsidRPr="00B221DD">
        <w:rPr>
          <w:u w:val="single"/>
        </w:rPr>
        <w:t xml:space="preserve">Тема 9. Класс Земноводные, или Амфибии   </w:t>
      </w:r>
      <w:r w:rsidR="009A20F9" w:rsidRPr="00B221DD">
        <w:rPr>
          <w:u w:val="single"/>
        </w:rPr>
        <w:t xml:space="preserve"> (4 ч)</w:t>
      </w:r>
      <w:r w:rsidR="00B221DD" w:rsidRPr="00B221DD">
        <w:rPr>
          <w:u w:val="single"/>
        </w:rPr>
        <w:t>.</w:t>
      </w:r>
    </w:p>
    <w:p w:rsidR="009A20F9" w:rsidRDefault="009A20F9" w:rsidP="009A20F9">
      <w:pPr>
        <w:pStyle w:val="a3"/>
        <w:ind w:left="360"/>
        <w:jc w:val="both"/>
      </w:pPr>
      <w:r>
        <w:t>Общая характеристика класса. Внешнее и внутреннее строение лягушки. Земноводный образ жизни. Питание. Годовой цикл жизни земноводных. Зимовки. Размножение и развитие лягушки. Метаморфоз земноводных. Сходство личинок земноводных с рыбами.</w:t>
      </w:r>
    </w:p>
    <w:p w:rsidR="009A20F9" w:rsidRDefault="009A20F9" w:rsidP="009A20F9">
      <w:pPr>
        <w:pStyle w:val="a3"/>
        <w:ind w:left="360"/>
        <w:jc w:val="both"/>
      </w:pPr>
      <w:r>
        <w:t>Многообразие земноводных. Хвостатые (тритоны, саламандры) и бесхвостые (лягушки, жабы, квакши, жерлянки) земноводные. Значение земноводных в природе и в жизни человека. Охрана земноводных.</w:t>
      </w:r>
    </w:p>
    <w:p w:rsidR="009A20F9" w:rsidRDefault="009A20F9" w:rsidP="009A20F9">
      <w:pPr>
        <w:pStyle w:val="a3"/>
        <w:ind w:left="360"/>
        <w:jc w:val="both"/>
      </w:pPr>
      <w:r>
        <w:t xml:space="preserve">Вымершие земноводные. Происхождение земноводных.  </w:t>
      </w:r>
    </w:p>
    <w:p w:rsidR="009A20F9" w:rsidRPr="00262E20" w:rsidRDefault="00262E20" w:rsidP="009A20F9">
      <w:pPr>
        <w:pStyle w:val="a3"/>
        <w:ind w:left="360"/>
        <w:jc w:val="both"/>
        <w:rPr>
          <w:u w:val="single"/>
        </w:rPr>
      </w:pPr>
      <w:r w:rsidRPr="00262E20">
        <w:rPr>
          <w:u w:val="single"/>
        </w:rPr>
        <w:t xml:space="preserve">Тема 10. Класс Пресмыкающиеся, или Рептилии  </w:t>
      </w:r>
      <w:r w:rsidR="009A20F9" w:rsidRPr="00262E20">
        <w:rPr>
          <w:u w:val="single"/>
        </w:rPr>
        <w:t xml:space="preserve"> (4 ч)</w:t>
      </w:r>
      <w:r>
        <w:rPr>
          <w:u w:val="single"/>
        </w:rPr>
        <w:t>.</w:t>
      </w:r>
    </w:p>
    <w:p w:rsidR="009A20F9" w:rsidRDefault="009A20F9" w:rsidP="00A97AEF">
      <w:pPr>
        <w:pStyle w:val="a3"/>
        <w:ind w:left="360"/>
        <w:jc w:val="both"/>
      </w:pPr>
      <w:r>
        <w:t>Общая характеристика класса. Наземно-воздушная среда обитания.</w:t>
      </w:r>
      <w:r w:rsidR="00A97AEF">
        <w:t xml:space="preserve"> </w:t>
      </w:r>
      <w:r>
        <w:t>Особенности внешнего и внутреннего строения (на примере любого вида ящериц). Приспособления к жизни в на-земно-воздушной среде. Питание и поведение. Годовой цикл жизни. Размножение и развитие.</w:t>
      </w:r>
    </w:p>
    <w:p w:rsidR="009A20F9" w:rsidRDefault="009A20F9" w:rsidP="00A97AEF">
      <w:pPr>
        <w:pStyle w:val="a3"/>
        <w:ind w:left="360"/>
        <w:jc w:val="both"/>
      </w:pPr>
      <w:r>
        <w:t>Змеи, ужи, гадюки (или другие представители в зависимости от местных условий). Сходство и различие змей и ящериц.</w:t>
      </w:r>
      <w:r w:rsidR="00A97AEF">
        <w:t xml:space="preserve"> </w:t>
      </w:r>
      <w:r>
        <w:t>Ядовитый аппарат змеи. Действие змеиного яда. Предохранение от укусов змеи и первая помощь при укусе ядовитой змеи. Значение змей в природе и в жизни человека на примере Уральского региона.</w:t>
      </w:r>
    </w:p>
    <w:p w:rsidR="009A20F9" w:rsidRDefault="009A20F9" w:rsidP="00A97AEF">
      <w:pPr>
        <w:pStyle w:val="a3"/>
        <w:ind w:left="360"/>
        <w:jc w:val="both"/>
      </w:pPr>
      <w:r>
        <w:t>Другие группы пресмыкающихся: черепахи, крокодилы. Представители Крайнего Севера. Роль пресмыкающихся в природе и жизни человека. Охрана пресмыкающихся.</w:t>
      </w:r>
      <w:r w:rsidR="00A97AEF">
        <w:t xml:space="preserve"> </w:t>
      </w:r>
      <w:r>
        <w:t>Разнообразие древних пресмыкающихся. Причины их вымирания. Происхождение пресмыкающихся от древних земноводных.</w:t>
      </w:r>
    </w:p>
    <w:p w:rsidR="009A20F9" w:rsidRPr="00C76410" w:rsidRDefault="00C76410" w:rsidP="00C76410">
      <w:pPr>
        <w:rPr>
          <w:u w:val="single"/>
        </w:rPr>
      </w:pPr>
      <w:r w:rsidRPr="00C76410">
        <w:t xml:space="preserve">       </w:t>
      </w:r>
      <w:r w:rsidRPr="00C76410">
        <w:rPr>
          <w:u w:val="single"/>
        </w:rPr>
        <w:t xml:space="preserve">Тема 11. Класс Птицы </w:t>
      </w:r>
      <w:r w:rsidR="00466C1D">
        <w:rPr>
          <w:u w:val="single"/>
        </w:rPr>
        <w:t xml:space="preserve"> (8</w:t>
      </w:r>
      <w:r w:rsidR="009A20F9" w:rsidRPr="00C76410">
        <w:rPr>
          <w:u w:val="single"/>
        </w:rPr>
        <w:t>ч).</w:t>
      </w:r>
    </w:p>
    <w:p w:rsidR="009A20F9" w:rsidRDefault="009A20F9" w:rsidP="009A20F9">
      <w:pPr>
        <w:pStyle w:val="a3"/>
        <w:ind w:left="360"/>
        <w:jc w:val="both"/>
      </w:pPr>
      <w:r>
        <w:t xml:space="preserve">Общая характеристика класса. Среда обитания птиц. Особенности внешнего и внутреннего строения птиц. Приспособленность к полету. Интенсивность обмена веществ. </w:t>
      </w:r>
      <w:proofErr w:type="spellStart"/>
      <w:r>
        <w:t>Теплокровность</w:t>
      </w:r>
      <w:proofErr w:type="spellEnd"/>
      <w:r>
        <w:t xml:space="preserve">. Усложнение нервной системы, органов чувств, поведения, покровов, внутреннего строения по сравнению с пресмыкающимися. </w:t>
      </w:r>
      <w:r>
        <w:lastRenderedPageBreak/>
        <w:t>Размножение и развитие. Забота о потомстве. Годовой жизненный цикл и сезонные явления. Перелеты птиц.</w:t>
      </w:r>
    </w:p>
    <w:p w:rsidR="009A20F9" w:rsidRDefault="009A20F9" w:rsidP="00466C1D">
      <w:pPr>
        <w:pStyle w:val="a3"/>
        <w:ind w:left="360"/>
        <w:jc w:val="both"/>
      </w:pPr>
      <w:r>
        <w:t xml:space="preserve">Происхождение птиц от древних пресмыкающихся. Археоптерикс. Многообразие птиц. Страусовые (бескилевые) птицы. Пингвины. </w:t>
      </w:r>
      <w:proofErr w:type="spellStart"/>
      <w:r>
        <w:t>Килегрудые</w:t>
      </w:r>
      <w:proofErr w:type="spellEnd"/>
      <w:r>
        <w:t xml:space="preserve"> птицы. Распространение. Особенности строения и приспособления к условиям обитания. Образ жизни.</w:t>
      </w:r>
      <w:r w:rsidR="00466C1D">
        <w:t xml:space="preserve"> </w:t>
      </w:r>
      <w:r>
        <w:t xml:space="preserve">Экологические группы птиц. Птицы лесов, водоемов и их побережий, открытых пространств. Многообразие птиц </w:t>
      </w:r>
      <w:r w:rsidR="00466C1D">
        <w:t>Пермского края.</w:t>
      </w:r>
    </w:p>
    <w:p w:rsidR="009A20F9" w:rsidRDefault="009A20F9" w:rsidP="00466C1D">
      <w:pPr>
        <w:pStyle w:val="a3"/>
        <w:ind w:left="360"/>
        <w:jc w:val="both"/>
      </w:pPr>
      <w:r>
        <w:t>Растительноядные, насекомоядные, хищные и всеядные птицы. Охрана и привлечение птиц. Роль птиц в биогеоценозах и в жизни человека. Промысловые птицы, их рациональное использование и охрана.</w:t>
      </w:r>
      <w:r w:rsidR="00466C1D">
        <w:t xml:space="preserve"> </w:t>
      </w:r>
      <w:r>
        <w:t>Домашние птицы. Происхождение и важнейшие породы домашних птиц, их использование человеком.  Птицеводство на территории Пермского края.</w:t>
      </w:r>
    </w:p>
    <w:p w:rsidR="009A20F9" w:rsidRPr="00466C1D" w:rsidRDefault="00466C1D" w:rsidP="009A20F9">
      <w:pPr>
        <w:pStyle w:val="a3"/>
        <w:ind w:left="360"/>
        <w:jc w:val="both"/>
        <w:rPr>
          <w:u w:val="single"/>
        </w:rPr>
      </w:pPr>
      <w:r w:rsidRPr="00466C1D">
        <w:rPr>
          <w:u w:val="single"/>
        </w:rPr>
        <w:t>Тема 12. Класс Млекопитающие, или Звери  (8</w:t>
      </w:r>
      <w:r w:rsidR="009A20F9" w:rsidRPr="00466C1D">
        <w:rPr>
          <w:u w:val="single"/>
        </w:rPr>
        <w:t xml:space="preserve"> ч).</w:t>
      </w:r>
    </w:p>
    <w:p w:rsidR="009A20F9" w:rsidRDefault="009A20F9" w:rsidP="009A20F9">
      <w:pPr>
        <w:pStyle w:val="a3"/>
        <w:ind w:left="360"/>
        <w:jc w:val="both"/>
      </w:pPr>
      <w:r>
        <w:t>Общая характеристика класса. Места обитания млекопитающих. Особенности внешнего и внутреннего строения. Усложнение строения покровов, пищеварительной, дыхательной, кровеносной, выделительной и нервной систем, органов чувств, поведения по сравнению с пресмыкающимися. Размножение и развитие. Забота о потомстве. Годовой жизненный цикл и сезонные явления.</w:t>
      </w:r>
    </w:p>
    <w:p w:rsidR="009A20F9" w:rsidRDefault="009A20F9" w:rsidP="00C635E1">
      <w:pPr>
        <w:pStyle w:val="a3"/>
        <w:ind w:left="360"/>
        <w:jc w:val="both"/>
      </w:pPr>
      <w:r>
        <w:t>Предки млекопитающих — древние пресмыкающиеся. Многообразие млекопитающих.</w:t>
      </w:r>
      <w:r w:rsidR="00C635E1">
        <w:t xml:space="preserve"> </w:t>
      </w:r>
      <w:r>
        <w:t>Яйцекладущие. Сумчатые и плацентарные. Особенности биологии. Районы распространения и разнообразие.</w:t>
      </w:r>
      <w:r w:rsidR="00C635E1">
        <w:t xml:space="preserve"> </w:t>
      </w:r>
      <w:r>
        <w:t>Важнейшие отряды плацентарных, особенности их биологии. Насекомоядные. Рукокрылые. Грызуны. Зайцеобразные.</w:t>
      </w:r>
      <w:r w:rsidR="00C635E1">
        <w:t xml:space="preserve"> </w:t>
      </w:r>
      <w:r>
        <w:t>Хищные (Псовые, Кошачьи, Куньи, Медвежьи). Ластоногие. Китообразные. Парнокопытные. Непарнокопытные. Хоботные. Приматы.</w:t>
      </w:r>
      <w:r w:rsidR="00C635E1">
        <w:t xml:space="preserve"> </w:t>
      </w:r>
      <w:r>
        <w:t>Основные экологические группы млекопитающих: лесные, открытых пространств, водоемов и их побережий, почвенные. Домашние звери. Разнообразие пород и их использование человеком. Дикие предки домашних животных.</w:t>
      </w:r>
    </w:p>
    <w:p w:rsidR="009A20F9" w:rsidRDefault="009A20F9" w:rsidP="009A20F9">
      <w:pPr>
        <w:pStyle w:val="a3"/>
        <w:ind w:left="360"/>
        <w:jc w:val="both"/>
      </w:pPr>
      <w:r>
        <w:t xml:space="preserve">Значение млекопитающих. Регулирование их численности в природе и в антропогенных ландшафтах Пермского края. Промысел и промысловые звери. Акклиматизация и </w:t>
      </w:r>
      <w:proofErr w:type="spellStart"/>
      <w:r>
        <w:t>реакклиматизация</w:t>
      </w:r>
      <w:proofErr w:type="spellEnd"/>
      <w:r>
        <w:t xml:space="preserve"> зверей. Экологическая и экономическая целесообразность акклиматизации. Рациональное использование и охрана млекопитающих на Урале.</w:t>
      </w:r>
    </w:p>
    <w:p w:rsidR="009A20F9" w:rsidRPr="00C635E1" w:rsidRDefault="00C635E1" w:rsidP="009A20F9">
      <w:pPr>
        <w:pStyle w:val="a3"/>
        <w:ind w:left="360"/>
        <w:jc w:val="both"/>
        <w:rPr>
          <w:u w:val="single"/>
        </w:rPr>
      </w:pPr>
      <w:r w:rsidRPr="00C635E1">
        <w:rPr>
          <w:u w:val="single"/>
        </w:rPr>
        <w:t>Тема 13. Развитие животного мира на Земле (3</w:t>
      </w:r>
      <w:r w:rsidR="009A20F9" w:rsidRPr="00C635E1">
        <w:rPr>
          <w:u w:val="single"/>
        </w:rPr>
        <w:t xml:space="preserve"> ч).</w:t>
      </w:r>
    </w:p>
    <w:p w:rsidR="009A20F9" w:rsidRDefault="009A20F9" w:rsidP="009A20F9">
      <w:pPr>
        <w:pStyle w:val="a3"/>
        <w:ind w:left="360"/>
        <w:jc w:val="both"/>
      </w:pPr>
      <w:r>
        <w:t>Историческое развитие животного мира, доказательства. Основные этапы развития животного мира на Земле. Понятие об эволюции. Разнообразие животного мира как результат эволюции живой природы. Биологическое разнообразие как основа устойчивого развития природы и общества.</w:t>
      </w:r>
    </w:p>
    <w:p w:rsidR="009A20F9" w:rsidRDefault="009A20F9" w:rsidP="009A20F9">
      <w:pPr>
        <w:pStyle w:val="a3"/>
        <w:ind w:left="360"/>
        <w:jc w:val="both"/>
      </w:pPr>
      <w:r>
        <w:t>Современный животный мир — результат длительного исторического развития. Уровни организации живой материи. Охрана и рациональное использование животных. Роль человека и общества в сохранении многообразия животного мира на нашей планете.</w:t>
      </w:r>
    </w:p>
    <w:p w:rsidR="009A20F9" w:rsidRDefault="009A20F9" w:rsidP="009A20F9">
      <w:pPr>
        <w:pStyle w:val="a3"/>
        <w:ind w:left="360"/>
        <w:jc w:val="both"/>
      </w:pPr>
      <w:r>
        <w:t>Систематиза</w:t>
      </w:r>
      <w:r w:rsidR="0077583B">
        <w:t>ция и обобщение знаний по курсу</w:t>
      </w:r>
      <w:r w:rsidR="00C635E1">
        <w:t>. Итоговый контроль.</w:t>
      </w:r>
      <w:r w:rsidR="0019596F">
        <w:t xml:space="preserve"> (1ч).</w:t>
      </w:r>
    </w:p>
    <w:p w:rsidR="0077583B" w:rsidRPr="00BE5DF8" w:rsidRDefault="0077583B" w:rsidP="0077583B">
      <w:pPr>
        <w:pStyle w:val="a3"/>
        <w:ind w:left="360"/>
        <w:jc w:val="both"/>
        <w:rPr>
          <w:u w:val="single"/>
        </w:rPr>
      </w:pPr>
      <w:r w:rsidRPr="00BE5DF8">
        <w:rPr>
          <w:u w:val="single"/>
        </w:rPr>
        <w:lastRenderedPageBreak/>
        <w:t>Практическая часть программы.</w:t>
      </w:r>
    </w:p>
    <w:p w:rsidR="0077583B" w:rsidRDefault="0077583B" w:rsidP="0077583B">
      <w:pPr>
        <w:pStyle w:val="a3"/>
        <w:ind w:left="360"/>
        <w:jc w:val="both"/>
      </w:pPr>
      <w:r>
        <w:t xml:space="preserve">В пояснительной записке к программе авторского коллектива под руководством И.Н. </w:t>
      </w:r>
      <w:proofErr w:type="spellStart"/>
      <w:r>
        <w:t>Пономрёвой</w:t>
      </w:r>
      <w:proofErr w:type="spellEnd"/>
      <w:r>
        <w:t xml:space="preserve"> предложена тематика экскурсий, из которых проводятся 2-3 по выбору учителя. Экскурсии проводятся за счет резервного времени. Возможные варианты:</w:t>
      </w:r>
    </w:p>
    <w:p w:rsidR="0077583B" w:rsidRDefault="0077583B" w:rsidP="0077583B">
      <w:pPr>
        <w:pStyle w:val="a3"/>
        <w:ind w:left="360"/>
        <w:jc w:val="both"/>
      </w:pPr>
      <w:r>
        <w:t>1.</w:t>
      </w:r>
      <w:r>
        <w:tab/>
        <w:t>Многообразие животных в природе. Обитание в сообществах.</w:t>
      </w:r>
    </w:p>
    <w:p w:rsidR="0077583B" w:rsidRDefault="0077583B" w:rsidP="0077583B">
      <w:pPr>
        <w:pStyle w:val="a3"/>
        <w:ind w:left="360"/>
        <w:jc w:val="both"/>
      </w:pPr>
      <w:r>
        <w:t>2.</w:t>
      </w:r>
      <w:r>
        <w:tab/>
        <w:t>Разнообразие членистоногих (краеведческий музей, зоопарк, природная среда).</w:t>
      </w:r>
    </w:p>
    <w:p w:rsidR="0077583B" w:rsidRDefault="0077583B" w:rsidP="0077583B">
      <w:pPr>
        <w:pStyle w:val="a3"/>
        <w:ind w:left="360"/>
        <w:jc w:val="both"/>
      </w:pPr>
      <w:r>
        <w:t>3.</w:t>
      </w:r>
      <w:r>
        <w:tab/>
        <w:t>Разнообразие животных родного края (краеведческий музей, зоопарк).</w:t>
      </w:r>
    </w:p>
    <w:p w:rsidR="0077583B" w:rsidRDefault="0077583B" w:rsidP="0077583B">
      <w:pPr>
        <w:pStyle w:val="a3"/>
        <w:ind w:left="360"/>
        <w:jc w:val="both"/>
      </w:pPr>
      <w:r>
        <w:t>4.</w:t>
      </w:r>
      <w:r>
        <w:tab/>
        <w:t>Домашние и дикие звери (краеведческий музей, зоопарк)</w:t>
      </w:r>
    </w:p>
    <w:p w:rsidR="0077583B" w:rsidRDefault="0077583B" w:rsidP="0077583B">
      <w:pPr>
        <w:pStyle w:val="a3"/>
        <w:ind w:left="360"/>
        <w:jc w:val="both"/>
      </w:pPr>
      <w:r>
        <w:t>Лабораторные работы проводятся в соответствии с обязательным минимумом по выбору учителя.  В учебнике описано 10  лабораторных</w:t>
      </w:r>
      <w:r w:rsidR="00BE5DF8">
        <w:t xml:space="preserve"> работ, из них запланировано - 7</w:t>
      </w:r>
      <w:r>
        <w:t>.</w:t>
      </w:r>
    </w:p>
    <w:p w:rsidR="0077583B" w:rsidRDefault="0077583B" w:rsidP="0077583B">
      <w:pPr>
        <w:pStyle w:val="a3"/>
        <w:ind w:left="360"/>
        <w:jc w:val="both"/>
      </w:pPr>
      <w:r>
        <w:t>Лабораторная работа № 1 «Строение инфузории-туфельки».</w:t>
      </w:r>
    </w:p>
    <w:p w:rsidR="0077583B" w:rsidRDefault="00965359" w:rsidP="0077583B">
      <w:pPr>
        <w:pStyle w:val="a3"/>
        <w:ind w:left="360"/>
        <w:jc w:val="both"/>
      </w:pPr>
      <w:r>
        <w:t>Лабораторная работа № 2</w:t>
      </w:r>
      <w:r w:rsidR="0077583B">
        <w:t xml:space="preserve"> «Внешнее строение раковин пресноводных и морских моллюсков». </w:t>
      </w:r>
    </w:p>
    <w:p w:rsidR="0077583B" w:rsidRDefault="00965359" w:rsidP="0077583B">
      <w:pPr>
        <w:pStyle w:val="a3"/>
        <w:ind w:left="360"/>
        <w:jc w:val="both"/>
      </w:pPr>
      <w:r>
        <w:t>Лабораторная работа №3</w:t>
      </w:r>
      <w:r w:rsidR="0077583B">
        <w:t xml:space="preserve"> «Изучение внешнего строения комнатной мухи (жуков)».</w:t>
      </w:r>
    </w:p>
    <w:p w:rsidR="0077583B" w:rsidRDefault="00965359" w:rsidP="0077583B">
      <w:pPr>
        <w:pStyle w:val="a3"/>
        <w:ind w:left="360"/>
        <w:jc w:val="both"/>
      </w:pPr>
      <w:r>
        <w:t>Лабораторная работа №4</w:t>
      </w:r>
      <w:r w:rsidR="0077583B">
        <w:t xml:space="preserve"> «Внешнее строение и особенности передвижения рыбы».</w:t>
      </w:r>
    </w:p>
    <w:p w:rsidR="0077583B" w:rsidRDefault="00965359" w:rsidP="0077583B">
      <w:pPr>
        <w:pStyle w:val="a3"/>
        <w:ind w:left="360"/>
        <w:jc w:val="both"/>
      </w:pPr>
      <w:r>
        <w:t>Лабораторная работа № 5</w:t>
      </w:r>
      <w:r w:rsidR="0077583B">
        <w:t xml:space="preserve"> «Внешнее строение птицы. Строение перьев».</w:t>
      </w:r>
    </w:p>
    <w:p w:rsidR="0077583B" w:rsidRDefault="00965359" w:rsidP="0077583B">
      <w:pPr>
        <w:pStyle w:val="a3"/>
        <w:ind w:left="360"/>
        <w:jc w:val="both"/>
      </w:pPr>
      <w:r>
        <w:t xml:space="preserve">Лабораторная работа № 6 </w:t>
      </w:r>
      <w:r w:rsidR="0077583B">
        <w:t>«Строение скелета птицы».</w:t>
      </w:r>
    </w:p>
    <w:p w:rsidR="0077583B" w:rsidRDefault="00965359" w:rsidP="0077583B">
      <w:pPr>
        <w:pStyle w:val="a3"/>
        <w:ind w:left="360"/>
        <w:jc w:val="both"/>
      </w:pPr>
      <w:r>
        <w:t>Лабораторная работа № 7</w:t>
      </w:r>
      <w:r w:rsidR="0077583B">
        <w:t xml:space="preserve"> «Изучение скелета млекопитающего».</w:t>
      </w:r>
    </w:p>
    <w:p w:rsidR="0077583B" w:rsidRDefault="0077583B" w:rsidP="0077583B">
      <w:pPr>
        <w:pStyle w:val="a3"/>
        <w:ind w:left="360"/>
        <w:jc w:val="both"/>
      </w:pPr>
      <w:r>
        <w:t>Не проводятся лабораторные работы:</w:t>
      </w:r>
    </w:p>
    <w:p w:rsidR="00965359" w:rsidRDefault="00965359" w:rsidP="0077583B">
      <w:pPr>
        <w:pStyle w:val="a3"/>
        <w:ind w:left="360"/>
        <w:jc w:val="both"/>
      </w:pPr>
      <w:r w:rsidRPr="00965359">
        <w:t>Лабораторная работа № 2  «Внешнее строение дождевого червя, передвижение, раздражимость» и лабораторная работа  № 3  «Внутреннее строение дождевого червя» т.к. отсутствуют</w:t>
      </w:r>
      <w:r>
        <w:t xml:space="preserve"> натуральные объекты.</w:t>
      </w:r>
      <w:r w:rsidRPr="00965359">
        <w:t xml:space="preserve"> </w:t>
      </w:r>
    </w:p>
    <w:p w:rsidR="00965359" w:rsidRDefault="0077583B" w:rsidP="0077583B">
      <w:pPr>
        <w:pStyle w:val="a3"/>
        <w:ind w:left="360"/>
        <w:jc w:val="both"/>
      </w:pPr>
      <w:r>
        <w:t xml:space="preserve">Лабораторная работа </w:t>
      </w:r>
      <w:r w:rsidR="00965359">
        <w:t xml:space="preserve">№  7 «Внутреннее строение рыб» заменена на </w:t>
      </w:r>
      <w:proofErr w:type="gramStart"/>
      <w:r w:rsidR="00965359">
        <w:t>практическую</w:t>
      </w:r>
      <w:proofErr w:type="gramEnd"/>
      <w:r w:rsidR="00965359">
        <w:t xml:space="preserve"> № 2 , т.к. отсутствуют влажные препараты рыб.</w:t>
      </w:r>
    </w:p>
    <w:p w:rsidR="0077583B" w:rsidRDefault="0077583B" w:rsidP="0019596F">
      <w:pPr>
        <w:pStyle w:val="a3"/>
        <w:ind w:left="360"/>
        <w:jc w:val="both"/>
      </w:pPr>
      <w:r>
        <w:t>Не предусмотренные в учебнике  И.Н.  Пономаревой работы, проведение которых может осущес</w:t>
      </w:r>
      <w:r w:rsidR="0019596F">
        <w:t xml:space="preserve">твляться по усмотрению учителя: </w:t>
      </w:r>
      <w:r>
        <w:t>1. Изучение коллекций насекомых – вредителей сада, огорода, комнатны</w:t>
      </w:r>
      <w:r w:rsidR="0019596F">
        <w:t xml:space="preserve">х растений. Меры борьбы с ними. </w:t>
      </w:r>
      <w:r>
        <w:t>2. Изучение скелета рыбы. Опред</w:t>
      </w:r>
      <w:r w:rsidR="0019596F">
        <w:t xml:space="preserve">еление возраста рыбы по чешуе. </w:t>
      </w:r>
      <w:r>
        <w:t xml:space="preserve">3. Наблюдение </w:t>
      </w:r>
      <w:r w:rsidR="0019596F">
        <w:t xml:space="preserve">за животными. Внешнее строение. </w:t>
      </w:r>
      <w:r>
        <w:t>Некоторые лабораторные работы могут  выполняться учащимися как домашнее задание.</w:t>
      </w:r>
    </w:p>
    <w:p w:rsidR="005556E5" w:rsidRDefault="005556E5" w:rsidP="00C9137F">
      <w:pPr>
        <w:pStyle w:val="a3"/>
        <w:spacing w:before="0" w:beforeAutospacing="0" w:after="0" w:afterAutospacing="0"/>
        <w:jc w:val="both"/>
        <w:sectPr w:rsidR="005556E5" w:rsidSect="005556E5">
          <w:pgSz w:w="11906" w:h="16838"/>
          <w:pgMar w:top="1077" w:right="1440" w:bottom="1077" w:left="1440" w:header="709" w:footer="709" w:gutter="0"/>
          <w:cols w:space="708"/>
          <w:docGrid w:linePitch="360"/>
        </w:sectPr>
      </w:pPr>
    </w:p>
    <w:p w:rsidR="00E746F0" w:rsidRPr="004011ED" w:rsidRDefault="00B35C26" w:rsidP="00E746F0">
      <w:pPr>
        <w:pageBreakBefore/>
        <w:spacing w:before="21"/>
        <w:contextualSpacing/>
        <w:jc w:val="center"/>
        <w:rPr>
          <w:rFonts w:eastAsia="FuturaDemiC"/>
          <w:b/>
          <w:bCs/>
          <w:color w:val="231F20"/>
        </w:rPr>
      </w:pPr>
      <w:r w:rsidRPr="00B35C26">
        <w:rPr>
          <w:rFonts w:eastAsia="FuturaDemiC"/>
          <w:b/>
          <w:bCs/>
          <w:color w:val="231F20"/>
        </w:rPr>
        <w:lastRenderedPageBreak/>
        <w:t>Тематическое планирование</w:t>
      </w:r>
      <w:r>
        <w:rPr>
          <w:rFonts w:eastAsia="FuturaDemiC"/>
          <w:b/>
          <w:bCs/>
          <w:color w:val="231F20"/>
        </w:rPr>
        <w:t xml:space="preserve"> </w:t>
      </w:r>
      <w:r w:rsidR="00E746F0">
        <w:rPr>
          <w:rFonts w:eastAsia="FuturaDemiC"/>
          <w:b/>
          <w:bCs/>
          <w:color w:val="231F20"/>
        </w:rPr>
        <w:t xml:space="preserve">7 класс (2 ч в неделю, всего 68 ч, </w:t>
      </w:r>
      <w:r w:rsidR="00E746F0" w:rsidRPr="004011ED">
        <w:rPr>
          <w:rFonts w:eastAsia="FuturaDemiC"/>
          <w:b/>
          <w:bCs/>
          <w:color w:val="231F20"/>
        </w:rPr>
        <w:t>2 ч — резервное время)</w:t>
      </w:r>
    </w:p>
    <w:p w:rsidR="00E746F0" w:rsidRPr="004011ED" w:rsidRDefault="00E746F0" w:rsidP="00E746F0">
      <w:pPr>
        <w:spacing w:before="21"/>
        <w:contextualSpacing/>
        <w:jc w:val="center"/>
      </w:pPr>
    </w:p>
    <w:tbl>
      <w:tblPr>
        <w:tblW w:w="15735" w:type="dxa"/>
        <w:tblInd w:w="-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851"/>
        <w:gridCol w:w="992"/>
        <w:gridCol w:w="709"/>
        <w:gridCol w:w="1701"/>
        <w:gridCol w:w="2552"/>
        <w:gridCol w:w="4252"/>
        <w:gridCol w:w="1134"/>
        <w:gridCol w:w="1134"/>
        <w:gridCol w:w="1276"/>
        <w:gridCol w:w="1134"/>
      </w:tblGrid>
      <w:tr w:rsidR="0077583B" w:rsidRPr="004011ED" w:rsidTr="0077583B">
        <w:trPr>
          <w:tblHeader/>
        </w:trPr>
        <w:tc>
          <w:tcPr>
            <w:tcW w:w="851" w:type="dxa"/>
            <w:shd w:val="clear" w:color="auto" w:fill="auto"/>
          </w:tcPr>
          <w:p w:rsidR="0077583B" w:rsidRPr="0073031E" w:rsidRDefault="0077583B" w:rsidP="009C106E">
            <w:r w:rsidRPr="0073031E">
              <w:t>Дата (план\факт)</w:t>
            </w:r>
          </w:p>
        </w:tc>
        <w:tc>
          <w:tcPr>
            <w:tcW w:w="992" w:type="dxa"/>
            <w:shd w:val="clear" w:color="auto" w:fill="auto"/>
          </w:tcPr>
          <w:p w:rsidR="0077583B" w:rsidRPr="0073031E" w:rsidRDefault="0077583B" w:rsidP="009C106E">
            <w:r w:rsidRPr="0073031E">
              <w:t>Тема раздела</w:t>
            </w:r>
          </w:p>
        </w:tc>
        <w:tc>
          <w:tcPr>
            <w:tcW w:w="709" w:type="dxa"/>
          </w:tcPr>
          <w:p w:rsidR="0077583B" w:rsidRPr="0073031E" w:rsidRDefault="0077583B" w:rsidP="009C106E">
            <w:proofErr w:type="gramStart"/>
            <w:r w:rsidRPr="0073031E">
              <w:t>К-во</w:t>
            </w:r>
            <w:proofErr w:type="gramEnd"/>
            <w:r w:rsidRPr="0073031E">
              <w:t xml:space="preserve"> часов  </w:t>
            </w:r>
          </w:p>
        </w:tc>
        <w:tc>
          <w:tcPr>
            <w:tcW w:w="1701" w:type="dxa"/>
          </w:tcPr>
          <w:p w:rsidR="0077583B" w:rsidRPr="0073031E" w:rsidRDefault="0077583B" w:rsidP="009C106E">
            <w:r w:rsidRPr="0073031E">
              <w:t>Название темы урока</w:t>
            </w:r>
          </w:p>
        </w:tc>
        <w:tc>
          <w:tcPr>
            <w:tcW w:w="2552" w:type="dxa"/>
          </w:tcPr>
          <w:p w:rsidR="0077583B" w:rsidRPr="0073031E" w:rsidRDefault="0077583B" w:rsidP="009C106E">
            <w:r w:rsidRPr="0073031E">
              <w:t>Содержание</w:t>
            </w:r>
          </w:p>
        </w:tc>
        <w:tc>
          <w:tcPr>
            <w:tcW w:w="4252" w:type="dxa"/>
          </w:tcPr>
          <w:p w:rsidR="0077583B" w:rsidRPr="0073031E" w:rsidRDefault="0077583B" w:rsidP="009C106E">
            <w:r w:rsidRPr="0073031E">
              <w:t>Основные виды деятельности учащихся.</w:t>
            </w:r>
          </w:p>
        </w:tc>
        <w:tc>
          <w:tcPr>
            <w:tcW w:w="1134" w:type="dxa"/>
          </w:tcPr>
          <w:p w:rsidR="0077583B" w:rsidRPr="0073031E" w:rsidRDefault="0077583B" w:rsidP="009C106E">
            <w:r w:rsidRPr="0077583B">
              <w:t>Практические и лабораторные работы.</w:t>
            </w:r>
          </w:p>
        </w:tc>
        <w:tc>
          <w:tcPr>
            <w:tcW w:w="1134" w:type="dxa"/>
          </w:tcPr>
          <w:p w:rsidR="0077583B" w:rsidRPr="0073031E" w:rsidRDefault="0077583B" w:rsidP="009C106E">
            <w:r w:rsidRPr="0073031E">
              <w:t>Виды контроля.</w:t>
            </w:r>
          </w:p>
        </w:tc>
        <w:tc>
          <w:tcPr>
            <w:tcW w:w="1276" w:type="dxa"/>
          </w:tcPr>
          <w:p w:rsidR="0077583B" w:rsidRPr="0073031E" w:rsidRDefault="0077583B" w:rsidP="009C106E">
            <w:r w:rsidRPr="0073031E">
              <w:t>ИМО</w:t>
            </w:r>
          </w:p>
        </w:tc>
        <w:tc>
          <w:tcPr>
            <w:tcW w:w="1134" w:type="dxa"/>
          </w:tcPr>
          <w:p w:rsidR="0077583B" w:rsidRPr="0073031E" w:rsidRDefault="0077583B" w:rsidP="0077583B">
            <w:pPr>
              <w:ind w:right="87"/>
            </w:pPr>
            <w:r w:rsidRPr="00677A28">
              <w:t>Домашнее задание.</w:t>
            </w:r>
          </w:p>
        </w:tc>
      </w:tr>
      <w:tr w:rsidR="0077583B" w:rsidRPr="004011ED" w:rsidTr="0077583B">
        <w:trPr>
          <w:trHeight w:val="424"/>
        </w:trPr>
        <w:tc>
          <w:tcPr>
            <w:tcW w:w="851" w:type="dxa"/>
            <w:shd w:val="clear" w:color="auto" w:fill="auto"/>
          </w:tcPr>
          <w:p w:rsidR="0077583B" w:rsidRPr="004011ED" w:rsidRDefault="0077583B" w:rsidP="009C106E">
            <w:pPr>
              <w:snapToGrid w:val="0"/>
              <w:spacing w:before="57"/>
              <w:ind w:right="57"/>
              <w:contextualSpacing/>
              <w:rPr>
                <w:rFonts w:eastAsia="NewBaskervilleC"/>
                <w:color w:val="231F20"/>
              </w:rPr>
            </w:pPr>
            <w:r w:rsidRPr="00FE2097">
              <w:rPr>
                <w:rFonts w:eastAsia="NewBaskervilleC"/>
                <w:color w:val="231F20"/>
              </w:rPr>
              <w:t>2 сентября</w:t>
            </w:r>
          </w:p>
        </w:tc>
        <w:tc>
          <w:tcPr>
            <w:tcW w:w="992" w:type="dxa"/>
            <w:shd w:val="clear" w:color="auto" w:fill="auto"/>
          </w:tcPr>
          <w:p w:rsidR="0077583B" w:rsidRPr="004011ED" w:rsidRDefault="0077583B" w:rsidP="009C106E">
            <w:pPr>
              <w:snapToGrid w:val="0"/>
              <w:spacing w:before="38"/>
              <w:ind w:right="58"/>
              <w:contextualSpacing/>
              <w:rPr>
                <w:rFonts w:eastAsia="NewBaskervilleC"/>
                <w:color w:val="231F20"/>
              </w:rPr>
            </w:pPr>
            <w:r w:rsidRPr="001025C2">
              <w:rPr>
                <w:rFonts w:eastAsia="NewBaskervilleC"/>
                <w:color w:val="231F20"/>
              </w:rPr>
              <w:t>Тема 1. Общие сведения о мире животных</w:t>
            </w:r>
          </w:p>
        </w:tc>
        <w:tc>
          <w:tcPr>
            <w:tcW w:w="709" w:type="dxa"/>
          </w:tcPr>
          <w:p w:rsidR="0077583B" w:rsidRPr="00595629" w:rsidRDefault="0077583B" w:rsidP="009C106E">
            <w:pPr>
              <w:spacing w:before="17"/>
              <w:ind w:left="113" w:right="59"/>
              <w:contextualSpacing/>
              <w:rPr>
                <w:rFonts w:eastAsia="Calibri"/>
                <w:lang w:eastAsia="en-US" w:bidi="en-US"/>
              </w:rPr>
            </w:pPr>
            <w:r>
              <w:rPr>
                <w:rFonts w:eastAsia="Calibri"/>
                <w:lang w:eastAsia="en-US" w:bidi="en-US"/>
              </w:rPr>
              <w:t>4</w:t>
            </w:r>
            <w:r w:rsidRPr="001025C2">
              <w:rPr>
                <w:rFonts w:eastAsia="Calibri"/>
                <w:lang w:eastAsia="en-US" w:bidi="en-US"/>
              </w:rPr>
              <w:t xml:space="preserve"> ч</w:t>
            </w:r>
          </w:p>
        </w:tc>
        <w:tc>
          <w:tcPr>
            <w:tcW w:w="1701" w:type="dxa"/>
          </w:tcPr>
          <w:p w:rsidR="0077583B" w:rsidRPr="00595629" w:rsidRDefault="0077583B" w:rsidP="009C106E">
            <w:pPr>
              <w:spacing w:before="17"/>
              <w:ind w:right="59"/>
              <w:contextualSpacing/>
              <w:rPr>
                <w:rFonts w:eastAsia="Calibri"/>
                <w:lang w:eastAsia="en-US" w:bidi="en-US"/>
              </w:rPr>
            </w:pPr>
            <w:r w:rsidRPr="001025C2">
              <w:rPr>
                <w:rFonts w:eastAsia="Calibri"/>
                <w:lang w:eastAsia="en-US" w:bidi="en-US"/>
              </w:rPr>
              <w:t>1.Зоология — наука о животных</w:t>
            </w:r>
            <w:r>
              <w:rPr>
                <w:rFonts w:eastAsia="Calibri"/>
                <w:lang w:eastAsia="en-US" w:bidi="en-US"/>
              </w:rPr>
              <w:t xml:space="preserve">. </w:t>
            </w:r>
            <w:r w:rsidRPr="00677A28">
              <w:rPr>
                <w:rFonts w:eastAsia="Calibri"/>
                <w:b/>
                <w:lang w:eastAsia="en-US" w:bidi="en-US"/>
              </w:rPr>
              <w:t>Краеведение.</w:t>
            </w:r>
          </w:p>
        </w:tc>
        <w:tc>
          <w:tcPr>
            <w:tcW w:w="2552" w:type="dxa"/>
          </w:tcPr>
          <w:p w:rsidR="0077583B" w:rsidRPr="004011ED" w:rsidRDefault="0077583B" w:rsidP="009C106E">
            <w:pPr>
              <w:spacing w:before="17"/>
              <w:ind w:right="59"/>
              <w:contextualSpacing/>
              <w:rPr>
                <w:rFonts w:eastAsia="NewBaskervilleC"/>
                <w:color w:val="231F20"/>
              </w:rPr>
            </w:pPr>
            <w:r>
              <w:rPr>
                <w:rFonts w:eastAsia="Calibri"/>
                <w:lang w:eastAsia="en-US" w:bidi="en-US"/>
              </w:rPr>
              <w:t>Биологические науки. Наука зоология. Многообразие</w:t>
            </w:r>
            <w:r w:rsidRPr="00595629">
              <w:rPr>
                <w:rFonts w:eastAsia="Calibri"/>
                <w:lang w:eastAsia="en-US" w:bidi="en-US"/>
              </w:rPr>
              <w:t xml:space="preserve"> животных, их значении в природе и жизни человека</w:t>
            </w:r>
            <w:r>
              <w:rPr>
                <w:rFonts w:eastAsia="Calibri"/>
                <w:lang w:eastAsia="en-US" w:bidi="en-US"/>
              </w:rPr>
              <w:t>.</w:t>
            </w:r>
          </w:p>
        </w:tc>
        <w:tc>
          <w:tcPr>
            <w:tcW w:w="4252" w:type="dxa"/>
          </w:tcPr>
          <w:p w:rsidR="0077583B" w:rsidRPr="00595629" w:rsidRDefault="0077583B" w:rsidP="009C106E">
            <w:pPr>
              <w:pStyle w:val="a5"/>
              <w:ind w:firstLine="284"/>
              <w:jc w:val="left"/>
              <w:rPr>
                <w:b w:val="0"/>
                <w:bCs w:val="0"/>
              </w:rPr>
            </w:pPr>
            <w:r>
              <w:rPr>
                <w:b w:val="0"/>
                <w:bCs w:val="0"/>
              </w:rPr>
              <w:t xml:space="preserve">Повторить </w:t>
            </w:r>
            <w:r w:rsidRPr="00677A28">
              <w:rPr>
                <w:b w:val="0"/>
                <w:bCs w:val="0"/>
              </w:rPr>
              <w:t xml:space="preserve">знания о </w:t>
            </w:r>
            <w:r>
              <w:rPr>
                <w:b w:val="0"/>
                <w:bCs w:val="0"/>
              </w:rPr>
              <w:t xml:space="preserve">биологических науках и о </w:t>
            </w:r>
            <w:r w:rsidRPr="00677A28">
              <w:rPr>
                <w:b w:val="0"/>
                <w:bCs w:val="0"/>
              </w:rPr>
              <w:t>многообразии животных, их значении в природе и жизни человека.</w:t>
            </w:r>
            <w:r>
              <w:rPr>
                <w:b w:val="0"/>
                <w:bCs w:val="0"/>
              </w:rPr>
              <w:t xml:space="preserve"> Преобразовывать</w:t>
            </w:r>
            <w:r w:rsidRPr="00595629">
              <w:rPr>
                <w:b w:val="0"/>
                <w:bCs w:val="0"/>
              </w:rPr>
              <w:t xml:space="preserve"> информацию  из одного вида в другой и выбирать удобную для себя форму фиксации и представления информации.</w:t>
            </w:r>
          </w:p>
          <w:p w:rsidR="0077583B" w:rsidRPr="00595629" w:rsidRDefault="0077583B" w:rsidP="009C106E">
            <w:pPr>
              <w:pStyle w:val="a5"/>
              <w:ind w:firstLine="284"/>
              <w:jc w:val="left"/>
              <w:rPr>
                <w:b w:val="0"/>
                <w:bCs w:val="0"/>
              </w:rPr>
            </w:pPr>
            <w:r>
              <w:rPr>
                <w:b w:val="0"/>
                <w:bCs w:val="0"/>
              </w:rPr>
              <w:t>Выдвигать</w:t>
            </w:r>
            <w:r w:rsidRPr="00595629">
              <w:rPr>
                <w:b w:val="0"/>
                <w:bCs w:val="0"/>
              </w:rPr>
              <w:t xml:space="preserve"> версии решения проблемы</w:t>
            </w:r>
            <w:r>
              <w:rPr>
                <w:b w:val="0"/>
                <w:bCs w:val="0"/>
              </w:rPr>
              <w:t xml:space="preserve">. </w:t>
            </w:r>
            <w:proofErr w:type="gramStart"/>
            <w:r>
              <w:rPr>
                <w:b w:val="0"/>
                <w:bCs w:val="0"/>
              </w:rPr>
              <w:t xml:space="preserve">Анализировать </w:t>
            </w:r>
            <w:r w:rsidRPr="00595629">
              <w:rPr>
                <w:b w:val="0"/>
                <w:bCs w:val="0"/>
              </w:rPr>
              <w:t xml:space="preserve"> пози</w:t>
            </w:r>
            <w:r>
              <w:rPr>
                <w:b w:val="0"/>
                <w:bCs w:val="0"/>
              </w:rPr>
              <w:t>цию другого, различать</w:t>
            </w:r>
            <w:r w:rsidRPr="00595629">
              <w:rPr>
                <w:b w:val="0"/>
                <w:bCs w:val="0"/>
              </w:rPr>
              <w:t xml:space="preserve"> в его речи: мнение (точку зрения), доказательство (аргументы), факты;  гипотезы, аксиомы, теории. </w:t>
            </w:r>
            <w:proofErr w:type="gramEnd"/>
          </w:p>
          <w:p w:rsidR="0077583B" w:rsidRPr="001025C2" w:rsidRDefault="0077583B" w:rsidP="009C106E">
            <w:pPr>
              <w:pStyle w:val="a5"/>
              <w:ind w:firstLine="284"/>
              <w:jc w:val="left"/>
              <w:rPr>
                <w:b w:val="0"/>
                <w:bCs w:val="0"/>
              </w:rPr>
            </w:pPr>
          </w:p>
        </w:tc>
        <w:tc>
          <w:tcPr>
            <w:tcW w:w="1134" w:type="dxa"/>
          </w:tcPr>
          <w:p w:rsidR="0077583B" w:rsidRDefault="0077583B" w:rsidP="009C106E">
            <w:pPr>
              <w:pStyle w:val="a5"/>
              <w:ind w:firstLine="284"/>
              <w:jc w:val="left"/>
              <w:rPr>
                <w:b w:val="0"/>
              </w:rPr>
            </w:pPr>
          </w:p>
        </w:tc>
        <w:tc>
          <w:tcPr>
            <w:tcW w:w="1134" w:type="dxa"/>
          </w:tcPr>
          <w:p w:rsidR="0077583B" w:rsidRPr="00677A28" w:rsidRDefault="0077583B" w:rsidP="0077583B">
            <w:pPr>
              <w:pStyle w:val="a5"/>
              <w:jc w:val="left"/>
              <w:rPr>
                <w:b w:val="0"/>
              </w:rPr>
            </w:pPr>
            <w:r>
              <w:rPr>
                <w:b w:val="0"/>
              </w:rPr>
              <w:t>Вводный контроль (</w:t>
            </w:r>
            <w:r w:rsidRPr="00677A28">
              <w:rPr>
                <w:b w:val="0"/>
              </w:rPr>
              <w:t>Устный опрос</w:t>
            </w:r>
            <w:r>
              <w:rPr>
                <w:b w:val="0"/>
              </w:rPr>
              <w:t>)</w:t>
            </w:r>
          </w:p>
        </w:tc>
        <w:tc>
          <w:tcPr>
            <w:tcW w:w="1276" w:type="dxa"/>
          </w:tcPr>
          <w:p w:rsidR="0077583B" w:rsidRPr="004011ED" w:rsidRDefault="0077583B" w:rsidP="009C106E">
            <w:pPr>
              <w:spacing w:before="17"/>
              <w:ind w:right="59"/>
              <w:contextualSpacing/>
              <w:rPr>
                <w:rFonts w:eastAsia="NewBaskervilleC"/>
                <w:color w:val="231F20"/>
              </w:rPr>
            </w:pPr>
            <w:r>
              <w:rPr>
                <w:rFonts w:eastAsia="NewBaskervilleC"/>
                <w:color w:val="231F20"/>
              </w:rPr>
              <w:t>Презентация</w:t>
            </w:r>
            <w:r>
              <w:t xml:space="preserve"> «</w:t>
            </w:r>
            <w:r w:rsidRPr="00BE0875">
              <w:rPr>
                <w:rFonts w:eastAsia="NewBaskervilleC"/>
                <w:color w:val="231F20"/>
              </w:rPr>
              <w:t>Зоология — наука о животных</w:t>
            </w:r>
            <w:r>
              <w:rPr>
                <w:rFonts w:eastAsia="NewBaskervilleC"/>
                <w:color w:val="231F20"/>
              </w:rPr>
              <w:t xml:space="preserve">» </w:t>
            </w:r>
          </w:p>
        </w:tc>
        <w:tc>
          <w:tcPr>
            <w:tcW w:w="1134" w:type="dxa"/>
          </w:tcPr>
          <w:p w:rsidR="0077583B" w:rsidRPr="004011ED" w:rsidRDefault="0077583B" w:rsidP="0077583B">
            <w:pPr>
              <w:spacing w:before="17"/>
              <w:ind w:left="113" w:right="87"/>
              <w:contextualSpacing/>
              <w:rPr>
                <w:rFonts w:eastAsia="NewBaskervilleC"/>
                <w:color w:val="231F20"/>
              </w:rPr>
            </w:pPr>
            <w:r w:rsidRPr="00FE2097">
              <w:rPr>
                <w:rFonts w:eastAsia="NewBaskervilleC"/>
                <w:color w:val="231F20"/>
              </w:rPr>
              <w:t>§ 1 Вопросы.</w:t>
            </w:r>
            <w:r w:rsidR="001464C2">
              <w:rPr>
                <w:rFonts w:eastAsia="NewBaskervilleC"/>
                <w:color w:val="231F20"/>
              </w:rPr>
              <w:t xml:space="preserve"> </w:t>
            </w:r>
            <w:r w:rsidR="001464C2" w:rsidRPr="001464C2">
              <w:rPr>
                <w:rFonts w:eastAsia="NewBaskervilleC"/>
                <w:b/>
                <w:color w:val="231F20"/>
              </w:rPr>
              <w:t xml:space="preserve">Сообщение «Учёные </w:t>
            </w:r>
            <w:proofErr w:type="gramStart"/>
            <w:r w:rsidR="001464C2" w:rsidRPr="001464C2">
              <w:rPr>
                <w:rFonts w:eastAsia="NewBaskervilleC"/>
                <w:b/>
                <w:color w:val="231F20"/>
              </w:rPr>
              <w:t>-</w:t>
            </w:r>
            <w:proofErr w:type="spellStart"/>
            <w:r w:rsidR="001464C2" w:rsidRPr="001464C2">
              <w:rPr>
                <w:rFonts w:eastAsia="NewBaskervilleC"/>
                <w:b/>
                <w:color w:val="231F20"/>
              </w:rPr>
              <w:t>и</w:t>
            </w:r>
            <w:proofErr w:type="gramEnd"/>
            <w:r w:rsidR="001464C2" w:rsidRPr="001464C2">
              <w:rPr>
                <w:rFonts w:eastAsia="NewBaskervilleC"/>
                <w:b/>
                <w:color w:val="231F20"/>
              </w:rPr>
              <w:t>ологи</w:t>
            </w:r>
            <w:proofErr w:type="spellEnd"/>
            <w:r w:rsidR="001464C2" w:rsidRPr="001464C2">
              <w:rPr>
                <w:rFonts w:eastAsia="NewBaskervilleC"/>
                <w:b/>
                <w:color w:val="231F20"/>
              </w:rPr>
              <w:t xml:space="preserve"> Пермского края»</w:t>
            </w:r>
          </w:p>
        </w:tc>
      </w:tr>
      <w:tr w:rsidR="0077583B" w:rsidRPr="004011ED" w:rsidTr="0077583B">
        <w:trPr>
          <w:trHeight w:val="394"/>
        </w:trPr>
        <w:tc>
          <w:tcPr>
            <w:tcW w:w="851" w:type="dxa"/>
            <w:shd w:val="clear" w:color="auto" w:fill="auto"/>
          </w:tcPr>
          <w:p w:rsidR="0077583B" w:rsidRPr="004011ED" w:rsidRDefault="0077583B" w:rsidP="009C106E">
            <w:pPr>
              <w:snapToGrid w:val="0"/>
              <w:spacing w:before="57"/>
              <w:ind w:left="113" w:right="51"/>
              <w:contextualSpacing/>
              <w:rPr>
                <w:rFonts w:eastAsia="NewBaskervilleC"/>
                <w:color w:val="231F20"/>
              </w:rPr>
            </w:pPr>
            <w:r w:rsidRPr="00FE2097">
              <w:rPr>
                <w:rFonts w:eastAsia="NewBaskervilleC"/>
                <w:color w:val="231F20"/>
              </w:rPr>
              <w:t>5 сентября</w:t>
            </w:r>
          </w:p>
        </w:tc>
        <w:tc>
          <w:tcPr>
            <w:tcW w:w="992" w:type="dxa"/>
            <w:shd w:val="clear" w:color="auto" w:fill="auto"/>
          </w:tcPr>
          <w:p w:rsidR="0077583B" w:rsidRPr="00950C1D" w:rsidRDefault="0077583B" w:rsidP="009C106E">
            <w:pPr>
              <w:snapToGrid w:val="0"/>
              <w:spacing w:before="38"/>
              <w:ind w:left="113" w:right="55"/>
              <w:contextualSpacing/>
              <w:rPr>
                <w:rFonts w:eastAsia="NewBaskervilleC"/>
                <w:b/>
                <w:color w:val="231F20"/>
              </w:rPr>
            </w:pPr>
          </w:p>
        </w:tc>
        <w:tc>
          <w:tcPr>
            <w:tcW w:w="709" w:type="dxa"/>
          </w:tcPr>
          <w:p w:rsidR="0077583B" w:rsidRDefault="0077583B" w:rsidP="009C106E">
            <w:pPr>
              <w:spacing w:before="17"/>
              <w:ind w:left="113" w:right="59"/>
              <w:contextualSpacing/>
              <w:rPr>
                <w:rFonts w:eastAsia="Calibri"/>
                <w:lang w:eastAsia="en-US" w:bidi="en-US"/>
              </w:rPr>
            </w:pPr>
          </w:p>
        </w:tc>
        <w:tc>
          <w:tcPr>
            <w:tcW w:w="1701" w:type="dxa"/>
          </w:tcPr>
          <w:p w:rsidR="0077583B" w:rsidRDefault="0077583B" w:rsidP="009C106E">
            <w:pPr>
              <w:spacing w:before="17"/>
              <w:ind w:right="59"/>
              <w:contextualSpacing/>
              <w:rPr>
                <w:rFonts w:eastAsia="Calibri"/>
                <w:lang w:eastAsia="en-US" w:bidi="en-US"/>
              </w:rPr>
            </w:pPr>
            <w:r w:rsidRPr="001025C2">
              <w:rPr>
                <w:rFonts w:eastAsia="Calibri"/>
                <w:lang w:eastAsia="en-US" w:bidi="en-US"/>
              </w:rPr>
              <w:t>2.Животные и окружающая среда</w:t>
            </w:r>
            <w:r w:rsidR="001464C2">
              <w:rPr>
                <w:rFonts w:eastAsia="Calibri"/>
                <w:lang w:eastAsia="en-US" w:bidi="en-US"/>
              </w:rPr>
              <w:t xml:space="preserve">. </w:t>
            </w:r>
            <w:r w:rsidR="001464C2" w:rsidRPr="001464C2">
              <w:rPr>
                <w:rFonts w:eastAsia="Calibri"/>
                <w:b/>
                <w:lang w:eastAsia="en-US" w:bidi="en-US"/>
              </w:rPr>
              <w:t>Заповедники Пермского края.</w:t>
            </w:r>
          </w:p>
        </w:tc>
        <w:tc>
          <w:tcPr>
            <w:tcW w:w="2552" w:type="dxa"/>
          </w:tcPr>
          <w:p w:rsidR="0077583B" w:rsidRPr="004011ED" w:rsidRDefault="0077583B" w:rsidP="009C106E">
            <w:pPr>
              <w:spacing w:before="17"/>
              <w:ind w:left="113" w:right="59"/>
              <w:contextualSpacing/>
              <w:rPr>
                <w:rFonts w:eastAsia="NewBaskervilleC"/>
                <w:color w:val="231F20"/>
              </w:rPr>
            </w:pPr>
            <w:r>
              <w:rPr>
                <w:rFonts w:eastAsia="Calibri"/>
                <w:lang w:eastAsia="en-US" w:bidi="en-US"/>
              </w:rPr>
              <w:t>Понятия</w:t>
            </w:r>
            <w:r w:rsidRPr="00595629">
              <w:rPr>
                <w:rFonts w:eastAsia="Calibri"/>
                <w:lang w:eastAsia="en-US" w:bidi="en-US"/>
              </w:rPr>
              <w:t xml:space="preserve"> о средах жизни животных, </w:t>
            </w:r>
            <w:r>
              <w:rPr>
                <w:rFonts w:eastAsia="Calibri"/>
                <w:lang w:eastAsia="en-US" w:bidi="en-US"/>
              </w:rPr>
              <w:t xml:space="preserve">приспособлении к ним, </w:t>
            </w:r>
            <w:r w:rsidRPr="00595629">
              <w:rPr>
                <w:rFonts w:eastAsia="Calibri"/>
                <w:lang w:eastAsia="en-US" w:bidi="en-US"/>
              </w:rPr>
              <w:t>симметрии тела.</w:t>
            </w:r>
          </w:p>
        </w:tc>
        <w:tc>
          <w:tcPr>
            <w:tcW w:w="4252" w:type="dxa"/>
          </w:tcPr>
          <w:p w:rsidR="0077583B" w:rsidRPr="00595629" w:rsidRDefault="0077583B" w:rsidP="009C106E">
            <w:pPr>
              <w:pStyle w:val="a5"/>
              <w:ind w:firstLine="284"/>
              <w:jc w:val="left"/>
              <w:rPr>
                <w:b w:val="0"/>
                <w:bCs w:val="0"/>
              </w:rPr>
            </w:pPr>
            <w:r w:rsidRPr="00677A28">
              <w:rPr>
                <w:b w:val="0"/>
              </w:rPr>
              <w:t xml:space="preserve">Повторить среды жизни живых организмов. </w:t>
            </w:r>
            <w:r>
              <w:rPr>
                <w:b w:val="0"/>
              </w:rPr>
              <w:t>Анализировать текст</w:t>
            </w:r>
            <w:r w:rsidRPr="00595629">
              <w:rPr>
                <w:b w:val="0"/>
              </w:rPr>
              <w:t xml:space="preserve">, выделять в нем главное, </w:t>
            </w:r>
            <w:r w:rsidRPr="00595629">
              <w:rPr>
                <w:b w:val="0"/>
                <w:bCs w:val="0"/>
              </w:rPr>
              <w:t xml:space="preserve">Анализировать, сравнивать и обобщать понятия, </w:t>
            </w:r>
            <w:r>
              <w:rPr>
                <w:rFonts w:eastAsia="Calibri"/>
                <w:b w:val="0"/>
                <w:bCs w:val="0"/>
              </w:rPr>
              <w:t>д</w:t>
            </w:r>
            <w:r w:rsidRPr="00595629">
              <w:rPr>
                <w:rFonts w:eastAsia="Calibri"/>
                <w:b w:val="0"/>
                <w:bCs w:val="0"/>
              </w:rPr>
              <w:t>авать определение понятиям на основе изученного на различн</w:t>
            </w:r>
            <w:r>
              <w:rPr>
                <w:rFonts w:eastAsia="Calibri"/>
                <w:b w:val="0"/>
                <w:bCs w:val="0"/>
              </w:rPr>
              <w:t>ых предметах учебного материала</w:t>
            </w:r>
            <w:r w:rsidRPr="00595629">
              <w:rPr>
                <w:rFonts w:eastAsia="Calibri"/>
                <w:b w:val="0"/>
                <w:bCs w:val="0"/>
              </w:rPr>
              <w:t xml:space="preserve">; </w:t>
            </w:r>
            <w:r w:rsidRPr="00595629">
              <w:rPr>
                <w:b w:val="0"/>
                <w:bCs w:val="0"/>
              </w:rPr>
              <w:t xml:space="preserve">строить </w:t>
            </w:r>
            <w:proofErr w:type="gramStart"/>
            <w:r w:rsidRPr="00595629">
              <w:rPr>
                <w:b w:val="0"/>
                <w:bCs w:val="0"/>
              </w:rPr>
              <w:t>логическое рассуждение</w:t>
            </w:r>
            <w:proofErr w:type="gramEnd"/>
            <w:r w:rsidRPr="00595629">
              <w:rPr>
                <w:b w:val="0"/>
                <w:bCs w:val="0"/>
              </w:rPr>
              <w:t xml:space="preserve">, включающее установление причинно-следственных связей, представлять  информацию в </w:t>
            </w:r>
            <w:r w:rsidRPr="00595629">
              <w:rPr>
                <w:b w:val="0"/>
                <w:bCs w:val="0"/>
              </w:rPr>
              <w:lastRenderedPageBreak/>
              <w:t>виде  конспектов, таблиц, схем.</w:t>
            </w:r>
          </w:p>
          <w:p w:rsidR="0077583B" w:rsidRPr="00595629" w:rsidRDefault="0077583B" w:rsidP="009C106E">
            <w:pPr>
              <w:pStyle w:val="a5"/>
              <w:jc w:val="left"/>
              <w:rPr>
                <w:b w:val="0"/>
                <w:bCs w:val="0"/>
              </w:rPr>
            </w:pPr>
            <w:r>
              <w:rPr>
                <w:b w:val="0"/>
                <w:bCs w:val="0"/>
              </w:rPr>
              <w:t>Ф</w:t>
            </w:r>
            <w:r w:rsidRPr="00595629">
              <w:rPr>
                <w:b w:val="0"/>
                <w:bCs w:val="0"/>
              </w:rPr>
              <w:t>ормулируют проблему в классной и индивидуальной учебной деятельности.</w:t>
            </w:r>
          </w:p>
          <w:p w:rsidR="0077583B" w:rsidRPr="00595629" w:rsidRDefault="0077583B" w:rsidP="009C106E">
            <w:pPr>
              <w:pStyle w:val="a5"/>
              <w:ind w:firstLine="284"/>
              <w:jc w:val="left"/>
              <w:rPr>
                <w:b w:val="0"/>
                <w:bCs w:val="0"/>
              </w:rPr>
            </w:pPr>
            <w:r>
              <w:rPr>
                <w:b w:val="0"/>
                <w:bCs w:val="0"/>
              </w:rPr>
              <w:t>Предлагать версии решения проблемы</w:t>
            </w:r>
            <w:r w:rsidRPr="00595629">
              <w:rPr>
                <w:b w:val="0"/>
                <w:bCs w:val="0"/>
              </w:rPr>
              <w:t>.</w:t>
            </w:r>
          </w:p>
          <w:p w:rsidR="0077583B" w:rsidRPr="004011ED" w:rsidRDefault="0077583B" w:rsidP="009C106E">
            <w:pPr>
              <w:pStyle w:val="a5"/>
              <w:ind w:firstLine="284"/>
              <w:jc w:val="left"/>
              <w:rPr>
                <w:rFonts w:eastAsia="NewBaskervilleC"/>
                <w:color w:val="231F20"/>
              </w:rPr>
            </w:pPr>
          </w:p>
        </w:tc>
        <w:tc>
          <w:tcPr>
            <w:tcW w:w="1134" w:type="dxa"/>
          </w:tcPr>
          <w:p w:rsidR="0077583B" w:rsidRDefault="0077583B" w:rsidP="009C106E">
            <w:pPr>
              <w:ind w:firstLine="284"/>
              <w:rPr>
                <w:rFonts w:eastAsia="NewBaskervilleC"/>
                <w:color w:val="231F20"/>
              </w:rPr>
            </w:pPr>
          </w:p>
        </w:tc>
        <w:tc>
          <w:tcPr>
            <w:tcW w:w="1134" w:type="dxa"/>
          </w:tcPr>
          <w:p w:rsidR="0077583B" w:rsidRPr="004011ED" w:rsidRDefault="0077583B" w:rsidP="0077583B">
            <w:pPr>
              <w:rPr>
                <w:rFonts w:eastAsia="NewBaskervilleC"/>
                <w:color w:val="231F20"/>
              </w:rPr>
            </w:pPr>
            <w:r>
              <w:rPr>
                <w:rFonts w:eastAsia="NewBaskervilleC"/>
                <w:color w:val="231F20"/>
              </w:rPr>
              <w:t>Текущий контроль (</w:t>
            </w:r>
            <w:r w:rsidRPr="00677A28">
              <w:rPr>
                <w:rFonts w:eastAsia="NewBaskervilleC"/>
                <w:color w:val="231F20"/>
              </w:rPr>
              <w:t>Устный опрос</w:t>
            </w:r>
            <w:r>
              <w:rPr>
                <w:rFonts w:eastAsia="NewBaskervilleC"/>
                <w:color w:val="231F20"/>
              </w:rPr>
              <w:t xml:space="preserve">). </w:t>
            </w:r>
          </w:p>
        </w:tc>
        <w:tc>
          <w:tcPr>
            <w:tcW w:w="1276" w:type="dxa"/>
          </w:tcPr>
          <w:p w:rsidR="0077583B" w:rsidRPr="004011ED" w:rsidRDefault="0077583B" w:rsidP="009C106E">
            <w:pPr>
              <w:spacing w:before="17"/>
              <w:ind w:right="59"/>
              <w:contextualSpacing/>
              <w:rPr>
                <w:rFonts w:eastAsia="NewBaskervilleC"/>
                <w:color w:val="231F20"/>
              </w:rPr>
            </w:pPr>
            <w:r w:rsidRPr="00BE0875">
              <w:rPr>
                <w:rFonts w:eastAsia="NewBaskervilleC"/>
                <w:color w:val="231F20"/>
              </w:rPr>
              <w:t>Презентация</w:t>
            </w:r>
            <w:r>
              <w:t xml:space="preserve"> «</w:t>
            </w:r>
            <w:r w:rsidRPr="00BE0875">
              <w:rPr>
                <w:rFonts w:eastAsia="NewBaskervilleC"/>
                <w:color w:val="231F20"/>
              </w:rPr>
              <w:t>Животные и окружающая среда</w:t>
            </w:r>
            <w:r>
              <w:rPr>
                <w:rFonts w:eastAsia="NewBaskervilleC"/>
                <w:color w:val="231F20"/>
              </w:rPr>
              <w:t>»</w:t>
            </w:r>
          </w:p>
        </w:tc>
        <w:tc>
          <w:tcPr>
            <w:tcW w:w="1134" w:type="dxa"/>
          </w:tcPr>
          <w:p w:rsidR="0077583B" w:rsidRPr="004011ED" w:rsidRDefault="0077583B" w:rsidP="0077583B">
            <w:pPr>
              <w:spacing w:before="17"/>
              <w:ind w:left="113" w:right="87"/>
              <w:contextualSpacing/>
              <w:rPr>
                <w:rFonts w:eastAsia="NewBaskervilleC"/>
                <w:color w:val="231F20"/>
              </w:rPr>
            </w:pPr>
            <w:r w:rsidRPr="00FE2097">
              <w:rPr>
                <w:rFonts w:eastAsia="NewBaskervilleC"/>
                <w:color w:val="231F20"/>
              </w:rPr>
              <w:t>§ 2. Вопросы.</w:t>
            </w:r>
          </w:p>
        </w:tc>
      </w:tr>
      <w:tr w:rsidR="0077583B" w:rsidRPr="004011ED" w:rsidTr="0077583B">
        <w:tc>
          <w:tcPr>
            <w:tcW w:w="851" w:type="dxa"/>
            <w:shd w:val="clear" w:color="auto" w:fill="auto"/>
          </w:tcPr>
          <w:p w:rsidR="0077583B" w:rsidRPr="004011ED" w:rsidRDefault="0077583B" w:rsidP="009C106E">
            <w:pPr>
              <w:spacing w:line="244" w:lineRule="auto"/>
              <w:ind w:left="113" w:right="59"/>
              <w:contextualSpacing/>
              <w:rPr>
                <w:rFonts w:eastAsia="NewBaskervilleC"/>
                <w:color w:val="231F20"/>
              </w:rPr>
            </w:pPr>
            <w:r w:rsidRPr="00FE2097">
              <w:rPr>
                <w:rFonts w:eastAsia="NewBaskervilleC"/>
                <w:color w:val="231F20"/>
              </w:rPr>
              <w:lastRenderedPageBreak/>
              <w:t>9 сентября</w:t>
            </w:r>
          </w:p>
        </w:tc>
        <w:tc>
          <w:tcPr>
            <w:tcW w:w="992" w:type="dxa"/>
            <w:shd w:val="clear" w:color="auto" w:fill="auto"/>
          </w:tcPr>
          <w:p w:rsidR="0077583B" w:rsidRPr="004011ED" w:rsidRDefault="0077583B" w:rsidP="009C106E">
            <w:pPr>
              <w:spacing w:line="244" w:lineRule="auto"/>
              <w:ind w:left="113" w:right="59"/>
              <w:contextualSpacing/>
              <w:rPr>
                <w:rFonts w:eastAsia="NewBaskervilleC"/>
                <w:color w:val="231F20"/>
              </w:rPr>
            </w:pPr>
          </w:p>
        </w:tc>
        <w:tc>
          <w:tcPr>
            <w:tcW w:w="709" w:type="dxa"/>
          </w:tcPr>
          <w:p w:rsidR="0077583B" w:rsidRPr="00595629" w:rsidRDefault="0077583B" w:rsidP="009C106E">
            <w:pPr>
              <w:rPr>
                <w:rFonts w:eastAsia="Calibri"/>
                <w:lang w:eastAsia="en-US"/>
              </w:rPr>
            </w:pPr>
          </w:p>
        </w:tc>
        <w:tc>
          <w:tcPr>
            <w:tcW w:w="1701" w:type="dxa"/>
          </w:tcPr>
          <w:p w:rsidR="0077583B" w:rsidRPr="00595629" w:rsidRDefault="0077583B" w:rsidP="009C106E">
            <w:pPr>
              <w:rPr>
                <w:rFonts w:eastAsia="Calibri"/>
                <w:lang w:eastAsia="en-US"/>
              </w:rPr>
            </w:pPr>
            <w:r w:rsidRPr="001025C2">
              <w:rPr>
                <w:rFonts w:eastAsia="Calibri"/>
                <w:lang w:eastAsia="en-US"/>
              </w:rPr>
              <w:t>3. Классификация животных и основные систематические</w:t>
            </w:r>
            <w:r w:rsidRPr="00FE2097">
              <w:rPr>
                <w:rFonts w:eastAsia="Calibri"/>
                <w:lang w:eastAsia="en-US"/>
              </w:rPr>
              <w:t xml:space="preserve"> группы. Влияние человека на животных.</w:t>
            </w:r>
          </w:p>
        </w:tc>
        <w:tc>
          <w:tcPr>
            <w:tcW w:w="2552" w:type="dxa"/>
          </w:tcPr>
          <w:p w:rsidR="0077583B" w:rsidRPr="00595629" w:rsidRDefault="0077583B" w:rsidP="009C106E">
            <w:pPr>
              <w:rPr>
                <w:rFonts w:eastAsia="Calibri"/>
                <w:lang w:eastAsia="en-US"/>
              </w:rPr>
            </w:pPr>
            <w:r>
              <w:rPr>
                <w:rFonts w:eastAsia="Calibri"/>
                <w:lang w:eastAsia="en-US"/>
              </w:rPr>
              <w:t>Понятия: систематика, систематические единицы животных.</w:t>
            </w:r>
            <w:r>
              <w:t xml:space="preserve"> Критерии распределения по систематическим единицам. </w:t>
            </w:r>
            <w:r w:rsidRPr="00677A28">
              <w:rPr>
                <w:rFonts w:eastAsia="Calibri"/>
                <w:lang w:eastAsia="en-US"/>
              </w:rPr>
              <w:t>Влияние человека на животных.</w:t>
            </w:r>
          </w:p>
        </w:tc>
        <w:tc>
          <w:tcPr>
            <w:tcW w:w="4252" w:type="dxa"/>
          </w:tcPr>
          <w:p w:rsidR="0077583B" w:rsidRPr="00677A28" w:rsidRDefault="0077583B" w:rsidP="009C106E">
            <w:pPr>
              <w:pStyle w:val="a5"/>
              <w:ind w:firstLine="284"/>
              <w:jc w:val="left"/>
              <w:rPr>
                <w:b w:val="0"/>
                <w:bCs w:val="0"/>
              </w:rPr>
            </w:pPr>
            <w:r>
              <w:rPr>
                <w:b w:val="0"/>
                <w:bCs w:val="0"/>
              </w:rPr>
              <w:t xml:space="preserve">Повторить понятия систематики, систематические единицы. Анализировать, сравнивать, классифицировать и обобщать понятия. </w:t>
            </w:r>
            <w:r>
              <w:rPr>
                <w:rFonts w:eastAsia="Calibri"/>
                <w:b w:val="0"/>
                <w:bCs w:val="0"/>
              </w:rPr>
              <w:t>Осуществлять</w:t>
            </w:r>
            <w:r w:rsidRPr="00595629">
              <w:rPr>
                <w:rFonts w:eastAsia="Calibri"/>
                <w:b w:val="0"/>
                <w:bCs w:val="0"/>
              </w:rPr>
              <w:t xml:space="preserve">  логиче</w:t>
            </w:r>
            <w:r>
              <w:rPr>
                <w:rFonts w:eastAsia="Calibri"/>
                <w:b w:val="0"/>
                <w:bCs w:val="0"/>
              </w:rPr>
              <w:t>скую операцию установления родо</w:t>
            </w:r>
            <w:r w:rsidRPr="00595629">
              <w:rPr>
                <w:rFonts w:eastAsia="Calibri"/>
                <w:b w:val="0"/>
                <w:bCs w:val="0"/>
              </w:rPr>
              <w:t>видовых отношений;</w:t>
            </w:r>
          </w:p>
          <w:p w:rsidR="0077583B" w:rsidRPr="00677A28" w:rsidRDefault="0077583B" w:rsidP="009C106E">
            <w:pPr>
              <w:pStyle w:val="a5"/>
              <w:ind w:firstLine="284"/>
              <w:jc w:val="left"/>
              <w:rPr>
                <w:b w:val="0"/>
                <w:bCs w:val="0"/>
              </w:rPr>
            </w:pPr>
            <w:r>
              <w:rPr>
                <w:b w:val="0"/>
                <w:bCs w:val="0"/>
              </w:rPr>
              <w:t xml:space="preserve">Преобразовывать </w:t>
            </w:r>
            <w:r w:rsidRPr="00595629">
              <w:rPr>
                <w:b w:val="0"/>
                <w:bCs w:val="0"/>
              </w:rPr>
              <w:t>информацию в виде  конспектов, таблиц, схем, графиков.</w:t>
            </w:r>
          </w:p>
          <w:p w:rsidR="0077583B" w:rsidRPr="00595629" w:rsidRDefault="0077583B" w:rsidP="009C106E">
            <w:pPr>
              <w:pStyle w:val="a5"/>
              <w:ind w:firstLine="284"/>
              <w:jc w:val="left"/>
              <w:rPr>
                <w:b w:val="0"/>
                <w:bCs w:val="0"/>
              </w:rPr>
            </w:pPr>
            <w:r>
              <w:rPr>
                <w:b w:val="0"/>
                <w:bCs w:val="0"/>
              </w:rPr>
              <w:t>Выдвигать</w:t>
            </w:r>
            <w:r w:rsidRPr="00595629">
              <w:rPr>
                <w:b w:val="0"/>
                <w:bCs w:val="0"/>
              </w:rPr>
              <w:t xml:space="preserve"> версии решения проблем</w:t>
            </w:r>
            <w:r>
              <w:rPr>
                <w:b w:val="0"/>
                <w:bCs w:val="0"/>
              </w:rPr>
              <w:t>ы, осознавать конечный результат.</w:t>
            </w:r>
          </w:p>
          <w:p w:rsidR="0077583B" w:rsidRPr="001025C2" w:rsidRDefault="0077583B" w:rsidP="009C106E">
            <w:pPr>
              <w:pStyle w:val="a5"/>
              <w:ind w:firstLine="284"/>
              <w:jc w:val="left"/>
              <w:rPr>
                <w:b w:val="0"/>
                <w:bCs w:val="0"/>
              </w:rPr>
            </w:pPr>
            <w:r>
              <w:rPr>
                <w:b w:val="0"/>
                <w:bCs w:val="0"/>
              </w:rPr>
              <w:t xml:space="preserve">Создавать </w:t>
            </w:r>
            <w:r w:rsidRPr="00595629">
              <w:rPr>
                <w:b w:val="0"/>
                <w:bCs w:val="0"/>
              </w:rPr>
              <w:t xml:space="preserve"> модели с выделением существенных характеристик объекта</w:t>
            </w:r>
            <w:r>
              <w:rPr>
                <w:b w:val="0"/>
                <w:bCs w:val="0"/>
              </w:rPr>
              <w:t>, м</w:t>
            </w:r>
            <w:r w:rsidRPr="00595629">
              <w:rPr>
                <w:b w:val="0"/>
                <w:bCs w:val="0"/>
              </w:rPr>
              <w:t>одели с целью выявления общих законов.</w:t>
            </w:r>
          </w:p>
          <w:p w:rsidR="0077583B" w:rsidRPr="00667F49" w:rsidRDefault="0077583B" w:rsidP="009C106E">
            <w:pPr>
              <w:pStyle w:val="a5"/>
              <w:ind w:firstLine="284"/>
              <w:jc w:val="left"/>
              <w:rPr>
                <w:b w:val="0"/>
                <w:bCs w:val="0"/>
              </w:rPr>
            </w:pPr>
            <w:r>
              <w:rPr>
                <w:b w:val="0"/>
                <w:bCs w:val="0"/>
              </w:rPr>
              <w:t>Отстаивать</w:t>
            </w:r>
            <w:r w:rsidRPr="00595629">
              <w:rPr>
                <w:b w:val="0"/>
                <w:bCs w:val="0"/>
              </w:rPr>
              <w:t xml:space="preserve"> свою точку зрения, приводит</w:t>
            </w:r>
            <w:r>
              <w:rPr>
                <w:b w:val="0"/>
                <w:bCs w:val="0"/>
              </w:rPr>
              <w:t>ь</w:t>
            </w:r>
            <w:r w:rsidRPr="00595629">
              <w:rPr>
                <w:b w:val="0"/>
                <w:bCs w:val="0"/>
              </w:rPr>
              <w:t xml:space="preserve"> аргументы, подтверждая их фактами. </w:t>
            </w:r>
          </w:p>
        </w:tc>
        <w:tc>
          <w:tcPr>
            <w:tcW w:w="1134" w:type="dxa"/>
          </w:tcPr>
          <w:p w:rsidR="0077583B" w:rsidRPr="00355225" w:rsidRDefault="0077583B" w:rsidP="009C106E">
            <w:pPr>
              <w:pStyle w:val="a5"/>
              <w:jc w:val="left"/>
              <w:rPr>
                <w:rFonts w:eastAsia="NewBaskervilleC"/>
                <w:b w:val="0"/>
                <w:color w:val="231F20"/>
              </w:rPr>
            </w:pPr>
          </w:p>
        </w:tc>
        <w:tc>
          <w:tcPr>
            <w:tcW w:w="1134" w:type="dxa"/>
          </w:tcPr>
          <w:p w:rsidR="0077583B" w:rsidRPr="00677A28" w:rsidRDefault="0077583B" w:rsidP="009C106E">
            <w:pPr>
              <w:pStyle w:val="a5"/>
              <w:jc w:val="left"/>
              <w:rPr>
                <w:rFonts w:eastAsia="NewBaskervilleC"/>
                <w:b w:val="0"/>
                <w:color w:val="231F20"/>
              </w:rPr>
            </w:pPr>
            <w:r w:rsidRPr="00355225">
              <w:rPr>
                <w:rFonts w:eastAsia="NewBaskervilleC"/>
                <w:b w:val="0"/>
                <w:color w:val="231F20"/>
              </w:rPr>
              <w:t xml:space="preserve">Текущий контроль </w:t>
            </w:r>
            <w:r>
              <w:rPr>
                <w:rFonts w:eastAsia="NewBaskervilleC"/>
                <w:b w:val="0"/>
                <w:color w:val="231F20"/>
              </w:rPr>
              <w:t>(</w:t>
            </w:r>
            <w:r w:rsidRPr="00677A28">
              <w:rPr>
                <w:rFonts w:eastAsia="NewBaskervilleC"/>
                <w:b w:val="0"/>
                <w:color w:val="231F20"/>
              </w:rPr>
              <w:t>Устный опрос</w:t>
            </w:r>
            <w:r>
              <w:rPr>
                <w:rFonts w:eastAsia="NewBaskervilleC"/>
                <w:b w:val="0"/>
                <w:color w:val="231F20"/>
              </w:rPr>
              <w:t>).</w:t>
            </w:r>
          </w:p>
        </w:tc>
        <w:tc>
          <w:tcPr>
            <w:tcW w:w="1276" w:type="dxa"/>
          </w:tcPr>
          <w:p w:rsidR="0077583B" w:rsidRPr="004011ED" w:rsidRDefault="0077583B" w:rsidP="009C106E">
            <w:pPr>
              <w:spacing w:before="17"/>
              <w:ind w:right="59"/>
              <w:contextualSpacing/>
              <w:rPr>
                <w:rFonts w:eastAsia="NewBaskervilleC"/>
                <w:color w:val="231F20"/>
              </w:rPr>
            </w:pPr>
            <w:r w:rsidRPr="00BE0875">
              <w:rPr>
                <w:rFonts w:eastAsia="NewBaskervilleC"/>
                <w:color w:val="231F20"/>
              </w:rPr>
              <w:t>Презентация</w:t>
            </w:r>
            <w:r>
              <w:rPr>
                <w:rFonts w:eastAsia="NewBaskervilleC"/>
                <w:color w:val="231F20"/>
              </w:rPr>
              <w:t xml:space="preserve"> «</w:t>
            </w:r>
            <w:r w:rsidRPr="00001604">
              <w:rPr>
                <w:rFonts w:eastAsia="NewBaskervilleC"/>
                <w:color w:val="231F20"/>
              </w:rPr>
              <w:t>Классификация животных</w:t>
            </w:r>
            <w:r>
              <w:rPr>
                <w:rFonts w:eastAsia="NewBaskervilleC"/>
                <w:color w:val="231F20"/>
              </w:rPr>
              <w:t>» «</w:t>
            </w:r>
            <w:r w:rsidRPr="00001604">
              <w:rPr>
                <w:rFonts w:eastAsia="NewBaskervilleC"/>
                <w:color w:val="231F20"/>
              </w:rPr>
              <w:t>Влияние человека на животных</w:t>
            </w:r>
            <w:r>
              <w:rPr>
                <w:rFonts w:eastAsia="NewBaskervilleC"/>
                <w:color w:val="231F20"/>
              </w:rPr>
              <w:t>»</w:t>
            </w:r>
          </w:p>
        </w:tc>
        <w:tc>
          <w:tcPr>
            <w:tcW w:w="1134" w:type="dxa"/>
          </w:tcPr>
          <w:p w:rsidR="0077583B" w:rsidRPr="004011ED" w:rsidRDefault="0077583B" w:rsidP="0077583B">
            <w:pPr>
              <w:spacing w:before="17"/>
              <w:ind w:left="113" w:right="87"/>
              <w:contextualSpacing/>
              <w:rPr>
                <w:rFonts w:eastAsia="NewBaskervilleC"/>
                <w:color w:val="231F20"/>
              </w:rPr>
            </w:pPr>
            <w:r w:rsidRPr="00FE2097">
              <w:rPr>
                <w:rFonts w:eastAsia="NewBaskervilleC"/>
                <w:color w:val="231F20"/>
              </w:rPr>
              <w:t>§ 3-4 Записи в тетради.</w:t>
            </w:r>
            <w:r w:rsidR="001464C2">
              <w:t xml:space="preserve"> </w:t>
            </w:r>
            <w:r w:rsidR="001464C2" w:rsidRPr="001464C2">
              <w:rPr>
                <w:b/>
              </w:rPr>
              <w:t>Сообщение.  «</w:t>
            </w:r>
            <w:r w:rsidR="001464C2" w:rsidRPr="001464C2">
              <w:rPr>
                <w:rFonts w:eastAsia="NewBaskervilleC"/>
                <w:b/>
                <w:color w:val="231F20"/>
              </w:rPr>
              <w:t>Заповедники Пермского края».</w:t>
            </w:r>
          </w:p>
        </w:tc>
      </w:tr>
      <w:tr w:rsidR="0077583B" w:rsidRPr="004011ED" w:rsidTr="0077583B">
        <w:tc>
          <w:tcPr>
            <w:tcW w:w="851" w:type="dxa"/>
            <w:shd w:val="clear" w:color="auto" w:fill="auto"/>
          </w:tcPr>
          <w:p w:rsidR="0077583B" w:rsidRPr="004011ED" w:rsidRDefault="0077583B" w:rsidP="009C106E">
            <w:pPr>
              <w:snapToGrid w:val="0"/>
              <w:spacing w:before="38"/>
              <w:ind w:left="113" w:right="59"/>
              <w:contextualSpacing/>
            </w:pPr>
            <w:r w:rsidRPr="00B809B6">
              <w:lastRenderedPageBreak/>
              <w:t>16 сентября</w:t>
            </w:r>
          </w:p>
        </w:tc>
        <w:tc>
          <w:tcPr>
            <w:tcW w:w="992" w:type="dxa"/>
            <w:shd w:val="clear" w:color="auto" w:fill="auto"/>
          </w:tcPr>
          <w:p w:rsidR="0077583B" w:rsidRPr="004011ED" w:rsidRDefault="0077583B" w:rsidP="009C106E">
            <w:pPr>
              <w:spacing w:before="17"/>
              <w:ind w:right="59"/>
              <w:contextualSpacing/>
            </w:pPr>
          </w:p>
          <w:p w:rsidR="0077583B" w:rsidRPr="004011ED" w:rsidRDefault="0077583B" w:rsidP="009C106E">
            <w:pPr>
              <w:spacing w:before="12" w:line="200" w:lineRule="exact"/>
              <w:contextualSpacing/>
            </w:pPr>
          </w:p>
          <w:p w:rsidR="0077583B" w:rsidRDefault="0077583B" w:rsidP="009C106E">
            <w:pPr>
              <w:spacing w:before="17"/>
              <w:ind w:left="113" w:right="59"/>
              <w:contextualSpacing/>
              <w:rPr>
                <w:rFonts w:eastAsia="FranklinGothicMediumC"/>
                <w:b/>
                <w:color w:val="231F20"/>
              </w:rPr>
            </w:pPr>
          </w:p>
          <w:p w:rsidR="0077583B" w:rsidRPr="004011ED" w:rsidRDefault="0077583B" w:rsidP="009C106E">
            <w:pPr>
              <w:spacing w:before="17"/>
              <w:ind w:left="113" w:right="59"/>
              <w:contextualSpacing/>
              <w:rPr>
                <w:rFonts w:eastAsia="FranklinGothicMediumC"/>
                <w:b/>
                <w:color w:val="231F20"/>
              </w:rPr>
            </w:pPr>
          </w:p>
        </w:tc>
        <w:tc>
          <w:tcPr>
            <w:tcW w:w="709" w:type="dxa"/>
          </w:tcPr>
          <w:p w:rsidR="0077583B" w:rsidRPr="00595629" w:rsidRDefault="0077583B" w:rsidP="009C106E">
            <w:pPr>
              <w:spacing w:before="17"/>
              <w:ind w:left="113" w:right="59"/>
              <w:contextualSpacing/>
              <w:rPr>
                <w:rFonts w:eastAsia="Calibri"/>
                <w:lang w:eastAsia="en-US" w:bidi="en-US"/>
              </w:rPr>
            </w:pPr>
          </w:p>
        </w:tc>
        <w:tc>
          <w:tcPr>
            <w:tcW w:w="1701" w:type="dxa"/>
          </w:tcPr>
          <w:p w:rsidR="0077583B" w:rsidRPr="00595629" w:rsidRDefault="0077583B" w:rsidP="009C106E">
            <w:pPr>
              <w:spacing w:before="17"/>
              <w:ind w:right="59"/>
              <w:contextualSpacing/>
              <w:rPr>
                <w:rFonts w:eastAsia="Calibri"/>
                <w:lang w:eastAsia="en-US" w:bidi="en-US"/>
              </w:rPr>
            </w:pPr>
            <w:r w:rsidRPr="001025C2">
              <w:rPr>
                <w:rFonts w:eastAsia="Calibri"/>
                <w:lang w:eastAsia="en-US" w:bidi="en-US"/>
              </w:rPr>
              <w:t>4. Краткая история развития зоологии</w:t>
            </w:r>
          </w:p>
        </w:tc>
        <w:tc>
          <w:tcPr>
            <w:tcW w:w="2552" w:type="dxa"/>
          </w:tcPr>
          <w:p w:rsidR="0077583B" w:rsidRPr="004011ED" w:rsidRDefault="0077583B" w:rsidP="009C106E">
            <w:pPr>
              <w:spacing w:before="17"/>
              <w:ind w:left="113" w:right="59"/>
              <w:contextualSpacing/>
              <w:rPr>
                <w:rFonts w:eastAsia="NewBaskervilleC"/>
                <w:color w:val="231F20"/>
              </w:rPr>
            </w:pPr>
            <w:r>
              <w:rPr>
                <w:rFonts w:eastAsia="Calibri"/>
                <w:lang w:eastAsia="en-US" w:bidi="en-US"/>
              </w:rPr>
              <w:t>История развития науки Зоологии. Многообразие</w:t>
            </w:r>
            <w:r w:rsidRPr="00595629">
              <w:rPr>
                <w:rFonts w:eastAsia="Calibri"/>
                <w:lang w:eastAsia="en-US" w:bidi="en-US"/>
              </w:rPr>
              <w:t xml:space="preserve"> животных, их знач</w:t>
            </w:r>
            <w:r>
              <w:rPr>
                <w:rFonts w:eastAsia="Calibri"/>
                <w:lang w:eastAsia="en-US" w:bidi="en-US"/>
              </w:rPr>
              <w:t>ении в природе и жизни человека. Среды жизни животных, симметрия</w:t>
            </w:r>
            <w:r w:rsidRPr="00595629">
              <w:rPr>
                <w:rFonts w:eastAsia="Calibri"/>
                <w:lang w:eastAsia="en-US" w:bidi="en-US"/>
              </w:rPr>
              <w:t xml:space="preserve"> тела.</w:t>
            </w:r>
          </w:p>
        </w:tc>
        <w:tc>
          <w:tcPr>
            <w:tcW w:w="4252" w:type="dxa"/>
          </w:tcPr>
          <w:p w:rsidR="0077583B" w:rsidRPr="00595629" w:rsidRDefault="0077583B" w:rsidP="009C106E">
            <w:pPr>
              <w:pStyle w:val="a5"/>
              <w:ind w:firstLine="284"/>
              <w:jc w:val="left"/>
              <w:rPr>
                <w:b w:val="0"/>
                <w:bCs w:val="0"/>
              </w:rPr>
            </w:pPr>
            <w:r w:rsidRPr="00677A28">
              <w:rPr>
                <w:b w:val="0"/>
              </w:rPr>
              <w:t>Анализи</w:t>
            </w:r>
            <w:r>
              <w:rPr>
                <w:b w:val="0"/>
              </w:rPr>
              <w:t>р</w:t>
            </w:r>
            <w:r w:rsidRPr="00677A28">
              <w:rPr>
                <w:b w:val="0"/>
              </w:rPr>
              <w:t>овать</w:t>
            </w:r>
            <w:r>
              <w:rPr>
                <w:b w:val="0"/>
              </w:rPr>
              <w:t xml:space="preserve"> текст, выделять в нем главное. Повторить изученные ранее понятия. </w:t>
            </w:r>
            <w:r w:rsidRPr="00595629">
              <w:rPr>
                <w:b w:val="0"/>
                <w:bCs w:val="0"/>
              </w:rPr>
              <w:t>Анализировать</w:t>
            </w:r>
            <w:r>
              <w:rPr>
                <w:b w:val="0"/>
                <w:bCs w:val="0"/>
              </w:rPr>
              <w:t>, сравнивать и обобщать понятия. С</w:t>
            </w:r>
            <w:r w:rsidRPr="00595629">
              <w:rPr>
                <w:b w:val="0"/>
                <w:bCs w:val="0"/>
              </w:rPr>
              <w:t xml:space="preserve">троить </w:t>
            </w:r>
            <w:proofErr w:type="gramStart"/>
            <w:r w:rsidRPr="00595629">
              <w:rPr>
                <w:b w:val="0"/>
                <w:bCs w:val="0"/>
              </w:rPr>
              <w:t>логическое</w:t>
            </w:r>
            <w:r>
              <w:rPr>
                <w:b w:val="0"/>
                <w:bCs w:val="0"/>
              </w:rPr>
              <w:t xml:space="preserve"> </w:t>
            </w:r>
            <w:r w:rsidRPr="00595629">
              <w:rPr>
                <w:b w:val="0"/>
                <w:bCs w:val="0"/>
              </w:rPr>
              <w:t xml:space="preserve"> рассуждение</w:t>
            </w:r>
            <w:proofErr w:type="gramEnd"/>
            <w:r w:rsidRPr="00595629">
              <w:rPr>
                <w:b w:val="0"/>
                <w:bCs w:val="0"/>
              </w:rPr>
              <w:t>, включающее установление причинно-следственных связей, представлять  информацию в виде  конспектов, таблиц, схем.</w:t>
            </w:r>
          </w:p>
          <w:p w:rsidR="0077583B" w:rsidRPr="00595629" w:rsidRDefault="0077583B" w:rsidP="009C106E">
            <w:pPr>
              <w:pStyle w:val="a5"/>
              <w:ind w:firstLine="284"/>
              <w:jc w:val="left"/>
              <w:rPr>
                <w:b w:val="0"/>
                <w:bCs w:val="0"/>
              </w:rPr>
            </w:pPr>
            <w:r>
              <w:rPr>
                <w:b w:val="0"/>
                <w:bCs w:val="0"/>
              </w:rPr>
              <w:t xml:space="preserve">Преобразовывать </w:t>
            </w:r>
            <w:r w:rsidRPr="00595629">
              <w:rPr>
                <w:b w:val="0"/>
                <w:bCs w:val="0"/>
              </w:rPr>
              <w:t>информацию  из одного вида в другой и выбирать удобную для себя форму фиксации и представления информации.</w:t>
            </w:r>
          </w:p>
          <w:p w:rsidR="0077583B" w:rsidRPr="00595629" w:rsidRDefault="0077583B" w:rsidP="009C106E">
            <w:pPr>
              <w:pStyle w:val="a5"/>
              <w:ind w:firstLine="284"/>
              <w:jc w:val="left"/>
              <w:rPr>
                <w:b w:val="0"/>
                <w:bCs w:val="0"/>
              </w:rPr>
            </w:pPr>
            <w:r>
              <w:rPr>
                <w:b w:val="0"/>
                <w:bCs w:val="0"/>
              </w:rPr>
              <w:t xml:space="preserve">Формулировать </w:t>
            </w:r>
            <w:r w:rsidRPr="00595629">
              <w:rPr>
                <w:b w:val="0"/>
                <w:bCs w:val="0"/>
              </w:rPr>
              <w:t xml:space="preserve"> проблему в классной и индивидуальной учебной деятельности.</w:t>
            </w:r>
          </w:p>
          <w:p w:rsidR="0077583B" w:rsidRPr="00595629" w:rsidRDefault="0077583B" w:rsidP="009C106E">
            <w:pPr>
              <w:pStyle w:val="a5"/>
              <w:ind w:firstLine="284"/>
              <w:jc w:val="left"/>
              <w:rPr>
                <w:b w:val="0"/>
                <w:bCs w:val="0"/>
              </w:rPr>
            </w:pPr>
            <w:r>
              <w:rPr>
                <w:b w:val="0"/>
                <w:bCs w:val="0"/>
              </w:rPr>
              <w:t>Выдвигать версии решения проблемы.</w:t>
            </w:r>
          </w:p>
          <w:p w:rsidR="0077583B" w:rsidRPr="00677A28" w:rsidRDefault="0077583B" w:rsidP="009C106E">
            <w:pPr>
              <w:pStyle w:val="a5"/>
              <w:ind w:firstLine="284"/>
              <w:jc w:val="left"/>
              <w:rPr>
                <w:b w:val="0"/>
                <w:bCs w:val="0"/>
              </w:rPr>
            </w:pPr>
            <w:r>
              <w:rPr>
                <w:b w:val="0"/>
                <w:bCs w:val="0"/>
              </w:rPr>
              <w:t xml:space="preserve">Оценивать </w:t>
            </w:r>
            <w:r w:rsidRPr="00595629">
              <w:rPr>
                <w:b w:val="0"/>
                <w:bCs w:val="0"/>
              </w:rPr>
              <w:t xml:space="preserve"> степень успешности своей индивидуальной образовательной деятельности.</w:t>
            </w:r>
          </w:p>
        </w:tc>
        <w:tc>
          <w:tcPr>
            <w:tcW w:w="1134" w:type="dxa"/>
          </w:tcPr>
          <w:p w:rsidR="0077583B" w:rsidRPr="00677A28" w:rsidRDefault="0077583B" w:rsidP="009C106E"/>
        </w:tc>
        <w:tc>
          <w:tcPr>
            <w:tcW w:w="1134" w:type="dxa"/>
          </w:tcPr>
          <w:p w:rsidR="0077583B" w:rsidRPr="00B809B6" w:rsidRDefault="0077583B" w:rsidP="009C106E">
            <w:r w:rsidRPr="00677A28">
              <w:t xml:space="preserve">Самостоятельная работа </w:t>
            </w:r>
            <w:r>
              <w:t>(письменная работа в тетради).</w:t>
            </w:r>
          </w:p>
        </w:tc>
        <w:tc>
          <w:tcPr>
            <w:tcW w:w="1276" w:type="dxa"/>
          </w:tcPr>
          <w:p w:rsidR="0077583B" w:rsidRPr="004011ED" w:rsidRDefault="0077583B" w:rsidP="009C106E">
            <w:pPr>
              <w:spacing w:before="17"/>
              <w:ind w:left="113" w:right="59"/>
              <w:contextualSpacing/>
              <w:rPr>
                <w:rFonts w:eastAsia="NewBaskervilleC"/>
                <w:color w:val="231F20"/>
              </w:rPr>
            </w:pPr>
            <w:r>
              <w:rPr>
                <w:rFonts w:eastAsia="NewBaskervilleC"/>
                <w:color w:val="231F20"/>
              </w:rPr>
              <w:t>Презентация «И</w:t>
            </w:r>
            <w:r w:rsidRPr="00001604">
              <w:rPr>
                <w:rFonts w:eastAsia="NewBaskervilleC"/>
                <w:color w:val="231F20"/>
              </w:rPr>
              <w:t>стория развития зоологии</w:t>
            </w:r>
            <w:r>
              <w:rPr>
                <w:rFonts w:eastAsia="NewBaskervilleC"/>
                <w:color w:val="231F20"/>
              </w:rPr>
              <w:t>»</w:t>
            </w:r>
          </w:p>
        </w:tc>
        <w:tc>
          <w:tcPr>
            <w:tcW w:w="1134" w:type="dxa"/>
          </w:tcPr>
          <w:p w:rsidR="0077583B" w:rsidRPr="004011ED" w:rsidRDefault="0077583B" w:rsidP="0077583B">
            <w:pPr>
              <w:spacing w:before="17"/>
              <w:ind w:right="87"/>
              <w:contextualSpacing/>
              <w:rPr>
                <w:rFonts w:eastAsia="NewBaskervilleC"/>
                <w:color w:val="231F20"/>
              </w:rPr>
            </w:pPr>
            <w:r w:rsidRPr="00B809B6">
              <w:rPr>
                <w:rFonts w:eastAsia="NewBaskervilleC"/>
                <w:color w:val="231F20"/>
              </w:rPr>
              <w:t>§ 5 вопросы.</w:t>
            </w:r>
          </w:p>
        </w:tc>
      </w:tr>
      <w:tr w:rsidR="0077583B" w:rsidRPr="004011ED" w:rsidTr="0077583B">
        <w:tc>
          <w:tcPr>
            <w:tcW w:w="851" w:type="dxa"/>
            <w:shd w:val="clear" w:color="auto" w:fill="auto"/>
          </w:tcPr>
          <w:p w:rsidR="0077583B" w:rsidRPr="00687DE9" w:rsidRDefault="0077583B" w:rsidP="009C106E">
            <w:pPr>
              <w:snapToGrid w:val="0"/>
              <w:spacing w:before="57"/>
              <w:ind w:right="59"/>
              <w:rPr>
                <w:rFonts w:eastAsia="NewBaskervilleC"/>
                <w:color w:val="231F20"/>
              </w:rPr>
            </w:pPr>
            <w:r w:rsidRPr="00B809B6">
              <w:rPr>
                <w:rFonts w:eastAsia="NewBaskervilleC"/>
                <w:color w:val="231F20"/>
              </w:rPr>
              <w:t>19 сентября</w:t>
            </w:r>
          </w:p>
        </w:tc>
        <w:tc>
          <w:tcPr>
            <w:tcW w:w="992" w:type="dxa"/>
            <w:shd w:val="clear" w:color="auto" w:fill="auto"/>
          </w:tcPr>
          <w:p w:rsidR="0077583B" w:rsidRPr="00C52509" w:rsidRDefault="0077583B" w:rsidP="009C106E">
            <w:pPr>
              <w:snapToGrid w:val="0"/>
              <w:spacing w:before="38"/>
              <w:contextualSpacing/>
              <w:rPr>
                <w:rFonts w:eastAsia="NewBaskervilleC"/>
                <w:color w:val="231F20"/>
              </w:rPr>
            </w:pPr>
            <w:r w:rsidRPr="00C52509">
              <w:rPr>
                <w:rFonts w:eastAsia="NewBaskervilleC"/>
                <w:color w:val="231F20"/>
              </w:rPr>
              <w:t>Тема 2. Строение тела животных</w:t>
            </w:r>
          </w:p>
        </w:tc>
        <w:tc>
          <w:tcPr>
            <w:tcW w:w="709" w:type="dxa"/>
          </w:tcPr>
          <w:p w:rsidR="0077583B" w:rsidRDefault="0077583B" w:rsidP="009C106E">
            <w:pPr>
              <w:shd w:val="clear" w:color="auto" w:fill="FFFFFF"/>
              <w:rPr>
                <w:color w:val="000000"/>
                <w:spacing w:val="-4"/>
              </w:rPr>
            </w:pPr>
            <w:r w:rsidRPr="00687DE9">
              <w:rPr>
                <w:color w:val="000000"/>
                <w:spacing w:val="-4"/>
              </w:rPr>
              <w:t>2 ч</w:t>
            </w:r>
          </w:p>
        </w:tc>
        <w:tc>
          <w:tcPr>
            <w:tcW w:w="1701" w:type="dxa"/>
          </w:tcPr>
          <w:p w:rsidR="0077583B" w:rsidRDefault="0077583B" w:rsidP="009C106E">
            <w:pPr>
              <w:shd w:val="clear" w:color="auto" w:fill="FFFFFF"/>
              <w:rPr>
                <w:color w:val="000000"/>
                <w:spacing w:val="-4"/>
              </w:rPr>
            </w:pPr>
            <w:r>
              <w:rPr>
                <w:color w:val="000000"/>
                <w:spacing w:val="-4"/>
              </w:rPr>
              <w:t>1.</w:t>
            </w:r>
            <w:r w:rsidRPr="00687DE9">
              <w:rPr>
                <w:color w:val="000000"/>
                <w:spacing w:val="-4"/>
              </w:rPr>
              <w:t>Клетк</w:t>
            </w:r>
            <w:r>
              <w:rPr>
                <w:color w:val="000000"/>
                <w:spacing w:val="-4"/>
              </w:rPr>
              <w:t>а, ткани</w:t>
            </w:r>
          </w:p>
        </w:tc>
        <w:tc>
          <w:tcPr>
            <w:tcW w:w="2552" w:type="dxa"/>
          </w:tcPr>
          <w:p w:rsidR="0077583B" w:rsidRDefault="0077583B" w:rsidP="009C106E">
            <w:pPr>
              <w:shd w:val="clear" w:color="auto" w:fill="FFFFFF"/>
            </w:pPr>
            <w:r>
              <w:rPr>
                <w:color w:val="000000"/>
                <w:spacing w:val="-4"/>
              </w:rPr>
              <w:t xml:space="preserve">Особенности строения </w:t>
            </w:r>
            <w:r>
              <w:rPr>
                <w:color w:val="000000"/>
                <w:spacing w:val="-5"/>
              </w:rPr>
              <w:t xml:space="preserve">клетки животных.  </w:t>
            </w:r>
            <w:r>
              <w:rPr>
                <w:color w:val="000000"/>
                <w:spacing w:val="-6"/>
              </w:rPr>
              <w:t xml:space="preserve">Строение и функции органоидов клетки. </w:t>
            </w:r>
            <w:r>
              <w:rPr>
                <w:color w:val="000000"/>
                <w:spacing w:val="-7"/>
              </w:rPr>
              <w:t>Основные виды</w:t>
            </w:r>
            <w:r w:rsidRPr="00B809B6">
              <w:rPr>
                <w:color w:val="000000"/>
                <w:spacing w:val="-7"/>
              </w:rPr>
              <w:t xml:space="preserve"> тканей животных</w:t>
            </w:r>
            <w:r>
              <w:rPr>
                <w:color w:val="000000"/>
                <w:spacing w:val="-7"/>
              </w:rPr>
              <w:t xml:space="preserve"> и их функции</w:t>
            </w:r>
            <w:r w:rsidRPr="00B720BD">
              <w:rPr>
                <w:color w:val="000000"/>
                <w:spacing w:val="-7"/>
              </w:rPr>
              <w:t>.</w:t>
            </w:r>
          </w:p>
        </w:tc>
        <w:tc>
          <w:tcPr>
            <w:tcW w:w="4252" w:type="dxa"/>
          </w:tcPr>
          <w:p w:rsidR="0077583B" w:rsidRDefault="0077583B" w:rsidP="009C106E">
            <w:pPr>
              <w:shd w:val="clear" w:color="auto" w:fill="FFFFFF"/>
            </w:pPr>
            <w:r w:rsidRPr="00DB0B80">
              <w:rPr>
                <w:iCs/>
                <w:color w:val="000000"/>
                <w:spacing w:val="-7"/>
              </w:rPr>
              <w:t>Повторить понятия: к</w:t>
            </w:r>
            <w:r>
              <w:rPr>
                <w:iCs/>
                <w:color w:val="000000"/>
                <w:spacing w:val="-7"/>
              </w:rPr>
              <w:t>летка, органоиды клетки, ткань. Сравниват</w:t>
            </w:r>
            <w:r w:rsidRPr="00DB0B80">
              <w:rPr>
                <w:iCs/>
                <w:color w:val="000000"/>
                <w:spacing w:val="-7"/>
              </w:rPr>
              <w:t>ь строение</w:t>
            </w:r>
            <w:r>
              <w:rPr>
                <w:iCs/>
                <w:color w:val="000000"/>
                <w:spacing w:val="-7"/>
              </w:rPr>
              <w:t xml:space="preserve"> животной и растительной клетки. </w:t>
            </w:r>
            <w:r>
              <w:rPr>
                <w:color w:val="000000"/>
                <w:spacing w:val="-7"/>
              </w:rPr>
              <w:t xml:space="preserve">Анализировать текст и </w:t>
            </w:r>
            <w:r>
              <w:rPr>
                <w:color w:val="000000"/>
                <w:spacing w:val="-6"/>
              </w:rPr>
              <w:t xml:space="preserve">делать выводы на основе </w:t>
            </w:r>
            <w:r>
              <w:rPr>
                <w:color w:val="000000"/>
                <w:spacing w:val="-5"/>
              </w:rPr>
              <w:t xml:space="preserve">полученной информации, </w:t>
            </w:r>
            <w:r>
              <w:rPr>
                <w:color w:val="000000"/>
                <w:spacing w:val="-7"/>
              </w:rPr>
              <w:t xml:space="preserve">устанавливать соответствие между </w:t>
            </w:r>
            <w:r>
              <w:rPr>
                <w:color w:val="000000"/>
                <w:spacing w:val="-7"/>
              </w:rPr>
              <w:lastRenderedPageBreak/>
              <w:t>объектами и их ха</w:t>
            </w:r>
            <w:r>
              <w:rPr>
                <w:color w:val="000000"/>
                <w:spacing w:val="-5"/>
              </w:rPr>
              <w:t>рактеристиками.</w:t>
            </w:r>
          </w:p>
          <w:p w:rsidR="0077583B" w:rsidRDefault="0077583B" w:rsidP="009C106E">
            <w:pPr>
              <w:shd w:val="clear" w:color="auto" w:fill="FFFFFF"/>
            </w:pPr>
            <w:r>
              <w:rPr>
                <w:color w:val="000000"/>
                <w:spacing w:val="-6"/>
              </w:rPr>
              <w:t xml:space="preserve">Определять цель урока и </w:t>
            </w:r>
            <w:r>
              <w:rPr>
                <w:color w:val="000000"/>
                <w:spacing w:val="-5"/>
              </w:rPr>
              <w:t>ставить задачи, необходи</w:t>
            </w:r>
            <w:r>
              <w:rPr>
                <w:color w:val="000000"/>
                <w:spacing w:val="-6"/>
              </w:rPr>
              <w:t xml:space="preserve">мые для ее достижения. </w:t>
            </w:r>
            <w:r>
              <w:rPr>
                <w:color w:val="000000"/>
                <w:spacing w:val="-7"/>
              </w:rPr>
              <w:t>Представлять ре</w:t>
            </w:r>
            <w:r>
              <w:rPr>
                <w:color w:val="000000"/>
                <w:spacing w:val="-8"/>
              </w:rPr>
              <w:t>зультаты работы.</w:t>
            </w:r>
          </w:p>
          <w:p w:rsidR="0077583B" w:rsidRDefault="0077583B" w:rsidP="009C106E"/>
        </w:tc>
        <w:tc>
          <w:tcPr>
            <w:tcW w:w="1134" w:type="dxa"/>
          </w:tcPr>
          <w:p w:rsidR="0077583B" w:rsidRDefault="0077583B" w:rsidP="009C106E">
            <w:pPr>
              <w:widowControl w:val="0"/>
              <w:autoSpaceDE w:val="0"/>
              <w:autoSpaceDN w:val="0"/>
              <w:adjustRightInd w:val="0"/>
              <w:rPr>
                <w:color w:val="000000"/>
                <w:spacing w:val="-6"/>
              </w:rPr>
            </w:pPr>
          </w:p>
        </w:tc>
        <w:tc>
          <w:tcPr>
            <w:tcW w:w="1134" w:type="dxa"/>
          </w:tcPr>
          <w:p w:rsidR="0077583B" w:rsidRDefault="0077583B" w:rsidP="009C106E">
            <w:pPr>
              <w:widowControl w:val="0"/>
              <w:autoSpaceDE w:val="0"/>
              <w:autoSpaceDN w:val="0"/>
              <w:adjustRightInd w:val="0"/>
              <w:rPr>
                <w:color w:val="000000"/>
                <w:spacing w:val="-6"/>
              </w:rPr>
            </w:pPr>
            <w:r>
              <w:rPr>
                <w:color w:val="000000"/>
                <w:spacing w:val="-6"/>
              </w:rPr>
              <w:t>Текущий контроль (фронтальный опрос).</w:t>
            </w:r>
          </w:p>
        </w:tc>
        <w:tc>
          <w:tcPr>
            <w:tcW w:w="1276" w:type="dxa"/>
          </w:tcPr>
          <w:p w:rsidR="0077583B" w:rsidRDefault="0077583B" w:rsidP="009C106E">
            <w:pPr>
              <w:widowControl w:val="0"/>
              <w:autoSpaceDE w:val="0"/>
              <w:autoSpaceDN w:val="0"/>
              <w:adjustRightInd w:val="0"/>
              <w:rPr>
                <w:color w:val="000000"/>
                <w:spacing w:val="-6"/>
              </w:rPr>
            </w:pPr>
            <w:r w:rsidRPr="00BE0875">
              <w:rPr>
                <w:color w:val="000000"/>
                <w:spacing w:val="-6"/>
              </w:rPr>
              <w:t>Презентация</w:t>
            </w:r>
            <w:r>
              <w:rPr>
                <w:color w:val="000000"/>
                <w:spacing w:val="-6"/>
              </w:rPr>
              <w:t xml:space="preserve"> «Клетка</w:t>
            </w:r>
            <w:r w:rsidRPr="00001604">
              <w:rPr>
                <w:color w:val="000000"/>
                <w:spacing w:val="-6"/>
              </w:rPr>
              <w:t>, ткани</w:t>
            </w:r>
            <w:r>
              <w:rPr>
                <w:color w:val="000000"/>
                <w:spacing w:val="-6"/>
              </w:rPr>
              <w:t>», микропрепараты</w:t>
            </w:r>
          </w:p>
          <w:p w:rsidR="0077583B" w:rsidRDefault="0077583B" w:rsidP="009C106E">
            <w:pPr>
              <w:widowControl w:val="0"/>
              <w:autoSpaceDE w:val="0"/>
              <w:autoSpaceDN w:val="0"/>
              <w:adjustRightInd w:val="0"/>
              <w:rPr>
                <w:color w:val="000000"/>
                <w:spacing w:val="-6"/>
              </w:rPr>
            </w:pPr>
            <w:r>
              <w:rPr>
                <w:color w:val="000000"/>
                <w:spacing w:val="-6"/>
              </w:rPr>
              <w:t xml:space="preserve">клеток и </w:t>
            </w:r>
            <w:r>
              <w:rPr>
                <w:color w:val="000000"/>
                <w:spacing w:val="-6"/>
              </w:rPr>
              <w:lastRenderedPageBreak/>
              <w:t>тканей, микроскоп</w:t>
            </w:r>
          </w:p>
        </w:tc>
        <w:tc>
          <w:tcPr>
            <w:tcW w:w="1134" w:type="dxa"/>
          </w:tcPr>
          <w:p w:rsidR="0077583B" w:rsidRDefault="0077583B" w:rsidP="0077583B">
            <w:pPr>
              <w:widowControl w:val="0"/>
              <w:tabs>
                <w:tab w:val="left" w:pos="795"/>
              </w:tabs>
              <w:autoSpaceDE w:val="0"/>
              <w:autoSpaceDN w:val="0"/>
              <w:adjustRightInd w:val="0"/>
              <w:ind w:right="87"/>
            </w:pPr>
            <w:r w:rsidRPr="00B809B6">
              <w:lastRenderedPageBreak/>
              <w:t xml:space="preserve">Ответить устно на вопросы  после раздела </w:t>
            </w:r>
            <w:r w:rsidRPr="00B809B6">
              <w:lastRenderedPageBreak/>
              <w:t>1. § 6-7</w:t>
            </w:r>
          </w:p>
        </w:tc>
      </w:tr>
      <w:tr w:rsidR="0077583B" w:rsidRPr="004011ED" w:rsidTr="0077583B">
        <w:tc>
          <w:tcPr>
            <w:tcW w:w="851" w:type="dxa"/>
            <w:shd w:val="clear" w:color="auto" w:fill="auto"/>
          </w:tcPr>
          <w:p w:rsidR="0077583B" w:rsidRPr="00440CF6" w:rsidRDefault="0077583B" w:rsidP="009C106E">
            <w:pPr>
              <w:snapToGrid w:val="0"/>
              <w:spacing w:before="57"/>
              <w:ind w:right="59"/>
              <w:rPr>
                <w:rFonts w:eastAsia="NewBaskervilleC"/>
                <w:color w:val="231F20"/>
              </w:rPr>
            </w:pPr>
            <w:r w:rsidRPr="00B809B6">
              <w:rPr>
                <w:rFonts w:eastAsia="NewBaskervilleC"/>
                <w:color w:val="231F20"/>
              </w:rPr>
              <w:lastRenderedPageBreak/>
              <w:t>23 сентября</w:t>
            </w:r>
          </w:p>
        </w:tc>
        <w:tc>
          <w:tcPr>
            <w:tcW w:w="992" w:type="dxa"/>
            <w:shd w:val="clear" w:color="auto" w:fill="auto"/>
          </w:tcPr>
          <w:p w:rsidR="0077583B" w:rsidRPr="004011ED" w:rsidRDefault="0077583B" w:rsidP="009C106E">
            <w:pPr>
              <w:snapToGrid w:val="0"/>
              <w:spacing w:before="38"/>
              <w:ind w:left="113" w:right="55"/>
              <w:contextualSpacing/>
              <w:rPr>
                <w:rFonts w:eastAsia="NewBaskervilleC"/>
                <w:color w:val="231F20"/>
              </w:rPr>
            </w:pPr>
          </w:p>
        </w:tc>
        <w:tc>
          <w:tcPr>
            <w:tcW w:w="709" w:type="dxa"/>
          </w:tcPr>
          <w:p w:rsidR="0077583B" w:rsidRDefault="0077583B" w:rsidP="009C106E">
            <w:pPr>
              <w:spacing w:before="17"/>
              <w:ind w:left="113" w:right="59"/>
              <w:contextualSpacing/>
              <w:rPr>
                <w:rFonts w:eastAsia="NewBaskervilleC"/>
                <w:color w:val="231F20"/>
              </w:rPr>
            </w:pPr>
          </w:p>
        </w:tc>
        <w:tc>
          <w:tcPr>
            <w:tcW w:w="1701" w:type="dxa"/>
          </w:tcPr>
          <w:p w:rsidR="0077583B" w:rsidRDefault="0077583B" w:rsidP="009C106E">
            <w:pPr>
              <w:spacing w:before="17"/>
              <w:ind w:right="59"/>
              <w:contextualSpacing/>
              <w:rPr>
                <w:rFonts w:eastAsia="NewBaskervilleC"/>
                <w:color w:val="231F20"/>
              </w:rPr>
            </w:pPr>
            <w:r>
              <w:rPr>
                <w:rFonts w:eastAsia="NewBaskervilleC"/>
                <w:color w:val="231F20"/>
              </w:rPr>
              <w:t>2. О</w:t>
            </w:r>
            <w:r w:rsidRPr="00440CF6">
              <w:rPr>
                <w:rFonts w:eastAsia="NewBaskervilleC"/>
                <w:color w:val="231F20"/>
              </w:rPr>
              <w:t>рганы и системы органов</w:t>
            </w:r>
          </w:p>
        </w:tc>
        <w:tc>
          <w:tcPr>
            <w:tcW w:w="2552" w:type="dxa"/>
          </w:tcPr>
          <w:p w:rsidR="0077583B" w:rsidRPr="006B162F" w:rsidRDefault="0077583B" w:rsidP="009C106E">
            <w:r>
              <w:t>Основные виды</w:t>
            </w:r>
            <w:r w:rsidRPr="006B162F">
              <w:t xml:space="preserve"> тканей животных</w:t>
            </w:r>
            <w:r>
              <w:t>, органы и системы органов. Функции органов и систем органов. Взаимосвязь строения и функции.</w:t>
            </w:r>
          </w:p>
        </w:tc>
        <w:tc>
          <w:tcPr>
            <w:tcW w:w="4252" w:type="dxa"/>
          </w:tcPr>
          <w:p w:rsidR="0077583B" w:rsidRPr="006B162F" w:rsidRDefault="0077583B" w:rsidP="009C106E">
            <w:r>
              <w:t>Повторить понятия: клетка, ткань, орган. С</w:t>
            </w:r>
            <w:r w:rsidRPr="006B162F">
              <w:t>равнивать и анализировать объекты природы</w:t>
            </w:r>
            <w:proofErr w:type="gramStart"/>
            <w:r w:rsidRPr="006B162F">
              <w:t>.</w:t>
            </w:r>
            <w:r>
              <w:t>(</w:t>
            </w:r>
            <w:proofErr w:type="gramEnd"/>
            <w:r>
              <w:t>причинно-следственные связи)</w:t>
            </w:r>
            <w:r w:rsidRPr="006B162F">
              <w:t xml:space="preserve">. </w:t>
            </w:r>
            <w:r>
              <w:t>Д</w:t>
            </w:r>
            <w:r w:rsidRPr="006B162F">
              <w:t xml:space="preserve">елать выводы на основании сравнений. </w:t>
            </w:r>
            <w:r>
              <w:t xml:space="preserve">Определять цель урока и ставить задачи, необходимые для ее достижения, представлять результаты работы. Аргументировать свою точку зрения. </w:t>
            </w:r>
          </w:p>
        </w:tc>
        <w:tc>
          <w:tcPr>
            <w:tcW w:w="1134" w:type="dxa"/>
          </w:tcPr>
          <w:p w:rsidR="0077583B" w:rsidRPr="00504AA7" w:rsidRDefault="0077583B" w:rsidP="009C106E">
            <w:pPr>
              <w:rPr>
                <w:spacing w:val="3"/>
              </w:rPr>
            </w:pPr>
          </w:p>
        </w:tc>
        <w:tc>
          <w:tcPr>
            <w:tcW w:w="1134" w:type="dxa"/>
          </w:tcPr>
          <w:p w:rsidR="0077583B" w:rsidRDefault="0077583B" w:rsidP="009C106E">
            <w:pPr>
              <w:rPr>
                <w:spacing w:val="3"/>
              </w:rPr>
            </w:pPr>
            <w:r w:rsidRPr="00504AA7">
              <w:rPr>
                <w:spacing w:val="3"/>
              </w:rPr>
              <w:t>Проверочная работа</w:t>
            </w:r>
          </w:p>
          <w:p w:rsidR="0077583B" w:rsidRDefault="0077583B" w:rsidP="009C106E">
            <w:pPr>
              <w:rPr>
                <w:spacing w:val="3"/>
              </w:rPr>
            </w:pPr>
            <w:r w:rsidRPr="00504AA7">
              <w:rPr>
                <w:spacing w:val="3"/>
              </w:rPr>
              <w:t>«Строение тела животных»</w:t>
            </w:r>
          </w:p>
        </w:tc>
        <w:tc>
          <w:tcPr>
            <w:tcW w:w="1276" w:type="dxa"/>
          </w:tcPr>
          <w:p w:rsidR="0077583B" w:rsidRDefault="0077583B" w:rsidP="009C106E">
            <w:pPr>
              <w:rPr>
                <w:spacing w:val="3"/>
              </w:rPr>
            </w:pPr>
            <w:r w:rsidRPr="00BE0875">
              <w:rPr>
                <w:spacing w:val="3"/>
              </w:rPr>
              <w:t>Презентация</w:t>
            </w:r>
            <w:r>
              <w:rPr>
                <w:spacing w:val="3"/>
              </w:rPr>
              <w:t xml:space="preserve"> «</w:t>
            </w:r>
            <w:r w:rsidRPr="00001604">
              <w:rPr>
                <w:spacing w:val="3"/>
              </w:rPr>
              <w:t>органы и системы органов</w:t>
            </w:r>
            <w:r>
              <w:rPr>
                <w:spacing w:val="3"/>
              </w:rPr>
              <w:t>»</w:t>
            </w:r>
          </w:p>
        </w:tc>
        <w:tc>
          <w:tcPr>
            <w:tcW w:w="1134" w:type="dxa"/>
          </w:tcPr>
          <w:p w:rsidR="0077583B" w:rsidRPr="004011ED" w:rsidRDefault="0077583B" w:rsidP="0077583B">
            <w:pPr>
              <w:spacing w:before="17"/>
              <w:ind w:left="113" w:right="87"/>
              <w:contextualSpacing/>
              <w:rPr>
                <w:rFonts w:eastAsia="NewBaskervilleC"/>
                <w:color w:val="231F20"/>
              </w:rPr>
            </w:pPr>
            <w:r w:rsidRPr="00B809B6">
              <w:rPr>
                <w:rFonts w:eastAsia="NewBaskervilleC"/>
                <w:color w:val="231F20"/>
              </w:rPr>
              <w:t>повторить §6,7,8</w:t>
            </w:r>
          </w:p>
        </w:tc>
      </w:tr>
      <w:tr w:rsidR="0077583B" w:rsidRPr="004011ED" w:rsidTr="0077583B">
        <w:tc>
          <w:tcPr>
            <w:tcW w:w="851" w:type="dxa"/>
            <w:shd w:val="clear" w:color="auto" w:fill="auto"/>
          </w:tcPr>
          <w:p w:rsidR="0077583B" w:rsidRDefault="0077583B" w:rsidP="009C106E">
            <w:pPr>
              <w:snapToGrid w:val="0"/>
              <w:spacing w:before="57"/>
              <w:ind w:left="113" w:right="59"/>
              <w:contextualSpacing/>
              <w:rPr>
                <w:rFonts w:eastAsia="FranklinGothicMediumC"/>
                <w:b/>
                <w:color w:val="231F20"/>
              </w:rPr>
            </w:pPr>
          </w:p>
          <w:p w:rsidR="0077583B" w:rsidRPr="004011ED" w:rsidRDefault="0077583B" w:rsidP="009C106E">
            <w:pPr>
              <w:snapToGrid w:val="0"/>
              <w:spacing w:before="57"/>
              <w:ind w:right="59"/>
              <w:contextualSpacing/>
              <w:rPr>
                <w:rFonts w:eastAsia="NewBaskervilleC"/>
                <w:color w:val="231F20"/>
              </w:rPr>
            </w:pPr>
            <w:r w:rsidRPr="00B809B6">
              <w:rPr>
                <w:rFonts w:eastAsia="NewBaskervilleC"/>
                <w:color w:val="231F20"/>
              </w:rPr>
              <w:t>26 сентября</w:t>
            </w:r>
          </w:p>
        </w:tc>
        <w:tc>
          <w:tcPr>
            <w:tcW w:w="992" w:type="dxa"/>
            <w:shd w:val="clear" w:color="auto" w:fill="auto"/>
          </w:tcPr>
          <w:p w:rsidR="0077583B" w:rsidRPr="00BE5DF8" w:rsidRDefault="0077583B" w:rsidP="009C106E">
            <w:pPr>
              <w:snapToGrid w:val="0"/>
              <w:spacing w:before="38" w:line="242" w:lineRule="auto"/>
              <w:ind w:right="54"/>
              <w:contextualSpacing/>
              <w:rPr>
                <w:rFonts w:eastAsia="NewBaskervilleC"/>
                <w:color w:val="231F20"/>
              </w:rPr>
            </w:pPr>
            <w:r w:rsidRPr="00BE5DF8">
              <w:rPr>
                <w:rFonts w:eastAsia="NewBaskervilleC"/>
                <w:color w:val="231F20"/>
              </w:rPr>
              <w:t>Тема 3. Подцарство Простейшие, или Одноклеточные</w:t>
            </w:r>
          </w:p>
          <w:p w:rsidR="0077583B" w:rsidRDefault="0077583B" w:rsidP="009C106E">
            <w:pPr>
              <w:snapToGrid w:val="0"/>
              <w:spacing w:before="38" w:line="242" w:lineRule="auto"/>
              <w:ind w:left="113" w:right="54"/>
              <w:contextualSpacing/>
              <w:rPr>
                <w:rFonts w:eastAsia="NewBaskervilleC"/>
                <w:color w:val="231F20"/>
              </w:rPr>
            </w:pPr>
          </w:p>
          <w:p w:rsidR="0077583B" w:rsidRPr="004011ED" w:rsidRDefault="0077583B" w:rsidP="009C106E">
            <w:pPr>
              <w:snapToGrid w:val="0"/>
              <w:spacing w:before="38" w:line="242" w:lineRule="auto"/>
              <w:ind w:left="113" w:right="54"/>
              <w:contextualSpacing/>
              <w:rPr>
                <w:rFonts w:eastAsia="NewBaskervilleC"/>
                <w:color w:val="231F20"/>
              </w:rPr>
            </w:pPr>
          </w:p>
        </w:tc>
        <w:tc>
          <w:tcPr>
            <w:tcW w:w="709" w:type="dxa"/>
          </w:tcPr>
          <w:p w:rsidR="0077583B" w:rsidRPr="00595629" w:rsidRDefault="0077583B" w:rsidP="009C106E">
            <w:pPr>
              <w:rPr>
                <w:rFonts w:eastAsia="Calibri"/>
                <w:lang w:eastAsia="en-US" w:bidi="en-US"/>
              </w:rPr>
            </w:pPr>
            <w:r>
              <w:rPr>
                <w:rFonts w:eastAsia="Calibri"/>
                <w:lang w:eastAsia="en-US" w:bidi="en-US"/>
              </w:rPr>
              <w:t>4ч.</w:t>
            </w:r>
          </w:p>
        </w:tc>
        <w:tc>
          <w:tcPr>
            <w:tcW w:w="1701" w:type="dxa"/>
          </w:tcPr>
          <w:p w:rsidR="0077583B" w:rsidRPr="00440CF6" w:rsidRDefault="0077583B" w:rsidP="009C106E">
            <w:pPr>
              <w:rPr>
                <w:rFonts w:eastAsia="Calibri"/>
                <w:lang w:eastAsia="en-US" w:bidi="en-US"/>
              </w:rPr>
            </w:pPr>
            <w:r>
              <w:rPr>
                <w:rFonts w:eastAsia="Calibri"/>
                <w:lang w:eastAsia="en-US" w:bidi="en-US"/>
              </w:rPr>
              <w:t>1.</w:t>
            </w:r>
            <w:r w:rsidRPr="00440CF6">
              <w:rPr>
                <w:rFonts w:eastAsia="Calibri"/>
                <w:lang w:eastAsia="en-US" w:bidi="en-US"/>
              </w:rPr>
              <w:t>Общая характеристик</w:t>
            </w:r>
            <w:r>
              <w:rPr>
                <w:rFonts w:eastAsia="Calibri"/>
                <w:lang w:eastAsia="en-US" w:bidi="en-US"/>
              </w:rPr>
              <w:t xml:space="preserve">а  </w:t>
            </w:r>
            <w:proofErr w:type="spellStart"/>
            <w:r w:rsidRPr="00440CF6">
              <w:rPr>
                <w:rFonts w:eastAsia="Calibri"/>
                <w:lang w:eastAsia="en-US" w:bidi="en-US"/>
              </w:rPr>
              <w:t>подцарства</w:t>
            </w:r>
            <w:proofErr w:type="spellEnd"/>
          </w:p>
          <w:p w:rsidR="0077583B" w:rsidRPr="00595629" w:rsidRDefault="0077583B" w:rsidP="009C106E">
            <w:pPr>
              <w:rPr>
                <w:rFonts w:eastAsia="Calibri"/>
                <w:lang w:eastAsia="en-US" w:bidi="en-US"/>
              </w:rPr>
            </w:pPr>
            <w:r w:rsidRPr="00440CF6">
              <w:rPr>
                <w:rFonts w:eastAsia="Calibri"/>
                <w:lang w:eastAsia="en-US" w:bidi="en-US"/>
              </w:rPr>
              <w:t xml:space="preserve">Простейшие. Тип </w:t>
            </w:r>
            <w:proofErr w:type="gramStart"/>
            <w:r w:rsidRPr="00440CF6">
              <w:rPr>
                <w:rFonts w:eastAsia="Calibri"/>
                <w:lang w:eastAsia="en-US" w:bidi="en-US"/>
              </w:rPr>
              <w:t>Саркодовые</w:t>
            </w:r>
            <w:proofErr w:type="gramEnd"/>
            <w:r>
              <w:rPr>
                <w:rFonts w:eastAsia="Calibri"/>
                <w:lang w:eastAsia="en-US" w:bidi="en-US"/>
              </w:rPr>
              <w:t xml:space="preserve"> и </w:t>
            </w:r>
            <w:proofErr w:type="spellStart"/>
            <w:r>
              <w:rPr>
                <w:rFonts w:eastAsia="Calibri"/>
                <w:lang w:eastAsia="en-US" w:bidi="en-US"/>
              </w:rPr>
              <w:t>Жгутиконосцы</w:t>
            </w:r>
            <w:r w:rsidRPr="007D641A">
              <w:rPr>
                <w:rFonts w:eastAsia="Calibri"/>
                <w:lang w:eastAsia="en-US" w:bidi="en-US"/>
              </w:rPr>
              <w:t>Класс</w:t>
            </w:r>
            <w:proofErr w:type="spellEnd"/>
            <w:r w:rsidRPr="007D641A">
              <w:rPr>
                <w:rFonts w:eastAsia="Calibri"/>
                <w:lang w:eastAsia="en-US" w:bidi="en-US"/>
              </w:rPr>
              <w:t xml:space="preserve"> Саркодовые</w:t>
            </w:r>
          </w:p>
        </w:tc>
        <w:tc>
          <w:tcPr>
            <w:tcW w:w="2552" w:type="dxa"/>
          </w:tcPr>
          <w:p w:rsidR="0077583B" w:rsidRPr="00595629" w:rsidRDefault="0077583B" w:rsidP="009C106E">
            <w:pPr>
              <w:rPr>
                <w:rFonts w:eastAsia="Calibri"/>
                <w:lang w:eastAsia="en-US" w:bidi="en-US"/>
              </w:rPr>
            </w:pPr>
            <w:r>
              <w:rPr>
                <w:rFonts w:eastAsia="Calibri"/>
                <w:lang w:eastAsia="en-US" w:bidi="en-US"/>
              </w:rPr>
              <w:t>Общая характеристика</w:t>
            </w:r>
            <w:r w:rsidRPr="00595629">
              <w:rPr>
                <w:rFonts w:eastAsia="Calibri"/>
                <w:lang w:eastAsia="en-US" w:bidi="en-US"/>
              </w:rPr>
              <w:t xml:space="preserve"> простейших. </w:t>
            </w:r>
            <w:r>
              <w:rPr>
                <w:rFonts w:eastAsia="Calibri"/>
                <w:lang w:eastAsia="en-US" w:bidi="en-US"/>
              </w:rPr>
              <w:t>Классификация. Особенности местообитания</w:t>
            </w:r>
            <w:r w:rsidRPr="00595629">
              <w:rPr>
                <w:rFonts w:eastAsia="Calibri"/>
                <w:lang w:eastAsia="en-US" w:bidi="en-US"/>
              </w:rPr>
              <w:t xml:space="preserve">, </w:t>
            </w:r>
            <w:r>
              <w:rPr>
                <w:rFonts w:eastAsia="Calibri"/>
                <w:lang w:eastAsia="en-US" w:bidi="en-US"/>
              </w:rPr>
              <w:t>строения  амебы, Строение микроскопа и правила работы с ним.</w:t>
            </w:r>
          </w:p>
        </w:tc>
        <w:tc>
          <w:tcPr>
            <w:tcW w:w="4252" w:type="dxa"/>
          </w:tcPr>
          <w:p w:rsidR="0077583B" w:rsidRPr="00504AA7" w:rsidRDefault="0077583B" w:rsidP="009C106E">
            <w:pPr>
              <w:pStyle w:val="a5"/>
              <w:jc w:val="left"/>
              <w:rPr>
                <w:rFonts w:eastAsia="Calibri"/>
                <w:b w:val="0"/>
                <w:bCs w:val="0"/>
              </w:rPr>
            </w:pPr>
            <w:r>
              <w:rPr>
                <w:rFonts w:eastAsia="Calibri"/>
                <w:b w:val="0"/>
                <w:bCs w:val="0"/>
              </w:rPr>
              <w:t>Повторить строение микроскопа и правила работы с ним. Обобщать</w:t>
            </w:r>
            <w:r w:rsidRPr="00595629">
              <w:rPr>
                <w:rFonts w:eastAsia="Calibri"/>
                <w:b w:val="0"/>
                <w:bCs w:val="0"/>
              </w:rPr>
              <w:t xml:space="preserve"> понятия</w:t>
            </w:r>
            <w:r>
              <w:rPr>
                <w:rFonts w:eastAsia="Calibri"/>
                <w:b w:val="0"/>
                <w:bCs w:val="0"/>
              </w:rPr>
              <w:t>,   осуществлять</w:t>
            </w:r>
            <w:r w:rsidRPr="00595629">
              <w:rPr>
                <w:rFonts w:eastAsia="Calibri"/>
                <w:b w:val="0"/>
                <w:bCs w:val="0"/>
              </w:rPr>
              <w:t xml:space="preserve"> логическую операцию перехода от понятия с меньшим объемом к понятию с большим объемом.</w:t>
            </w:r>
            <w:r>
              <w:rPr>
                <w:rFonts w:eastAsia="Calibri"/>
                <w:b w:val="0"/>
                <w:bCs w:val="0"/>
              </w:rPr>
              <w:t xml:space="preserve"> </w:t>
            </w:r>
            <w:r w:rsidRPr="00595629">
              <w:rPr>
                <w:b w:val="0"/>
                <w:bCs w:val="0"/>
              </w:rPr>
              <w:t>Строит</w:t>
            </w:r>
            <w:r>
              <w:rPr>
                <w:b w:val="0"/>
                <w:bCs w:val="0"/>
              </w:rPr>
              <w:t xml:space="preserve">ь </w:t>
            </w:r>
            <w:proofErr w:type="gramStart"/>
            <w:r w:rsidRPr="00595629">
              <w:rPr>
                <w:b w:val="0"/>
                <w:bCs w:val="0"/>
              </w:rPr>
              <w:t>логическое рассуждение</w:t>
            </w:r>
            <w:proofErr w:type="gramEnd"/>
            <w:r w:rsidRPr="00595629">
              <w:rPr>
                <w:b w:val="0"/>
                <w:bCs w:val="0"/>
              </w:rPr>
              <w:t>, включающее установление причинно-следственных связей.</w:t>
            </w:r>
            <w:r w:rsidR="00965359">
              <w:rPr>
                <w:b w:val="0"/>
                <w:bCs w:val="0"/>
              </w:rPr>
              <w:t xml:space="preserve"> </w:t>
            </w:r>
            <w:r>
              <w:rPr>
                <w:b w:val="0"/>
                <w:bCs w:val="0"/>
              </w:rPr>
              <w:t>Выделять существенные</w:t>
            </w:r>
            <w:r w:rsidRPr="00595629">
              <w:rPr>
                <w:b w:val="0"/>
                <w:bCs w:val="0"/>
              </w:rPr>
              <w:t xml:space="preserve"> характеристик</w:t>
            </w:r>
            <w:r>
              <w:rPr>
                <w:b w:val="0"/>
                <w:bCs w:val="0"/>
              </w:rPr>
              <w:t>и объекта, преобразовывать</w:t>
            </w:r>
            <w:r w:rsidRPr="00595629">
              <w:rPr>
                <w:b w:val="0"/>
                <w:bCs w:val="0"/>
              </w:rPr>
              <w:t xml:space="preserve"> модели с целью </w:t>
            </w:r>
            <w:r w:rsidRPr="00595629">
              <w:rPr>
                <w:b w:val="0"/>
                <w:bCs w:val="0"/>
              </w:rPr>
              <w:lastRenderedPageBreak/>
              <w:t>выявления общих законов, определяющих данную предметную область.</w:t>
            </w:r>
          </w:p>
          <w:p w:rsidR="0077583B" w:rsidRPr="00595629" w:rsidRDefault="0077583B" w:rsidP="009C106E">
            <w:pPr>
              <w:pStyle w:val="a5"/>
              <w:ind w:firstLine="284"/>
              <w:jc w:val="left"/>
              <w:rPr>
                <w:b w:val="0"/>
                <w:bCs w:val="0"/>
              </w:rPr>
            </w:pPr>
            <w:r>
              <w:rPr>
                <w:b w:val="0"/>
                <w:bCs w:val="0"/>
              </w:rPr>
              <w:t>Представлять</w:t>
            </w:r>
            <w:r w:rsidRPr="00595629">
              <w:rPr>
                <w:b w:val="0"/>
                <w:bCs w:val="0"/>
              </w:rPr>
              <w:t xml:space="preserve">  информацию в виде  конспектов, таблиц, схем, графиков.</w:t>
            </w:r>
          </w:p>
          <w:p w:rsidR="0077583B" w:rsidRPr="00001604" w:rsidRDefault="0077583B" w:rsidP="009C106E">
            <w:pPr>
              <w:pStyle w:val="a5"/>
              <w:ind w:firstLine="284"/>
              <w:jc w:val="left"/>
              <w:rPr>
                <w:b w:val="0"/>
                <w:bCs w:val="0"/>
              </w:rPr>
            </w:pPr>
            <w:r>
              <w:rPr>
                <w:b w:val="0"/>
                <w:bCs w:val="0"/>
              </w:rPr>
              <w:t>Работать</w:t>
            </w:r>
            <w:r w:rsidRPr="00595629">
              <w:rPr>
                <w:b w:val="0"/>
                <w:bCs w:val="0"/>
              </w:rPr>
              <w:t xml:space="preserve"> по предложенному и самостоятельно составленному плану, использовать наряду с </w:t>
            </w:r>
            <w:proofErr w:type="gramStart"/>
            <w:r w:rsidRPr="00595629">
              <w:rPr>
                <w:b w:val="0"/>
                <w:bCs w:val="0"/>
              </w:rPr>
              <w:t>основными</w:t>
            </w:r>
            <w:proofErr w:type="gramEnd"/>
            <w:r w:rsidRPr="00595629">
              <w:rPr>
                <w:b w:val="0"/>
                <w:bCs w:val="0"/>
              </w:rPr>
              <w:t xml:space="preserve"> и  дополнительные средства (справочная литература, сложные приборы, компьютер).</w:t>
            </w:r>
          </w:p>
        </w:tc>
        <w:tc>
          <w:tcPr>
            <w:tcW w:w="1134" w:type="dxa"/>
          </w:tcPr>
          <w:p w:rsidR="0077583B" w:rsidRDefault="0077583B" w:rsidP="009C106E"/>
        </w:tc>
        <w:tc>
          <w:tcPr>
            <w:tcW w:w="1134" w:type="dxa"/>
          </w:tcPr>
          <w:p w:rsidR="0077583B" w:rsidRPr="00595629" w:rsidRDefault="0077583B" w:rsidP="009C106E">
            <w:r>
              <w:t>Вводный контроль (</w:t>
            </w:r>
            <w:r w:rsidRPr="00C242E3">
              <w:t>Устный опрос</w:t>
            </w:r>
            <w:r>
              <w:t>).</w:t>
            </w:r>
          </w:p>
        </w:tc>
        <w:tc>
          <w:tcPr>
            <w:tcW w:w="1276" w:type="dxa"/>
          </w:tcPr>
          <w:p w:rsidR="0077583B" w:rsidRDefault="0077583B" w:rsidP="009C106E">
            <w:pPr>
              <w:rPr>
                <w:color w:val="000000"/>
                <w:spacing w:val="-6"/>
              </w:rPr>
            </w:pPr>
            <w:r w:rsidRPr="00BE0875">
              <w:t>Презентация</w:t>
            </w:r>
            <w:r w:rsidR="00BE5DF8">
              <w:t xml:space="preserve"> </w:t>
            </w:r>
            <w:r>
              <w:t>«</w:t>
            </w:r>
            <w:r w:rsidRPr="00001604">
              <w:t>Простейшие</w:t>
            </w:r>
            <w:r w:rsidR="00BE5DF8">
              <w:t xml:space="preserve">» </w:t>
            </w:r>
          </w:p>
          <w:p w:rsidR="0077583B" w:rsidRPr="00595629" w:rsidRDefault="0077583B" w:rsidP="009C106E"/>
        </w:tc>
        <w:tc>
          <w:tcPr>
            <w:tcW w:w="1134" w:type="dxa"/>
          </w:tcPr>
          <w:p w:rsidR="0077583B" w:rsidRPr="004011ED" w:rsidRDefault="0077583B" w:rsidP="0077583B">
            <w:pPr>
              <w:widowControl w:val="0"/>
              <w:ind w:right="87"/>
              <w:rPr>
                <w:rFonts w:eastAsia="NewBaskervilleC"/>
                <w:color w:val="231F20"/>
              </w:rPr>
            </w:pPr>
            <w:r w:rsidRPr="00B809B6">
              <w:rPr>
                <w:rFonts w:eastAsia="NewBaskervilleC"/>
                <w:color w:val="231F20"/>
              </w:rPr>
              <w:t>§ 8-9 вопросы.</w:t>
            </w:r>
          </w:p>
        </w:tc>
      </w:tr>
      <w:tr w:rsidR="0077583B" w:rsidRPr="004011ED" w:rsidTr="0077583B">
        <w:tc>
          <w:tcPr>
            <w:tcW w:w="851" w:type="dxa"/>
            <w:shd w:val="clear" w:color="auto" w:fill="auto"/>
          </w:tcPr>
          <w:p w:rsidR="0077583B" w:rsidRPr="007D641A" w:rsidRDefault="0077583B" w:rsidP="009C106E">
            <w:pPr>
              <w:snapToGrid w:val="0"/>
              <w:spacing w:before="38"/>
              <w:ind w:right="59"/>
              <w:rPr>
                <w:rFonts w:eastAsia="FranklinGothicMediumC"/>
                <w:b/>
                <w:color w:val="231F20"/>
              </w:rPr>
            </w:pPr>
            <w:r w:rsidRPr="00B809B6">
              <w:rPr>
                <w:rFonts w:eastAsia="FranklinGothicMediumC"/>
                <w:b/>
                <w:color w:val="231F20"/>
              </w:rPr>
              <w:lastRenderedPageBreak/>
              <w:t>30 сентября</w:t>
            </w:r>
          </w:p>
          <w:p w:rsidR="0077583B" w:rsidRDefault="0077583B" w:rsidP="009C106E">
            <w:pPr>
              <w:snapToGrid w:val="0"/>
              <w:spacing w:before="57"/>
              <w:ind w:left="113" w:right="59"/>
              <w:contextualSpacing/>
              <w:rPr>
                <w:rFonts w:eastAsia="NewBaskervilleC"/>
                <w:color w:val="231F20"/>
              </w:rPr>
            </w:pPr>
          </w:p>
          <w:p w:rsidR="0077583B" w:rsidRDefault="0077583B" w:rsidP="009C106E">
            <w:pPr>
              <w:snapToGrid w:val="0"/>
              <w:spacing w:before="57"/>
              <w:ind w:left="113" w:right="59"/>
              <w:contextualSpacing/>
              <w:rPr>
                <w:rFonts w:eastAsia="NewBaskervilleC"/>
                <w:color w:val="231F20"/>
              </w:rPr>
            </w:pPr>
          </w:p>
          <w:p w:rsidR="0077583B" w:rsidRDefault="0077583B" w:rsidP="009C106E">
            <w:pPr>
              <w:snapToGrid w:val="0"/>
              <w:spacing w:before="57"/>
              <w:ind w:left="113" w:right="59"/>
              <w:contextualSpacing/>
              <w:rPr>
                <w:rFonts w:eastAsia="NewBaskervilleC"/>
                <w:color w:val="231F20"/>
              </w:rPr>
            </w:pPr>
          </w:p>
          <w:p w:rsidR="0077583B" w:rsidRDefault="0077583B" w:rsidP="009C106E">
            <w:pPr>
              <w:snapToGrid w:val="0"/>
              <w:spacing w:before="57"/>
              <w:ind w:left="113" w:right="59"/>
              <w:contextualSpacing/>
              <w:rPr>
                <w:rFonts w:eastAsia="NewBaskervilleC"/>
                <w:color w:val="231F20"/>
              </w:rPr>
            </w:pPr>
          </w:p>
          <w:p w:rsidR="0077583B" w:rsidRDefault="0077583B" w:rsidP="009C106E">
            <w:pPr>
              <w:snapToGrid w:val="0"/>
              <w:spacing w:before="57"/>
              <w:ind w:left="113" w:right="59"/>
              <w:contextualSpacing/>
              <w:rPr>
                <w:rFonts w:eastAsia="NewBaskervilleC"/>
                <w:color w:val="231F20"/>
              </w:rPr>
            </w:pPr>
          </w:p>
          <w:p w:rsidR="0077583B" w:rsidRDefault="0077583B" w:rsidP="009C106E">
            <w:pPr>
              <w:snapToGrid w:val="0"/>
              <w:spacing w:before="57"/>
              <w:ind w:left="113" w:right="59"/>
              <w:contextualSpacing/>
              <w:rPr>
                <w:rFonts w:eastAsia="NewBaskervilleC"/>
                <w:color w:val="231F20"/>
              </w:rPr>
            </w:pPr>
          </w:p>
          <w:p w:rsidR="0077583B" w:rsidRDefault="0077583B" w:rsidP="009C106E">
            <w:pPr>
              <w:snapToGrid w:val="0"/>
              <w:spacing w:before="57"/>
              <w:ind w:left="113" w:right="59"/>
              <w:contextualSpacing/>
              <w:rPr>
                <w:rFonts w:eastAsia="NewBaskervilleC"/>
                <w:color w:val="231F20"/>
              </w:rPr>
            </w:pPr>
          </w:p>
          <w:p w:rsidR="0077583B" w:rsidRDefault="0077583B" w:rsidP="009C106E">
            <w:pPr>
              <w:snapToGrid w:val="0"/>
              <w:spacing w:before="57"/>
              <w:ind w:left="113" w:right="59"/>
              <w:contextualSpacing/>
              <w:rPr>
                <w:rFonts w:eastAsia="NewBaskervilleC"/>
                <w:color w:val="231F20"/>
              </w:rPr>
            </w:pPr>
          </w:p>
          <w:p w:rsidR="0077583B" w:rsidRPr="004011ED" w:rsidRDefault="0077583B" w:rsidP="009C106E">
            <w:pPr>
              <w:snapToGrid w:val="0"/>
              <w:spacing w:before="57"/>
              <w:ind w:left="113" w:right="59"/>
              <w:contextualSpacing/>
              <w:rPr>
                <w:rFonts w:eastAsia="NewBaskervilleC"/>
                <w:color w:val="231F20"/>
              </w:rPr>
            </w:pPr>
          </w:p>
        </w:tc>
        <w:tc>
          <w:tcPr>
            <w:tcW w:w="992" w:type="dxa"/>
            <w:shd w:val="clear" w:color="auto" w:fill="auto"/>
          </w:tcPr>
          <w:p w:rsidR="0077583B" w:rsidRPr="004011ED" w:rsidRDefault="0077583B" w:rsidP="009C106E">
            <w:pPr>
              <w:snapToGrid w:val="0"/>
              <w:spacing w:before="38"/>
              <w:ind w:left="113"/>
              <w:contextualSpacing/>
              <w:rPr>
                <w:rFonts w:eastAsia="NewBaskervilleC"/>
                <w:color w:val="231F20"/>
              </w:rPr>
            </w:pPr>
          </w:p>
        </w:tc>
        <w:tc>
          <w:tcPr>
            <w:tcW w:w="709" w:type="dxa"/>
          </w:tcPr>
          <w:p w:rsidR="0077583B" w:rsidRPr="00595629" w:rsidRDefault="0077583B" w:rsidP="009C106E">
            <w:pPr>
              <w:rPr>
                <w:rFonts w:eastAsia="Calibri"/>
                <w:lang w:eastAsia="en-US" w:bidi="en-US"/>
              </w:rPr>
            </w:pPr>
          </w:p>
        </w:tc>
        <w:tc>
          <w:tcPr>
            <w:tcW w:w="1701" w:type="dxa"/>
          </w:tcPr>
          <w:p w:rsidR="0077583B" w:rsidRPr="007D641A" w:rsidRDefault="0077583B" w:rsidP="009C106E">
            <w:pPr>
              <w:rPr>
                <w:rFonts w:eastAsia="Calibri"/>
                <w:lang w:eastAsia="en-US" w:bidi="en-US"/>
              </w:rPr>
            </w:pPr>
            <w:r>
              <w:rPr>
                <w:rFonts w:eastAsia="Calibri"/>
                <w:lang w:eastAsia="en-US" w:bidi="en-US"/>
              </w:rPr>
              <w:t>2.</w:t>
            </w:r>
            <w:r w:rsidRPr="007D641A">
              <w:rPr>
                <w:rFonts w:eastAsia="Calibri"/>
                <w:lang w:eastAsia="en-US" w:bidi="en-US"/>
              </w:rPr>
              <w:t>Тип Саркодовые и жгутиконосцы. Класс Жгутиконос</w:t>
            </w:r>
            <w:r>
              <w:t>цы</w:t>
            </w:r>
          </w:p>
        </w:tc>
        <w:tc>
          <w:tcPr>
            <w:tcW w:w="2552" w:type="dxa"/>
          </w:tcPr>
          <w:p w:rsidR="0077583B" w:rsidRPr="00595629" w:rsidRDefault="0077583B" w:rsidP="009C106E">
            <w:pPr>
              <w:rPr>
                <w:rFonts w:eastAsia="Calibri"/>
                <w:lang w:eastAsia="en-US" w:bidi="en-US"/>
              </w:rPr>
            </w:pPr>
            <w:r>
              <w:rPr>
                <w:rFonts w:eastAsia="Calibri"/>
                <w:lang w:eastAsia="en-US" w:bidi="en-US"/>
              </w:rPr>
              <w:t>Общей характеристика</w:t>
            </w:r>
            <w:r w:rsidRPr="00595629">
              <w:rPr>
                <w:rFonts w:eastAsia="Calibri"/>
                <w:lang w:eastAsia="en-US" w:bidi="en-US"/>
              </w:rPr>
              <w:t xml:space="preserve"> простейших. </w:t>
            </w:r>
            <w:r>
              <w:rPr>
                <w:rFonts w:eastAsia="Calibri"/>
                <w:lang w:eastAsia="en-US" w:bidi="en-US"/>
              </w:rPr>
              <w:t>Местообитание</w:t>
            </w:r>
            <w:r w:rsidRPr="00595629">
              <w:rPr>
                <w:rFonts w:eastAsia="Calibri"/>
                <w:lang w:eastAsia="en-US" w:bidi="en-US"/>
              </w:rPr>
              <w:t>, строении  амебы</w:t>
            </w:r>
            <w:proofErr w:type="gramStart"/>
            <w:r w:rsidRPr="00595629">
              <w:rPr>
                <w:rFonts w:eastAsia="Calibri"/>
                <w:lang w:eastAsia="en-US" w:bidi="en-US"/>
              </w:rPr>
              <w:t>.</w:t>
            </w:r>
            <w:proofErr w:type="gramEnd"/>
            <w:r>
              <w:rPr>
                <w:rFonts w:eastAsia="Calibri"/>
                <w:lang w:eastAsia="en-US" w:bidi="en-US"/>
              </w:rPr>
              <w:t xml:space="preserve"> </w:t>
            </w:r>
            <w:proofErr w:type="gramStart"/>
            <w:r w:rsidRPr="00595629">
              <w:rPr>
                <w:rFonts w:eastAsia="Calibri"/>
                <w:lang w:eastAsia="en-US" w:bidi="en-US"/>
              </w:rPr>
              <w:t>и</w:t>
            </w:r>
            <w:proofErr w:type="gramEnd"/>
            <w:r w:rsidRPr="00595629">
              <w:rPr>
                <w:rFonts w:eastAsia="Calibri"/>
                <w:lang w:eastAsia="en-US" w:bidi="en-US"/>
              </w:rPr>
              <w:t xml:space="preserve">нфузории – туфельки, эвглены зеленой. </w:t>
            </w:r>
            <w:r w:rsidRPr="00DB597A">
              <w:rPr>
                <w:rFonts w:eastAsia="Calibri"/>
                <w:lang w:eastAsia="en-US" w:bidi="en-US"/>
              </w:rPr>
              <w:t>Экология и  разнообразие жгутиконосцев</w:t>
            </w:r>
            <w:r>
              <w:rPr>
                <w:rFonts w:eastAsia="Calibri"/>
                <w:lang w:eastAsia="en-US" w:bidi="en-US"/>
              </w:rPr>
              <w:t>.</w:t>
            </w:r>
          </w:p>
        </w:tc>
        <w:tc>
          <w:tcPr>
            <w:tcW w:w="4252" w:type="dxa"/>
          </w:tcPr>
          <w:p w:rsidR="0077583B" w:rsidRPr="00595629" w:rsidRDefault="0077583B" w:rsidP="009C106E">
            <w:pPr>
              <w:pStyle w:val="a5"/>
              <w:ind w:firstLine="284"/>
              <w:jc w:val="left"/>
              <w:rPr>
                <w:b w:val="0"/>
                <w:bCs w:val="0"/>
              </w:rPr>
            </w:pPr>
            <w:r>
              <w:rPr>
                <w:b w:val="0"/>
                <w:bCs w:val="0"/>
              </w:rPr>
              <w:t xml:space="preserve">Повторить общую характеристику простейших. Анализировать информацию, устанавливать </w:t>
            </w:r>
            <w:r w:rsidRPr="00595629">
              <w:rPr>
                <w:b w:val="0"/>
                <w:bCs w:val="0"/>
              </w:rPr>
              <w:t xml:space="preserve"> причинно-следственны</w:t>
            </w:r>
            <w:r>
              <w:rPr>
                <w:b w:val="0"/>
                <w:bCs w:val="0"/>
              </w:rPr>
              <w:t>е связи</w:t>
            </w:r>
            <w:r w:rsidRPr="00595629">
              <w:rPr>
                <w:b w:val="0"/>
                <w:bCs w:val="0"/>
              </w:rPr>
              <w:t>.</w:t>
            </w:r>
          </w:p>
          <w:p w:rsidR="0077583B" w:rsidRPr="00595629" w:rsidRDefault="0077583B" w:rsidP="009C106E">
            <w:pPr>
              <w:pStyle w:val="a5"/>
              <w:ind w:firstLine="284"/>
              <w:jc w:val="left"/>
              <w:rPr>
                <w:b w:val="0"/>
                <w:bCs w:val="0"/>
              </w:rPr>
            </w:pPr>
            <w:r>
              <w:rPr>
                <w:b w:val="0"/>
                <w:bCs w:val="0"/>
              </w:rPr>
              <w:t>Выделять существенные</w:t>
            </w:r>
            <w:r w:rsidRPr="00595629">
              <w:rPr>
                <w:b w:val="0"/>
                <w:bCs w:val="0"/>
              </w:rPr>
              <w:t xml:space="preserve"> характеристик</w:t>
            </w:r>
            <w:r>
              <w:rPr>
                <w:b w:val="0"/>
                <w:bCs w:val="0"/>
              </w:rPr>
              <w:t>и</w:t>
            </w:r>
            <w:r w:rsidRPr="00595629">
              <w:rPr>
                <w:b w:val="0"/>
                <w:bCs w:val="0"/>
              </w:rPr>
              <w:t xml:space="preserve"> объекта, </w:t>
            </w:r>
            <w:r>
              <w:rPr>
                <w:b w:val="0"/>
                <w:bCs w:val="0"/>
              </w:rPr>
              <w:t>выявлять общие законы, определяющие</w:t>
            </w:r>
            <w:r w:rsidRPr="00595629">
              <w:rPr>
                <w:b w:val="0"/>
                <w:bCs w:val="0"/>
              </w:rPr>
              <w:t xml:space="preserve"> данную предметную область.</w:t>
            </w:r>
          </w:p>
          <w:p w:rsidR="0077583B" w:rsidRPr="00595629" w:rsidRDefault="0077583B" w:rsidP="009C106E">
            <w:pPr>
              <w:pStyle w:val="a5"/>
              <w:ind w:firstLine="284"/>
              <w:jc w:val="left"/>
              <w:rPr>
                <w:b w:val="0"/>
                <w:bCs w:val="0"/>
              </w:rPr>
            </w:pPr>
            <w:r>
              <w:rPr>
                <w:b w:val="0"/>
                <w:bCs w:val="0"/>
              </w:rPr>
              <w:t xml:space="preserve">Преобразовывать </w:t>
            </w:r>
            <w:r w:rsidRPr="00595629">
              <w:rPr>
                <w:b w:val="0"/>
                <w:bCs w:val="0"/>
              </w:rPr>
              <w:t xml:space="preserve">  информацию в виде  конспектов, таблиц, схем, графиков.</w:t>
            </w:r>
          </w:p>
          <w:p w:rsidR="0077583B" w:rsidRPr="00595629" w:rsidRDefault="0077583B" w:rsidP="009C106E">
            <w:pPr>
              <w:pStyle w:val="a5"/>
              <w:ind w:firstLine="284"/>
              <w:jc w:val="left"/>
              <w:rPr>
                <w:b w:val="0"/>
                <w:bCs w:val="0"/>
              </w:rPr>
            </w:pPr>
            <w:r>
              <w:rPr>
                <w:b w:val="0"/>
                <w:bCs w:val="0"/>
              </w:rPr>
              <w:t>Выбирать</w:t>
            </w:r>
            <w:r w:rsidRPr="00595629">
              <w:rPr>
                <w:b w:val="0"/>
                <w:bCs w:val="0"/>
              </w:rPr>
              <w:t xml:space="preserve"> из </w:t>
            </w:r>
            <w:proofErr w:type="gramStart"/>
            <w:r w:rsidRPr="00595629">
              <w:rPr>
                <w:b w:val="0"/>
                <w:bCs w:val="0"/>
              </w:rPr>
              <w:t>предложенных</w:t>
            </w:r>
            <w:proofErr w:type="gramEnd"/>
            <w:r>
              <w:rPr>
                <w:b w:val="0"/>
                <w:bCs w:val="0"/>
              </w:rPr>
              <w:t xml:space="preserve">, </w:t>
            </w:r>
            <w:r w:rsidRPr="00595629">
              <w:rPr>
                <w:b w:val="0"/>
                <w:bCs w:val="0"/>
              </w:rPr>
              <w:t xml:space="preserve"> искать самостоятельно  средства достижения цели.</w:t>
            </w:r>
          </w:p>
          <w:p w:rsidR="0077583B" w:rsidRPr="00595629" w:rsidRDefault="0077583B" w:rsidP="009C106E">
            <w:pPr>
              <w:pStyle w:val="a5"/>
              <w:ind w:firstLine="284"/>
              <w:jc w:val="left"/>
              <w:rPr>
                <w:b w:val="0"/>
                <w:bCs w:val="0"/>
              </w:rPr>
            </w:pPr>
            <w:proofErr w:type="gramStart"/>
            <w:r w:rsidRPr="00595629">
              <w:rPr>
                <w:b w:val="0"/>
                <w:bCs w:val="0"/>
              </w:rPr>
              <w:t xml:space="preserve">Понимая позицию другого, </w:t>
            </w:r>
            <w:r w:rsidRPr="00595629">
              <w:rPr>
                <w:b w:val="0"/>
                <w:bCs w:val="0"/>
              </w:rPr>
              <w:lastRenderedPageBreak/>
              <w:t xml:space="preserve">различать в его речи: мнение (точку зрения), доказательство (аргументы), факты;  гипотезы, аксиомы, теории. </w:t>
            </w:r>
            <w:proofErr w:type="gramEnd"/>
          </w:p>
          <w:p w:rsidR="0077583B" w:rsidRPr="00595629" w:rsidRDefault="0077583B" w:rsidP="009C106E">
            <w:pPr>
              <w:pStyle w:val="a5"/>
              <w:ind w:firstLine="284"/>
              <w:jc w:val="left"/>
              <w:rPr>
                <w:rFonts w:eastAsia="Calibri"/>
                <w:lang w:eastAsia="en-US" w:bidi="en-US"/>
              </w:rPr>
            </w:pPr>
            <w:r>
              <w:rPr>
                <w:b w:val="0"/>
                <w:bCs w:val="0"/>
              </w:rPr>
              <w:t>Сравнивать изученных представителей простейших и делать выводы.</w:t>
            </w:r>
          </w:p>
        </w:tc>
        <w:tc>
          <w:tcPr>
            <w:tcW w:w="1134" w:type="dxa"/>
          </w:tcPr>
          <w:p w:rsidR="0077583B" w:rsidRDefault="0077583B" w:rsidP="009C106E"/>
        </w:tc>
        <w:tc>
          <w:tcPr>
            <w:tcW w:w="1134" w:type="dxa"/>
          </w:tcPr>
          <w:p w:rsidR="0077583B" w:rsidRPr="00595629" w:rsidRDefault="0077583B" w:rsidP="009C106E">
            <w:r>
              <w:t>Индивидуальная проверка  (работа с карточками).</w:t>
            </w:r>
          </w:p>
        </w:tc>
        <w:tc>
          <w:tcPr>
            <w:tcW w:w="1276" w:type="dxa"/>
          </w:tcPr>
          <w:p w:rsidR="0077583B" w:rsidRPr="00595629" w:rsidRDefault="0077583B" w:rsidP="009C106E">
            <w:r w:rsidRPr="00BE0875">
              <w:t>Презентация</w:t>
            </w:r>
            <w:r>
              <w:t xml:space="preserve"> «</w:t>
            </w:r>
            <w:r w:rsidRPr="00001604">
              <w:t>Простейшие</w:t>
            </w:r>
            <w:r>
              <w:t>»</w:t>
            </w:r>
          </w:p>
        </w:tc>
        <w:tc>
          <w:tcPr>
            <w:tcW w:w="1134" w:type="dxa"/>
          </w:tcPr>
          <w:p w:rsidR="0077583B" w:rsidRPr="004011ED" w:rsidRDefault="0077583B" w:rsidP="0077583B">
            <w:pPr>
              <w:widowControl w:val="0"/>
              <w:ind w:right="87"/>
              <w:rPr>
                <w:rFonts w:eastAsia="NewBaskervilleC"/>
                <w:color w:val="231F20"/>
              </w:rPr>
            </w:pPr>
            <w:r w:rsidRPr="00B809B6">
              <w:rPr>
                <w:rFonts w:eastAsia="NewBaskervilleC"/>
                <w:color w:val="231F20"/>
              </w:rPr>
              <w:t>§ 9-10 Вопросы.</w:t>
            </w:r>
          </w:p>
        </w:tc>
      </w:tr>
      <w:tr w:rsidR="0077583B" w:rsidRPr="004011ED" w:rsidTr="0077583B">
        <w:tc>
          <w:tcPr>
            <w:tcW w:w="851" w:type="dxa"/>
            <w:shd w:val="clear" w:color="auto" w:fill="auto"/>
          </w:tcPr>
          <w:p w:rsidR="0077583B" w:rsidRPr="004011ED" w:rsidRDefault="0077583B" w:rsidP="009C106E">
            <w:pPr>
              <w:snapToGrid w:val="0"/>
              <w:spacing w:before="38"/>
              <w:ind w:right="59"/>
              <w:rPr>
                <w:rFonts w:eastAsia="NewBaskervilleC"/>
                <w:color w:val="231F20"/>
              </w:rPr>
            </w:pPr>
            <w:r w:rsidRPr="00B809B6">
              <w:rPr>
                <w:rFonts w:eastAsia="NewBaskervilleC"/>
                <w:color w:val="231F20"/>
              </w:rPr>
              <w:lastRenderedPageBreak/>
              <w:t>3 октября</w:t>
            </w:r>
          </w:p>
        </w:tc>
        <w:tc>
          <w:tcPr>
            <w:tcW w:w="992" w:type="dxa"/>
            <w:shd w:val="clear" w:color="auto" w:fill="auto"/>
          </w:tcPr>
          <w:p w:rsidR="0077583B" w:rsidRPr="004011ED" w:rsidRDefault="0077583B" w:rsidP="009C106E">
            <w:pPr>
              <w:spacing w:before="20"/>
              <w:ind w:left="113" w:right="59"/>
              <w:contextualSpacing/>
              <w:rPr>
                <w:rFonts w:eastAsia="NewBaskervilleC"/>
                <w:color w:val="231F20"/>
              </w:rPr>
            </w:pPr>
          </w:p>
        </w:tc>
        <w:tc>
          <w:tcPr>
            <w:tcW w:w="709" w:type="dxa"/>
          </w:tcPr>
          <w:p w:rsidR="0077583B" w:rsidRPr="00595629" w:rsidRDefault="0077583B" w:rsidP="009C106E">
            <w:pPr>
              <w:rPr>
                <w:rFonts w:eastAsia="Calibri"/>
                <w:lang w:eastAsia="en-US" w:bidi="en-US"/>
              </w:rPr>
            </w:pPr>
          </w:p>
        </w:tc>
        <w:tc>
          <w:tcPr>
            <w:tcW w:w="1701" w:type="dxa"/>
          </w:tcPr>
          <w:p w:rsidR="0077583B" w:rsidRPr="00595629" w:rsidRDefault="0077583B" w:rsidP="009C106E">
            <w:pPr>
              <w:rPr>
                <w:rFonts w:eastAsia="Calibri"/>
                <w:lang w:eastAsia="en-US" w:bidi="en-US"/>
              </w:rPr>
            </w:pPr>
            <w:r>
              <w:rPr>
                <w:rFonts w:eastAsia="Calibri"/>
                <w:lang w:eastAsia="en-US" w:bidi="en-US"/>
              </w:rPr>
              <w:t>3.</w:t>
            </w:r>
            <w:r w:rsidRPr="007D641A">
              <w:rPr>
                <w:rFonts w:eastAsia="Calibri"/>
                <w:lang w:eastAsia="en-US" w:bidi="en-US"/>
              </w:rPr>
              <w:t>Тип Инфузории</w:t>
            </w:r>
            <w:r>
              <w:rPr>
                <w:rFonts w:eastAsia="Calibri"/>
                <w:lang w:eastAsia="en-US" w:bidi="en-US"/>
              </w:rPr>
              <w:t xml:space="preserve">. </w:t>
            </w:r>
            <w:r w:rsidRPr="009A24BA">
              <w:rPr>
                <w:rFonts w:eastAsia="Calibri"/>
                <w:lang w:eastAsia="en-US" w:bidi="en-US"/>
              </w:rPr>
              <w:t>Экология и разнообразие инфузорий</w:t>
            </w:r>
          </w:p>
        </w:tc>
        <w:tc>
          <w:tcPr>
            <w:tcW w:w="2552" w:type="dxa"/>
          </w:tcPr>
          <w:p w:rsidR="0077583B" w:rsidRPr="00595629" w:rsidRDefault="0077583B" w:rsidP="009C106E">
            <w:pPr>
              <w:rPr>
                <w:rFonts w:eastAsia="Calibri"/>
                <w:lang w:eastAsia="en-US" w:bidi="en-US"/>
              </w:rPr>
            </w:pPr>
            <w:r w:rsidRPr="00595629">
              <w:rPr>
                <w:rFonts w:eastAsia="Calibri"/>
                <w:lang w:eastAsia="en-US" w:bidi="en-US"/>
              </w:rPr>
              <w:t>Знания общей характеристики простейших. Знания о местообитании, строении  амебы</w:t>
            </w:r>
            <w:proofErr w:type="gramStart"/>
            <w:r w:rsidRPr="00595629">
              <w:rPr>
                <w:rFonts w:eastAsia="Calibri"/>
                <w:lang w:eastAsia="en-US" w:bidi="en-US"/>
              </w:rPr>
              <w:t>.</w:t>
            </w:r>
            <w:proofErr w:type="gramEnd"/>
            <w:r>
              <w:rPr>
                <w:rFonts w:eastAsia="Calibri"/>
                <w:lang w:eastAsia="en-US" w:bidi="en-US"/>
              </w:rPr>
              <w:t xml:space="preserve"> </w:t>
            </w:r>
            <w:proofErr w:type="gramStart"/>
            <w:r w:rsidRPr="00595629">
              <w:rPr>
                <w:rFonts w:eastAsia="Calibri"/>
                <w:lang w:eastAsia="en-US" w:bidi="en-US"/>
              </w:rPr>
              <w:t>и</w:t>
            </w:r>
            <w:proofErr w:type="gramEnd"/>
            <w:r w:rsidRPr="00595629">
              <w:rPr>
                <w:rFonts w:eastAsia="Calibri"/>
                <w:lang w:eastAsia="en-US" w:bidi="en-US"/>
              </w:rPr>
              <w:t>нфузории – туфельки, эвглены зеленой. Совершенствование знаний и умений работы с микроскопом, умение ставить опыты.</w:t>
            </w:r>
          </w:p>
        </w:tc>
        <w:tc>
          <w:tcPr>
            <w:tcW w:w="4252" w:type="dxa"/>
          </w:tcPr>
          <w:p w:rsidR="0077583B" w:rsidRPr="0077583B" w:rsidRDefault="0077583B" w:rsidP="0077583B">
            <w:pPr>
              <w:pStyle w:val="a5"/>
              <w:ind w:left="-55"/>
              <w:jc w:val="left"/>
              <w:rPr>
                <w:rFonts w:eastAsia="Calibri"/>
                <w:b w:val="0"/>
                <w:bCs w:val="0"/>
              </w:rPr>
            </w:pPr>
            <w:r>
              <w:rPr>
                <w:rFonts w:eastAsia="Calibri"/>
                <w:b w:val="0"/>
                <w:bCs w:val="0"/>
              </w:rPr>
              <w:t xml:space="preserve">Повторить общую характеристику простейших. Анализировать информацию и </w:t>
            </w:r>
            <w:r>
              <w:rPr>
                <w:b w:val="0"/>
                <w:bCs w:val="0"/>
              </w:rPr>
              <w:t xml:space="preserve">выделять существенные характеристики </w:t>
            </w:r>
            <w:r w:rsidRPr="00595629">
              <w:rPr>
                <w:b w:val="0"/>
                <w:bCs w:val="0"/>
              </w:rPr>
              <w:t xml:space="preserve">объекта, </w:t>
            </w:r>
            <w:r>
              <w:rPr>
                <w:b w:val="0"/>
                <w:bCs w:val="0"/>
              </w:rPr>
              <w:t xml:space="preserve">обобщать материал и делать выводы. Сравнивать изученных представителей </w:t>
            </w:r>
            <w:proofErr w:type="gramStart"/>
            <w:r>
              <w:rPr>
                <w:b w:val="0"/>
                <w:bCs w:val="0"/>
              </w:rPr>
              <w:t>п</w:t>
            </w:r>
            <w:proofErr w:type="gramEnd"/>
            <w:r>
              <w:rPr>
                <w:b w:val="0"/>
                <w:bCs w:val="0"/>
              </w:rPr>
              <w:t>\ц Простейшие.</w:t>
            </w:r>
          </w:p>
        </w:tc>
        <w:tc>
          <w:tcPr>
            <w:tcW w:w="1134" w:type="dxa"/>
          </w:tcPr>
          <w:p w:rsidR="0077583B" w:rsidRPr="00C242E3" w:rsidRDefault="0077583B" w:rsidP="009C106E">
            <w:r w:rsidRPr="0077583B">
              <w:t>Лабораторная работа № 1 «Строение инфузории-туфельки».</w:t>
            </w:r>
          </w:p>
        </w:tc>
        <w:tc>
          <w:tcPr>
            <w:tcW w:w="1134" w:type="dxa"/>
          </w:tcPr>
          <w:p w:rsidR="0077583B" w:rsidRPr="00595629" w:rsidRDefault="0077583B" w:rsidP="009C106E">
            <w:r w:rsidRPr="00C242E3">
              <w:t xml:space="preserve">Индивидуальная </w:t>
            </w:r>
            <w:r>
              <w:t>проверка  (работа с карточками) + фронтальный опрос.</w:t>
            </w:r>
          </w:p>
        </w:tc>
        <w:tc>
          <w:tcPr>
            <w:tcW w:w="1276" w:type="dxa"/>
          </w:tcPr>
          <w:p w:rsidR="00BE5DF8" w:rsidRPr="00BE5DF8" w:rsidRDefault="0077583B" w:rsidP="00BE5DF8">
            <w:r w:rsidRPr="00BE0875">
              <w:t>Презентация</w:t>
            </w:r>
            <w:r>
              <w:t xml:space="preserve"> «</w:t>
            </w:r>
            <w:r w:rsidRPr="00001604">
              <w:t>Простейшие</w:t>
            </w:r>
            <w:r>
              <w:t>», макет инфузории туфельки</w:t>
            </w:r>
            <w:proofErr w:type="gramStart"/>
            <w:r w:rsidR="00BE5DF8">
              <w:t>.</w:t>
            </w:r>
            <w:proofErr w:type="gramEnd"/>
            <w:r w:rsidR="00BE5DF8">
              <w:t xml:space="preserve"> </w:t>
            </w:r>
            <w:proofErr w:type="gramStart"/>
            <w:r w:rsidR="00BE5DF8" w:rsidRPr="00BE5DF8">
              <w:t>м</w:t>
            </w:r>
            <w:proofErr w:type="gramEnd"/>
            <w:r w:rsidR="00BE5DF8" w:rsidRPr="00BE5DF8">
              <w:t>икропрепараты «Простейшие, микроскоп</w:t>
            </w:r>
          </w:p>
          <w:p w:rsidR="0077583B" w:rsidRPr="00595629" w:rsidRDefault="0077583B" w:rsidP="009C106E"/>
        </w:tc>
        <w:tc>
          <w:tcPr>
            <w:tcW w:w="1134" w:type="dxa"/>
          </w:tcPr>
          <w:p w:rsidR="0077583B" w:rsidRPr="004011ED" w:rsidRDefault="0077583B" w:rsidP="0077583B">
            <w:pPr>
              <w:widowControl w:val="0"/>
              <w:ind w:right="87"/>
              <w:rPr>
                <w:rFonts w:eastAsia="NewBaskervilleC"/>
                <w:color w:val="231F20"/>
              </w:rPr>
            </w:pPr>
            <w:r w:rsidRPr="00B809B6">
              <w:rPr>
                <w:rFonts w:eastAsia="NewBaskervilleC"/>
                <w:color w:val="231F20"/>
              </w:rPr>
              <w:t>§ 11 вопросы.</w:t>
            </w:r>
            <w:r>
              <w:rPr>
                <w:rFonts w:eastAsia="NewBaskervilleC"/>
                <w:color w:val="231F20"/>
              </w:rPr>
              <w:t xml:space="preserve"> </w:t>
            </w:r>
            <w:r w:rsidRPr="001464C2">
              <w:rPr>
                <w:rFonts w:eastAsia="NewBaskervilleC"/>
                <w:b/>
                <w:color w:val="231F20"/>
              </w:rPr>
              <w:t>Сообщение «Простейшие Пермского края».</w:t>
            </w:r>
          </w:p>
        </w:tc>
      </w:tr>
      <w:tr w:rsidR="0077583B" w:rsidRPr="004011ED" w:rsidTr="0077583B">
        <w:tc>
          <w:tcPr>
            <w:tcW w:w="851" w:type="dxa"/>
            <w:shd w:val="clear" w:color="auto" w:fill="auto"/>
          </w:tcPr>
          <w:p w:rsidR="0077583B" w:rsidRPr="009A24BA" w:rsidRDefault="0077583B" w:rsidP="009C106E">
            <w:pPr>
              <w:snapToGrid w:val="0"/>
              <w:spacing w:before="57"/>
              <w:ind w:right="59"/>
              <w:rPr>
                <w:rFonts w:eastAsia="NewBaskervilleC"/>
                <w:b/>
                <w:color w:val="231F20"/>
              </w:rPr>
            </w:pPr>
            <w:r w:rsidRPr="00B809B6">
              <w:rPr>
                <w:rFonts w:eastAsia="NewBaskervilleC"/>
                <w:b/>
                <w:color w:val="231F20"/>
              </w:rPr>
              <w:t>7 октября</w:t>
            </w:r>
          </w:p>
        </w:tc>
        <w:tc>
          <w:tcPr>
            <w:tcW w:w="992" w:type="dxa"/>
            <w:shd w:val="clear" w:color="auto" w:fill="auto"/>
          </w:tcPr>
          <w:p w:rsidR="0077583B" w:rsidRPr="004011ED" w:rsidRDefault="0077583B" w:rsidP="009C106E">
            <w:pPr>
              <w:spacing w:before="12" w:line="200" w:lineRule="exact"/>
              <w:contextualSpacing/>
            </w:pPr>
          </w:p>
          <w:p w:rsidR="0077583B" w:rsidRDefault="0077583B" w:rsidP="009C106E">
            <w:pPr>
              <w:ind w:left="113" w:right="59"/>
              <w:contextualSpacing/>
              <w:rPr>
                <w:rFonts w:eastAsia="FranklinGothicMediumC"/>
                <w:b/>
                <w:color w:val="231F20"/>
              </w:rPr>
            </w:pPr>
          </w:p>
          <w:p w:rsidR="0077583B" w:rsidRPr="004011ED" w:rsidRDefault="0077583B" w:rsidP="009C106E">
            <w:pPr>
              <w:ind w:left="113" w:right="59"/>
              <w:contextualSpacing/>
              <w:rPr>
                <w:rFonts w:eastAsia="FranklinGothicMediumC"/>
                <w:b/>
                <w:color w:val="231F20"/>
              </w:rPr>
            </w:pPr>
          </w:p>
        </w:tc>
        <w:tc>
          <w:tcPr>
            <w:tcW w:w="709" w:type="dxa"/>
          </w:tcPr>
          <w:p w:rsidR="0077583B" w:rsidRPr="00595629" w:rsidRDefault="0077583B" w:rsidP="009C106E">
            <w:pPr>
              <w:rPr>
                <w:rFonts w:eastAsia="Calibri"/>
                <w:lang w:eastAsia="en-US" w:bidi="en-US"/>
              </w:rPr>
            </w:pPr>
          </w:p>
        </w:tc>
        <w:tc>
          <w:tcPr>
            <w:tcW w:w="1701" w:type="dxa"/>
          </w:tcPr>
          <w:p w:rsidR="0077583B" w:rsidRDefault="0077583B" w:rsidP="009C106E">
            <w:pPr>
              <w:rPr>
                <w:rFonts w:eastAsia="Calibri"/>
                <w:lang w:eastAsia="en-US" w:bidi="en-US"/>
              </w:rPr>
            </w:pPr>
            <w:r>
              <w:rPr>
                <w:rFonts w:eastAsia="Calibri"/>
                <w:lang w:eastAsia="en-US" w:bidi="en-US"/>
              </w:rPr>
              <w:t>4.</w:t>
            </w:r>
            <w:r w:rsidRPr="009A24BA">
              <w:rPr>
                <w:rFonts w:eastAsia="Calibri"/>
                <w:lang w:eastAsia="en-US" w:bidi="en-US"/>
              </w:rPr>
              <w:t>Значение простейших</w:t>
            </w:r>
            <w:r w:rsidR="001464C2">
              <w:rPr>
                <w:rFonts w:eastAsia="Calibri"/>
                <w:lang w:eastAsia="en-US" w:bidi="en-US"/>
              </w:rPr>
              <w:t xml:space="preserve">. </w:t>
            </w:r>
          </w:p>
          <w:p w:rsidR="0077583B" w:rsidRDefault="0077583B" w:rsidP="009C106E">
            <w:pPr>
              <w:rPr>
                <w:rFonts w:eastAsia="Calibri"/>
                <w:lang w:eastAsia="en-US" w:bidi="en-US"/>
              </w:rPr>
            </w:pPr>
          </w:p>
          <w:p w:rsidR="0077583B" w:rsidRDefault="0077583B" w:rsidP="009C106E">
            <w:pPr>
              <w:rPr>
                <w:rFonts w:eastAsia="Calibri"/>
                <w:lang w:eastAsia="en-US" w:bidi="en-US"/>
              </w:rPr>
            </w:pPr>
          </w:p>
          <w:p w:rsidR="0077583B" w:rsidRDefault="0077583B" w:rsidP="009C106E">
            <w:pPr>
              <w:rPr>
                <w:rFonts w:eastAsia="Calibri"/>
                <w:lang w:eastAsia="en-US" w:bidi="en-US"/>
              </w:rPr>
            </w:pPr>
          </w:p>
          <w:p w:rsidR="0077583B" w:rsidRDefault="0077583B" w:rsidP="009C106E">
            <w:pPr>
              <w:rPr>
                <w:rFonts w:eastAsia="Calibri"/>
                <w:lang w:eastAsia="en-US" w:bidi="en-US"/>
              </w:rPr>
            </w:pPr>
          </w:p>
          <w:p w:rsidR="0077583B" w:rsidRDefault="0077583B" w:rsidP="009C106E">
            <w:pPr>
              <w:rPr>
                <w:rFonts w:eastAsia="Calibri"/>
                <w:lang w:eastAsia="en-US" w:bidi="en-US"/>
              </w:rPr>
            </w:pPr>
          </w:p>
          <w:p w:rsidR="0077583B" w:rsidRPr="00595629" w:rsidRDefault="0077583B" w:rsidP="009C106E">
            <w:pPr>
              <w:rPr>
                <w:rFonts w:eastAsia="Calibri"/>
                <w:lang w:eastAsia="en-US" w:bidi="en-US"/>
              </w:rPr>
            </w:pPr>
          </w:p>
        </w:tc>
        <w:tc>
          <w:tcPr>
            <w:tcW w:w="2552" w:type="dxa"/>
          </w:tcPr>
          <w:p w:rsidR="0077583B" w:rsidRPr="00595629" w:rsidRDefault="0077583B" w:rsidP="009C106E">
            <w:pPr>
              <w:rPr>
                <w:rFonts w:eastAsia="Calibri"/>
                <w:lang w:eastAsia="en-US" w:bidi="en-US"/>
              </w:rPr>
            </w:pPr>
            <w:r>
              <w:rPr>
                <w:rFonts w:eastAsia="Calibri"/>
                <w:lang w:eastAsia="en-US" w:bidi="en-US"/>
              </w:rPr>
              <w:lastRenderedPageBreak/>
              <w:t xml:space="preserve">Многообразие, значение простейших в жизни человека. </w:t>
            </w:r>
            <w:r w:rsidRPr="009A24BA">
              <w:rPr>
                <w:rFonts w:eastAsia="Calibri"/>
                <w:lang w:eastAsia="en-US" w:bidi="en-US"/>
              </w:rPr>
              <w:t>Экология простейших. Место простейших в живой природе</w:t>
            </w:r>
            <w:r>
              <w:rPr>
                <w:rFonts w:eastAsia="Calibri"/>
                <w:lang w:eastAsia="en-US" w:bidi="en-US"/>
              </w:rPr>
              <w:t>.</w:t>
            </w:r>
          </w:p>
        </w:tc>
        <w:tc>
          <w:tcPr>
            <w:tcW w:w="4252" w:type="dxa"/>
          </w:tcPr>
          <w:p w:rsidR="0077583B" w:rsidRPr="00595629" w:rsidRDefault="0077583B" w:rsidP="009C106E">
            <w:pPr>
              <w:pStyle w:val="a5"/>
              <w:jc w:val="left"/>
              <w:rPr>
                <w:b w:val="0"/>
                <w:bCs w:val="0"/>
              </w:rPr>
            </w:pPr>
            <w:r>
              <w:rPr>
                <w:rFonts w:eastAsia="Calibri"/>
                <w:b w:val="0"/>
                <w:bCs w:val="0"/>
              </w:rPr>
              <w:t xml:space="preserve">Повторить особенности строения и жизнедеятельности простейших животных. </w:t>
            </w:r>
            <w:r>
              <w:rPr>
                <w:b w:val="0"/>
                <w:bCs w:val="0"/>
              </w:rPr>
              <w:t>Анализировать информацию и  представлять</w:t>
            </w:r>
            <w:r w:rsidRPr="00595629">
              <w:rPr>
                <w:b w:val="0"/>
                <w:bCs w:val="0"/>
              </w:rPr>
              <w:t xml:space="preserve">  в</w:t>
            </w:r>
            <w:r>
              <w:rPr>
                <w:b w:val="0"/>
                <w:bCs w:val="0"/>
              </w:rPr>
              <w:t xml:space="preserve"> виде  конспектов, таблиц, схем</w:t>
            </w:r>
            <w:r w:rsidRPr="00595629">
              <w:rPr>
                <w:b w:val="0"/>
                <w:bCs w:val="0"/>
              </w:rPr>
              <w:t>.</w:t>
            </w:r>
            <w:r>
              <w:rPr>
                <w:b w:val="0"/>
                <w:bCs w:val="0"/>
              </w:rPr>
              <w:t xml:space="preserve"> Делать выводы и обобщать материал. Выдвигать</w:t>
            </w:r>
            <w:r w:rsidRPr="00595629">
              <w:rPr>
                <w:b w:val="0"/>
                <w:bCs w:val="0"/>
              </w:rPr>
              <w:t xml:space="preserve"> версии решения проблемы</w:t>
            </w:r>
            <w:r>
              <w:rPr>
                <w:b w:val="0"/>
                <w:bCs w:val="0"/>
              </w:rPr>
              <w:t xml:space="preserve">. Классифицировать </w:t>
            </w:r>
            <w:r>
              <w:rPr>
                <w:b w:val="0"/>
                <w:bCs w:val="0"/>
              </w:rPr>
              <w:lastRenderedPageBreak/>
              <w:t>простейших по значению.</w:t>
            </w:r>
          </w:p>
          <w:p w:rsidR="0077583B" w:rsidRPr="00595629" w:rsidRDefault="0077583B" w:rsidP="009C106E">
            <w:pPr>
              <w:pStyle w:val="a5"/>
              <w:ind w:firstLine="284"/>
              <w:jc w:val="left"/>
              <w:rPr>
                <w:rFonts w:eastAsia="Calibri"/>
                <w:lang w:eastAsia="en-US" w:bidi="en-US"/>
              </w:rPr>
            </w:pPr>
          </w:p>
        </w:tc>
        <w:tc>
          <w:tcPr>
            <w:tcW w:w="1134" w:type="dxa"/>
          </w:tcPr>
          <w:p w:rsidR="0077583B" w:rsidRDefault="0077583B" w:rsidP="009C106E">
            <w:pPr>
              <w:ind w:firstLine="284"/>
            </w:pPr>
          </w:p>
        </w:tc>
        <w:tc>
          <w:tcPr>
            <w:tcW w:w="1134" w:type="dxa"/>
          </w:tcPr>
          <w:p w:rsidR="0077583B" w:rsidRPr="00595629" w:rsidRDefault="0077583B" w:rsidP="00DF6B7E">
            <w:r>
              <w:t>Контрольный тест «</w:t>
            </w:r>
            <w:proofErr w:type="gramStart"/>
            <w:r>
              <w:t>П</w:t>
            </w:r>
            <w:proofErr w:type="gramEnd"/>
            <w:r>
              <w:t>\ц Простейшие»</w:t>
            </w:r>
          </w:p>
        </w:tc>
        <w:tc>
          <w:tcPr>
            <w:tcW w:w="1276" w:type="dxa"/>
          </w:tcPr>
          <w:p w:rsidR="0077583B" w:rsidRPr="00595629" w:rsidRDefault="0077583B" w:rsidP="009C106E">
            <w:r w:rsidRPr="00BE0875">
              <w:t>Презентация</w:t>
            </w:r>
            <w:r>
              <w:t xml:space="preserve"> «</w:t>
            </w:r>
            <w:r w:rsidRPr="00001604">
              <w:t>Значение простейших</w:t>
            </w:r>
            <w:r>
              <w:t>»</w:t>
            </w:r>
          </w:p>
        </w:tc>
        <w:tc>
          <w:tcPr>
            <w:tcW w:w="1134" w:type="dxa"/>
          </w:tcPr>
          <w:p w:rsidR="0077583B" w:rsidRPr="004011ED" w:rsidRDefault="0077583B" w:rsidP="0077583B">
            <w:pPr>
              <w:widowControl w:val="0"/>
              <w:ind w:right="87"/>
              <w:rPr>
                <w:rFonts w:eastAsia="NewBaskervilleC"/>
                <w:color w:val="231F20"/>
              </w:rPr>
            </w:pPr>
            <w:r w:rsidRPr="00B809B6">
              <w:rPr>
                <w:rFonts w:eastAsia="NewBaskervilleC"/>
                <w:color w:val="231F20"/>
              </w:rPr>
              <w:t>§ 11-12 вопросы.</w:t>
            </w:r>
          </w:p>
        </w:tc>
      </w:tr>
      <w:tr w:rsidR="0077583B" w:rsidRPr="004011ED" w:rsidTr="0077583B">
        <w:trPr>
          <w:trHeight w:val="3125"/>
        </w:trPr>
        <w:tc>
          <w:tcPr>
            <w:tcW w:w="851" w:type="dxa"/>
            <w:shd w:val="clear" w:color="auto" w:fill="auto"/>
          </w:tcPr>
          <w:p w:rsidR="0077583B" w:rsidRPr="004011ED" w:rsidRDefault="0077583B" w:rsidP="009C106E">
            <w:pPr>
              <w:ind w:right="59"/>
              <w:rPr>
                <w:rFonts w:eastAsia="NewBaskervilleC"/>
                <w:color w:val="231F20"/>
              </w:rPr>
            </w:pPr>
            <w:r w:rsidRPr="00B809B6">
              <w:rPr>
                <w:rFonts w:eastAsia="NewBaskervilleC"/>
                <w:color w:val="231F20"/>
              </w:rPr>
              <w:lastRenderedPageBreak/>
              <w:t>10 октября</w:t>
            </w:r>
          </w:p>
        </w:tc>
        <w:tc>
          <w:tcPr>
            <w:tcW w:w="992" w:type="dxa"/>
            <w:shd w:val="clear" w:color="auto" w:fill="auto"/>
          </w:tcPr>
          <w:p w:rsidR="0077583B" w:rsidRPr="004011ED" w:rsidRDefault="0077583B" w:rsidP="009C106E">
            <w:pPr>
              <w:snapToGrid w:val="0"/>
              <w:spacing w:before="38"/>
              <w:contextualSpacing/>
              <w:rPr>
                <w:rFonts w:eastAsia="NewBaskervilleC"/>
                <w:color w:val="231F20"/>
              </w:rPr>
            </w:pPr>
            <w:r w:rsidRPr="009A24BA">
              <w:rPr>
                <w:rFonts w:eastAsia="NewBaskervilleC"/>
                <w:color w:val="231F20"/>
              </w:rPr>
              <w:t>Тема 4. Подцарство Многоклеточные</w:t>
            </w:r>
          </w:p>
        </w:tc>
        <w:tc>
          <w:tcPr>
            <w:tcW w:w="709" w:type="dxa"/>
          </w:tcPr>
          <w:p w:rsidR="0077583B" w:rsidRPr="00595629" w:rsidRDefault="0077583B" w:rsidP="009C106E">
            <w:pPr>
              <w:jc w:val="center"/>
              <w:rPr>
                <w:rFonts w:eastAsia="Calibri"/>
                <w:lang w:eastAsia="en-US" w:bidi="en-US"/>
              </w:rPr>
            </w:pPr>
            <w:r>
              <w:rPr>
                <w:rFonts w:eastAsia="Calibri"/>
                <w:lang w:eastAsia="en-US" w:bidi="en-US"/>
              </w:rPr>
              <w:t>3</w:t>
            </w:r>
            <w:r w:rsidRPr="009A24BA">
              <w:rPr>
                <w:rFonts w:eastAsia="Calibri"/>
                <w:lang w:eastAsia="en-US" w:bidi="en-US"/>
              </w:rPr>
              <w:t xml:space="preserve"> ч</w:t>
            </w:r>
          </w:p>
        </w:tc>
        <w:tc>
          <w:tcPr>
            <w:tcW w:w="1701" w:type="dxa"/>
          </w:tcPr>
          <w:p w:rsidR="0077583B" w:rsidRPr="00595629" w:rsidRDefault="0077583B" w:rsidP="009C106E">
            <w:pPr>
              <w:rPr>
                <w:rFonts w:eastAsia="Calibri"/>
                <w:lang w:eastAsia="en-US" w:bidi="en-US"/>
              </w:rPr>
            </w:pPr>
            <w:r>
              <w:rPr>
                <w:rFonts w:eastAsia="Calibri"/>
                <w:lang w:eastAsia="en-US" w:bidi="en-US"/>
              </w:rPr>
              <w:t>1.</w:t>
            </w:r>
            <w:r w:rsidRPr="009A24BA">
              <w:rPr>
                <w:rFonts w:eastAsia="Calibri"/>
                <w:lang w:eastAsia="en-US" w:bidi="en-US"/>
              </w:rPr>
              <w:t xml:space="preserve">Общая характеристика многоклеточных животных. Тип </w:t>
            </w:r>
            <w:proofErr w:type="gramStart"/>
            <w:r w:rsidRPr="009A24BA">
              <w:rPr>
                <w:rFonts w:eastAsia="Calibri"/>
                <w:lang w:eastAsia="en-US" w:bidi="en-US"/>
              </w:rPr>
              <w:t>Кишечнополостные</w:t>
            </w:r>
            <w:proofErr w:type="gramEnd"/>
            <w:r w:rsidRPr="009A24BA">
              <w:rPr>
                <w:rFonts w:eastAsia="Calibri"/>
                <w:lang w:eastAsia="en-US" w:bidi="en-US"/>
              </w:rPr>
              <w:t>. Строение и жизнедеятельность</w:t>
            </w:r>
          </w:p>
        </w:tc>
        <w:tc>
          <w:tcPr>
            <w:tcW w:w="2552" w:type="dxa"/>
          </w:tcPr>
          <w:p w:rsidR="0077583B" w:rsidRPr="00595629" w:rsidRDefault="0077583B" w:rsidP="009C106E">
            <w:pPr>
              <w:rPr>
                <w:rFonts w:eastAsia="Calibri"/>
                <w:lang w:eastAsia="en-US" w:bidi="en-US"/>
              </w:rPr>
            </w:pPr>
            <w:r w:rsidRPr="00D7695B">
              <w:rPr>
                <w:rFonts w:eastAsia="Calibri"/>
                <w:lang w:eastAsia="en-US" w:bidi="en-US"/>
              </w:rPr>
              <w:t xml:space="preserve">Общая характеристика многоклеточных животных. </w:t>
            </w:r>
            <w:r>
              <w:rPr>
                <w:rFonts w:eastAsia="Calibri"/>
                <w:lang w:eastAsia="en-US" w:bidi="en-US"/>
              </w:rPr>
              <w:t xml:space="preserve">Характеристика типа </w:t>
            </w:r>
            <w:proofErr w:type="gramStart"/>
            <w:r>
              <w:rPr>
                <w:rFonts w:eastAsia="Calibri"/>
                <w:lang w:eastAsia="en-US" w:bidi="en-US"/>
              </w:rPr>
              <w:t>Кишечнополостные</w:t>
            </w:r>
            <w:proofErr w:type="gramEnd"/>
            <w:r>
              <w:rPr>
                <w:rFonts w:eastAsia="Calibri"/>
                <w:lang w:eastAsia="en-US" w:bidi="en-US"/>
              </w:rPr>
              <w:t>. Местообитание, строение и образ</w:t>
            </w:r>
            <w:r w:rsidRPr="00595629">
              <w:rPr>
                <w:rFonts w:eastAsia="Calibri"/>
                <w:lang w:eastAsia="en-US" w:bidi="en-US"/>
              </w:rPr>
              <w:t xml:space="preserve"> жизни кишечнополостных, их </w:t>
            </w:r>
            <w:r>
              <w:rPr>
                <w:rFonts w:eastAsia="Calibri"/>
                <w:lang w:eastAsia="en-US" w:bidi="en-US"/>
              </w:rPr>
              <w:t>приспособленности к среде</w:t>
            </w:r>
            <w:r w:rsidRPr="00595629">
              <w:rPr>
                <w:rFonts w:eastAsia="Calibri"/>
                <w:lang w:eastAsia="en-US" w:bidi="en-US"/>
              </w:rPr>
              <w:t xml:space="preserve"> об</w:t>
            </w:r>
            <w:r>
              <w:rPr>
                <w:rFonts w:eastAsia="Calibri"/>
                <w:lang w:eastAsia="en-US" w:bidi="en-US"/>
              </w:rPr>
              <w:t>итания, индивидуальное развитие</w:t>
            </w:r>
            <w:r w:rsidRPr="00595629">
              <w:rPr>
                <w:rFonts w:eastAsia="Calibri"/>
                <w:lang w:eastAsia="en-US" w:bidi="en-US"/>
              </w:rPr>
              <w:t>.</w:t>
            </w:r>
          </w:p>
          <w:p w:rsidR="0077583B" w:rsidRPr="00595629" w:rsidRDefault="0077583B" w:rsidP="009C106E">
            <w:pPr>
              <w:rPr>
                <w:rFonts w:eastAsia="Calibri"/>
                <w:lang w:eastAsia="en-US" w:bidi="en-US"/>
              </w:rPr>
            </w:pPr>
          </w:p>
          <w:p w:rsidR="0077583B" w:rsidRPr="00595629" w:rsidRDefault="0077583B" w:rsidP="009C106E">
            <w:pPr>
              <w:jc w:val="center"/>
              <w:rPr>
                <w:rFonts w:eastAsia="Calibri"/>
                <w:lang w:eastAsia="en-US" w:bidi="en-US"/>
              </w:rPr>
            </w:pPr>
          </w:p>
          <w:p w:rsidR="0077583B" w:rsidRPr="00595629" w:rsidRDefault="0077583B" w:rsidP="009C106E">
            <w:pPr>
              <w:jc w:val="center"/>
              <w:rPr>
                <w:rFonts w:eastAsia="Calibri"/>
                <w:b/>
                <w:lang w:eastAsia="en-US" w:bidi="en-US"/>
              </w:rPr>
            </w:pPr>
          </w:p>
        </w:tc>
        <w:tc>
          <w:tcPr>
            <w:tcW w:w="4252" w:type="dxa"/>
          </w:tcPr>
          <w:p w:rsidR="0077583B" w:rsidRPr="00595629" w:rsidRDefault="0077583B" w:rsidP="009C106E">
            <w:pPr>
              <w:pStyle w:val="a5"/>
              <w:ind w:firstLine="284"/>
              <w:jc w:val="left"/>
              <w:rPr>
                <w:b w:val="0"/>
                <w:bCs w:val="0"/>
              </w:rPr>
            </w:pPr>
            <w:r>
              <w:rPr>
                <w:b w:val="0"/>
                <w:bCs w:val="0"/>
              </w:rPr>
              <w:t>Повторить понятия: многоклеточные и одноклеточные. Проанализировать информацию и представить в виде  конспектов, таблиц</w:t>
            </w:r>
            <w:r w:rsidRPr="00595629">
              <w:rPr>
                <w:b w:val="0"/>
                <w:bCs w:val="0"/>
              </w:rPr>
              <w:t>.</w:t>
            </w:r>
          </w:p>
          <w:p w:rsidR="0077583B" w:rsidRPr="00595629" w:rsidRDefault="0077583B" w:rsidP="009C106E">
            <w:pPr>
              <w:pStyle w:val="a5"/>
              <w:jc w:val="left"/>
              <w:rPr>
                <w:b w:val="0"/>
                <w:bCs w:val="0"/>
              </w:rPr>
            </w:pPr>
            <w:r w:rsidRPr="00595629">
              <w:rPr>
                <w:b w:val="0"/>
                <w:bCs w:val="0"/>
              </w:rPr>
              <w:t>Строит</w:t>
            </w:r>
            <w:r>
              <w:rPr>
                <w:b w:val="0"/>
                <w:bCs w:val="0"/>
              </w:rPr>
              <w:t xml:space="preserve">ь </w:t>
            </w:r>
            <w:proofErr w:type="gramStart"/>
            <w:r w:rsidRPr="00595629">
              <w:rPr>
                <w:b w:val="0"/>
                <w:bCs w:val="0"/>
              </w:rPr>
              <w:t>логическое рассуждение</w:t>
            </w:r>
            <w:proofErr w:type="gramEnd"/>
            <w:r w:rsidRPr="00595629">
              <w:rPr>
                <w:b w:val="0"/>
                <w:bCs w:val="0"/>
              </w:rPr>
              <w:t>, включающее установление причинно-следственных связей.</w:t>
            </w:r>
          </w:p>
          <w:p w:rsidR="0077583B" w:rsidRPr="00595629" w:rsidRDefault="0077583B" w:rsidP="009C106E">
            <w:pPr>
              <w:pStyle w:val="a5"/>
              <w:jc w:val="left"/>
              <w:rPr>
                <w:b w:val="0"/>
                <w:bCs w:val="0"/>
              </w:rPr>
            </w:pPr>
            <w:r>
              <w:rPr>
                <w:b w:val="0"/>
                <w:bCs w:val="0"/>
              </w:rPr>
              <w:t>Анализировать, сравнива</w:t>
            </w:r>
            <w:r w:rsidRPr="00595629">
              <w:rPr>
                <w:b w:val="0"/>
                <w:bCs w:val="0"/>
              </w:rPr>
              <w:t>т</w:t>
            </w:r>
            <w:r>
              <w:rPr>
                <w:b w:val="0"/>
                <w:bCs w:val="0"/>
              </w:rPr>
              <w:t>ь, классифицирова</w:t>
            </w:r>
            <w:r w:rsidRPr="00595629">
              <w:rPr>
                <w:b w:val="0"/>
                <w:bCs w:val="0"/>
              </w:rPr>
              <w:t>т</w:t>
            </w:r>
            <w:r>
              <w:rPr>
                <w:b w:val="0"/>
                <w:bCs w:val="0"/>
              </w:rPr>
              <w:t>ь и обобщать</w:t>
            </w:r>
            <w:r w:rsidRPr="00595629">
              <w:rPr>
                <w:b w:val="0"/>
                <w:bCs w:val="0"/>
              </w:rPr>
              <w:t xml:space="preserve"> понятия</w:t>
            </w:r>
            <w:r>
              <w:rPr>
                <w:b w:val="0"/>
                <w:bCs w:val="0"/>
              </w:rPr>
              <w:t xml:space="preserve">. Самостоятельно обнаруживать и формулировать </w:t>
            </w:r>
            <w:r w:rsidRPr="00595629">
              <w:rPr>
                <w:b w:val="0"/>
                <w:bCs w:val="0"/>
              </w:rPr>
              <w:t xml:space="preserve"> проблему в классной и инди</w:t>
            </w:r>
            <w:r>
              <w:rPr>
                <w:b w:val="0"/>
                <w:bCs w:val="0"/>
              </w:rPr>
              <w:t>видуальной учебной деятельности. Отстаива</w:t>
            </w:r>
            <w:r w:rsidRPr="00595629">
              <w:rPr>
                <w:b w:val="0"/>
                <w:bCs w:val="0"/>
              </w:rPr>
              <w:t>т</w:t>
            </w:r>
            <w:r>
              <w:rPr>
                <w:b w:val="0"/>
                <w:bCs w:val="0"/>
              </w:rPr>
              <w:t>ь</w:t>
            </w:r>
            <w:r w:rsidRPr="00595629">
              <w:rPr>
                <w:b w:val="0"/>
                <w:bCs w:val="0"/>
              </w:rPr>
              <w:t xml:space="preserve"> свою точку зрения, приводить аргументы, подтверждая их фактами. </w:t>
            </w:r>
          </w:p>
          <w:p w:rsidR="0077583B" w:rsidRPr="00595629" w:rsidRDefault="0077583B" w:rsidP="009C106E">
            <w:pPr>
              <w:pStyle w:val="a5"/>
              <w:ind w:firstLine="284"/>
              <w:jc w:val="left"/>
              <w:rPr>
                <w:rFonts w:eastAsia="Calibri"/>
                <w:lang w:eastAsia="en-US" w:bidi="en-US"/>
              </w:rPr>
            </w:pPr>
          </w:p>
        </w:tc>
        <w:tc>
          <w:tcPr>
            <w:tcW w:w="1134" w:type="dxa"/>
          </w:tcPr>
          <w:p w:rsidR="0077583B" w:rsidRDefault="0077583B" w:rsidP="009C106E">
            <w:pPr>
              <w:pStyle w:val="a5"/>
              <w:ind w:firstLine="284"/>
              <w:jc w:val="left"/>
              <w:rPr>
                <w:b w:val="0"/>
              </w:rPr>
            </w:pPr>
          </w:p>
        </w:tc>
        <w:tc>
          <w:tcPr>
            <w:tcW w:w="1134" w:type="dxa"/>
          </w:tcPr>
          <w:p w:rsidR="0077583B" w:rsidRPr="00595629" w:rsidRDefault="0077583B" w:rsidP="009C106E">
            <w:pPr>
              <w:pStyle w:val="a5"/>
              <w:ind w:firstLine="284"/>
              <w:jc w:val="left"/>
              <w:rPr>
                <w:b w:val="0"/>
              </w:rPr>
            </w:pPr>
            <w:r>
              <w:rPr>
                <w:b w:val="0"/>
              </w:rPr>
              <w:t>Фронтальный опрос.</w:t>
            </w:r>
          </w:p>
        </w:tc>
        <w:tc>
          <w:tcPr>
            <w:tcW w:w="1276" w:type="dxa"/>
          </w:tcPr>
          <w:p w:rsidR="0077583B" w:rsidRPr="00595629" w:rsidRDefault="0077583B" w:rsidP="009C106E">
            <w:pPr>
              <w:pStyle w:val="a5"/>
              <w:jc w:val="left"/>
              <w:rPr>
                <w:b w:val="0"/>
              </w:rPr>
            </w:pPr>
            <w:r w:rsidRPr="00BE0875">
              <w:rPr>
                <w:b w:val="0"/>
              </w:rPr>
              <w:t>Презентация</w:t>
            </w:r>
            <w:r>
              <w:t xml:space="preserve"> «</w:t>
            </w:r>
            <w:r w:rsidRPr="002C1E84">
              <w:rPr>
                <w:b w:val="0"/>
              </w:rPr>
              <w:t xml:space="preserve">Тип </w:t>
            </w:r>
            <w:proofErr w:type="gramStart"/>
            <w:r w:rsidRPr="002C1E84">
              <w:rPr>
                <w:b w:val="0"/>
              </w:rPr>
              <w:t>Кишечнополостные</w:t>
            </w:r>
            <w:proofErr w:type="gramEnd"/>
            <w:r>
              <w:rPr>
                <w:b w:val="0"/>
              </w:rPr>
              <w:t>»</w:t>
            </w:r>
            <w:r w:rsidRPr="002C1E84">
              <w:rPr>
                <w:b w:val="0"/>
              </w:rPr>
              <w:t>.</w:t>
            </w:r>
            <w:r>
              <w:rPr>
                <w:b w:val="0"/>
              </w:rPr>
              <w:t xml:space="preserve"> Макет гидры</w:t>
            </w:r>
          </w:p>
        </w:tc>
        <w:tc>
          <w:tcPr>
            <w:tcW w:w="1134" w:type="dxa"/>
          </w:tcPr>
          <w:p w:rsidR="0077583B" w:rsidRPr="002C1E84" w:rsidRDefault="0077583B" w:rsidP="0077583B">
            <w:pPr>
              <w:pStyle w:val="a5"/>
              <w:ind w:right="87"/>
              <w:jc w:val="left"/>
              <w:rPr>
                <w:rFonts w:eastAsia="Calibri"/>
                <w:b w:val="0"/>
                <w:bCs w:val="0"/>
              </w:rPr>
            </w:pPr>
            <w:r w:rsidRPr="00B809B6">
              <w:rPr>
                <w:b w:val="0"/>
              </w:rPr>
              <w:t>§ 12-13 Вопросы</w:t>
            </w:r>
          </w:p>
        </w:tc>
      </w:tr>
      <w:tr w:rsidR="0077583B" w:rsidRPr="004011ED" w:rsidTr="0077583B">
        <w:tc>
          <w:tcPr>
            <w:tcW w:w="851" w:type="dxa"/>
            <w:shd w:val="clear" w:color="auto" w:fill="auto"/>
          </w:tcPr>
          <w:p w:rsidR="0077583B" w:rsidRPr="009A24BA" w:rsidRDefault="0077583B" w:rsidP="009C106E">
            <w:pPr>
              <w:snapToGrid w:val="0"/>
              <w:spacing w:before="57"/>
              <w:ind w:right="55"/>
              <w:rPr>
                <w:rFonts w:eastAsia="NewBaskervilleC"/>
                <w:color w:val="231F20"/>
              </w:rPr>
            </w:pPr>
            <w:r w:rsidRPr="00B809B6">
              <w:rPr>
                <w:rFonts w:eastAsia="NewBaskervilleC"/>
                <w:color w:val="231F20"/>
              </w:rPr>
              <w:t>14 октября</w:t>
            </w:r>
          </w:p>
        </w:tc>
        <w:tc>
          <w:tcPr>
            <w:tcW w:w="992" w:type="dxa"/>
            <w:shd w:val="clear" w:color="auto" w:fill="auto"/>
          </w:tcPr>
          <w:p w:rsidR="0077583B" w:rsidRPr="009A24BA" w:rsidRDefault="0077583B" w:rsidP="009C106E">
            <w:pPr>
              <w:spacing w:before="9" w:line="200" w:lineRule="exact"/>
              <w:contextualSpacing/>
              <w:rPr>
                <w:rFonts w:eastAsia="FranklinGothicMediumC"/>
                <w:i/>
                <w:color w:val="231F20"/>
              </w:rPr>
            </w:pPr>
          </w:p>
        </w:tc>
        <w:tc>
          <w:tcPr>
            <w:tcW w:w="709" w:type="dxa"/>
          </w:tcPr>
          <w:p w:rsidR="0077583B" w:rsidRPr="009A24BA" w:rsidRDefault="0077583B" w:rsidP="009C106E">
            <w:pPr>
              <w:jc w:val="center"/>
              <w:rPr>
                <w:rFonts w:eastAsia="Calibri"/>
                <w:i/>
                <w:lang w:eastAsia="en-US" w:bidi="en-US"/>
              </w:rPr>
            </w:pPr>
          </w:p>
        </w:tc>
        <w:tc>
          <w:tcPr>
            <w:tcW w:w="1701" w:type="dxa"/>
          </w:tcPr>
          <w:p w:rsidR="0077583B" w:rsidRPr="00595629" w:rsidRDefault="0077583B" w:rsidP="009C106E">
            <w:pPr>
              <w:rPr>
                <w:rFonts w:eastAsia="Calibri"/>
                <w:lang w:eastAsia="en-US" w:bidi="en-US"/>
              </w:rPr>
            </w:pPr>
            <w:r>
              <w:rPr>
                <w:rFonts w:eastAsia="Calibri"/>
                <w:lang w:eastAsia="en-US" w:bidi="en-US"/>
              </w:rPr>
              <w:t>2.</w:t>
            </w:r>
            <w:r w:rsidRPr="009A24BA">
              <w:rPr>
                <w:rFonts w:eastAsia="Calibri"/>
                <w:lang w:eastAsia="en-US" w:bidi="en-US"/>
              </w:rPr>
              <w:t xml:space="preserve">Разнообразие </w:t>
            </w:r>
            <w:proofErr w:type="gramStart"/>
            <w:r w:rsidRPr="009A24BA">
              <w:rPr>
                <w:rFonts w:eastAsia="Calibri"/>
                <w:lang w:eastAsia="en-US" w:bidi="en-US"/>
              </w:rPr>
              <w:t>кишечнополостных</w:t>
            </w:r>
            <w:proofErr w:type="gramEnd"/>
          </w:p>
        </w:tc>
        <w:tc>
          <w:tcPr>
            <w:tcW w:w="2552" w:type="dxa"/>
          </w:tcPr>
          <w:p w:rsidR="0077583B" w:rsidRPr="00595629" w:rsidRDefault="0077583B" w:rsidP="009C106E">
            <w:pPr>
              <w:rPr>
                <w:rFonts w:eastAsia="Calibri"/>
                <w:lang w:eastAsia="en-US" w:bidi="en-US"/>
              </w:rPr>
            </w:pPr>
            <w:r>
              <w:rPr>
                <w:rFonts w:eastAsia="Calibri"/>
                <w:lang w:eastAsia="en-US" w:bidi="en-US"/>
              </w:rPr>
              <w:t>Особенности</w:t>
            </w:r>
            <w:r w:rsidRPr="00595629">
              <w:rPr>
                <w:rFonts w:eastAsia="Calibri"/>
                <w:lang w:eastAsia="en-US" w:bidi="en-US"/>
              </w:rPr>
              <w:t xml:space="preserve"> строения, жизнедеятельности кишечнополостных как низших многоклеточны</w:t>
            </w:r>
            <w:r>
              <w:rPr>
                <w:rFonts w:eastAsia="Calibri"/>
                <w:lang w:eastAsia="en-US" w:bidi="en-US"/>
              </w:rPr>
              <w:t xml:space="preserve">х животных, их приспособленность к </w:t>
            </w:r>
            <w:r>
              <w:rPr>
                <w:rFonts w:eastAsia="Calibri"/>
                <w:lang w:eastAsia="en-US" w:bidi="en-US"/>
              </w:rPr>
              <w:lastRenderedPageBreak/>
              <w:t>среде обитания, индивидуальное развитии гидры, значение</w:t>
            </w:r>
            <w:r w:rsidRPr="00595629">
              <w:rPr>
                <w:rFonts w:eastAsia="Calibri"/>
                <w:lang w:eastAsia="en-US" w:bidi="en-US"/>
              </w:rPr>
              <w:t xml:space="preserve"> кишечнополостных в природе и жизни человека</w:t>
            </w:r>
            <w:r>
              <w:t xml:space="preserve">. </w:t>
            </w:r>
          </w:p>
        </w:tc>
        <w:tc>
          <w:tcPr>
            <w:tcW w:w="4252" w:type="dxa"/>
          </w:tcPr>
          <w:p w:rsidR="0077583B" w:rsidRPr="00595629" w:rsidRDefault="0077583B" w:rsidP="009C106E">
            <w:pPr>
              <w:pStyle w:val="a5"/>
              <w:ind w:firstLine="284"/>
              <w:jc w:val="left"/>
              <w:rPr>
                <w:b w:val="0"/>
                <w:bCs w:val="0"/>
              </w:rPr>
            </w:pPr>
            <w:r>
              <w:rPr>
                <w:b w:val="0"/>
                <w:bCs w:val="0"/>
              </w:rPr>
              <w:lastRenderedPageBreak/>
              <w:t xml:space="preserve">Повторить общую характеристику кишечнополостных животных. </w:t>
            </w:r>
            <w:r w:rsidRPr="00595629">
              <w:rPr>
                <w:b w:val="0"/>
                <w:bCs w:val="0"/>
              </w:rPr>
              <w:t>Анализирует, сравнивает, классифицирует и обобщает понятия.</w:t>
            </w:r>
          </w:p>
          <w:p w:rsidR="0077583B" w:rsidRPr="005C7372" w:rsidRDefault="0077583B" w:rsidP="009C106E">
            <w:pPr>
              <w:pStyle w:val="a5"/>
              <w:jc w:val="left"/>
              <w:rPr>
                <w:rFonts w:eastAsia="Calibri"/>
                <w:b w:val="0"/>
                <w:bCs w:val="0"/>
              </w:rPr>
            </w:pPr>
            <w:r>
              <w:rPr>
                <w:rFonts w:eastAsia="Calibri"/>
                <w:b w:val="0"/>
                <w:bCs w:val="0"/>
              </w:rPr>
              <w:t xml:space="preserve">Сравнивать различные виды </w:t>
            </w:r>
            <w:proofErr w:type="gramStart"/>
            <w:r>
              <w:rPr>
                <w:rFonts w:eastAsia="Calibri"/>
                <w:b w:val="0"/>
                <w:bCs w:val="0"/>
              </w:rPr>
              <w:t>кишечнополостных</w:t>
            </w:r>
            <w:proofErr w:type="gramEnd"/>
            <w:r>
              <w:rPr>
                <w:rFonts w:eastAsia="Calibri"/>
                <w:b w:val="0"/>
                <w:bCs w:val="0"/>
              </w:rPr>
              <w:t xml:space="preserve">, установить  родовидовые отношения. Обобщать </w:t>
            </w:r>
            <w:r>
              <w:rPr>
                <w:rFonts w:eastAsia="Calibri"/>
                <w:b w:val="0"/>
                <w:bCs w:val="0"/>
              </w:rPr>
              <w:lastRenderedPageBreak/>
              <w:t xml:space="preserve">информацию. </w:t>
            </w:r>
            <w:r w:rsidRPr="00595629">
              <w:rPr>
                <w:b w:val="0"/>
                <w:bCs w:val="0"/>
              </w:rPr>
              <w:t>Строит</w:t>
            </w:r>
            <w:r>
              <w:rPr>
                <w:b w:val="0"/>
                <w:bCs w:val="0"/>
              </w:rPr>
              <w:t xml:space="preserve">ь </w:t>
            </w:r>
            <w:proofErr w:type="gramStart"/>
            <w:r w:rsidRPr="00595629">
              <w:rPr>
                <w:b w:val="0"/>
                <w:bCs w:val="0"/>
              </w:rPr>
              <w:t>логическое рассуждение</w:t>
            </w:r>
            <w:proofErr w:type="gramEnd"/>
            <w:r w:rsidRPr="00595629">
              <w:rPr>
                <w:b w:val="0"/>
                <w:bCs w:val="0"/>
              </w:rPr>
              <w:t>, включающее установление причинно-следственных связей.</w:t>
            </w:r>
          </w:p>
          <w:p w:rsidR="0077583B" w:rsidRPr="00595629" w:rsidRDefault="0077583B" w:rsidP="009C106E">
            <w:pPr>
              <w:pStyle w:val="a5"/>
              <w:jc w:val="left"/>
              <w:rPr>
                <w:b w:val="0"/>
                <w:bCs w:val="0"/>
              </w:rPr>
            </w:pPr>
            <w:r>
              <w:rPr>
                <w:b w:val="0"/>
                <w:bCs w:val="0"/>
              </w:rPr>
              <w:t>Выделять существенные</w:t>
            </w:r>
            <w:r w:rsidRPr="00595629">
              <w:rPr>
                <w:b w:val="0"/>
                <w:bCs w:val="0"/>
              </w:rPr>
              <w:t xml:space="preserve"> характеристик</w:t>
            </w:r>
            <w:r>
              <w:rPr>
                <w:b w:val="0"/>
                <w:bCs w:val="0"/>
              </w:rPr>
              <w:t>и</w:t>
            </w:r>
            <w:r w:rsidRPr="00595629">
              <w:rPr>
                <w:b w:val="0"/>
                <w:bCs w:val="0"/>
              </w:rPr>
              <w:t xml:space="preserve"> объекта, преобразовывать модели с целью выявления общих законов, определяющих данную предметную область.</w:t>
            </w:r>
          </w:p>
          <w:p w:rsidR="0077583B" w:rsidRPr="005C7372" w:rsidRDefault="0077583B" w:rsidP="009C106E">
            <w:pPr>
              <w:pStyle w:val="a6"/>
              <w:spacing w:after="0" w:line="240" w:lineRule="auto"/>
              <w:rPr>
                <w:rFonts w:ascii="Times New Roman" w:hAnsi="Times New Roman"/>
                <w:bCs/>
                <w:i w:val="0"/>
                <w:color w:val="auto"/>
                <w:lang w:eastAsia="en-US"/>
              </w:rPr>
            </w:pPr>
            <w:r w:rsidRPr="005C7372">
              <w:rPr>
                <w:rStyle w:val="a7"/>
                <w:b w:val="0"/>
                <w:i w:val="0"/>
                <w:color w:val="auto"/>
              </w:rPr>
              <w:t xml:space="preserve">Давать оценку успешности своей индивидуальной образовательной деятельности. Работать по предложенному и самостоятельно составленному плану, использовать наряду с </w:t>
            </w:r>
            <w:proofErr w:type="gramStart"/>
            <w:r w:rsidRPr="005C7372">
              <w:rPr>
                <w:rStyle w:val="a7"/>
                <w:b w:val="0"/>
                <w:i w:val="0"/>
                <w:color w:val="auto"/>
              </w:rPr>
              <w:t>основными</w:t>
            </w:r>
            <w:proofErr w:type="gramEnd"/>
            <w:r w:rsidRPr="005C7372">
              <w:rPr>
                <w:rStyle w:val="a7"/>
                <w:b w:val="0"/>
                <w:i w:val="0"/>
                <w:color w:val="auto"/>
              </w:rPr>
              <w:t xml:space="preserve"> и  дополнительные средства</w:t>
            </w:r>
            <w:r>
              <w:rPr>
                <w:rFonts w:ascii="Times New Roman" w:hAnsi="Times New Roman"/>
                <w:i w:val="0"/>
                <w:color w:val="auto"/>
              </w:rPr>
              <w:t>.</w:t>
            </w:r>
          </w:p>
        </w:tc>
        <w:tc>
          <w:tcPr>
            <w:tcW w:w="1134" w:type="dxa"/>
          </w:tcPr>
          <w:p w:rsidR="0077583B" w:rsidRDefault="0077583B" w:rsidP="009C106E">
            <w:pPr>
              <w:widowControl w:val="0"/>
              <w:ind w:firstLine="284"/>
            </w:pPr>
          </w:p>
        </w:tc>
        <w:tc>
          <w:tcPr>
            <w:tcW w:w="1134" w:type="dxa"/>
          </w:tcPr>
          <w:p w:rsidR="0077583B" w:rsidRPr="00595629" w:rsidRDefault="0077583B" w:rsidP="00D55F33">
            <w:pPr>
              <w:widowControl w:val="0"/>
            </w:pPr>
            <w:r>
              <w:t>Самостоятельная работа с текстом в тетради.</w:t>
            </w:r>
          </w:p>
        </w:tc>
        <w:tc>
          <w:tcPr>
            <w:tcW w:w="1276" w:type="dxa"/>
          </w:tcPr>
          <w:p w:rsidR="0077583B" w:rsidRPr="00595629" w:rsidRDefault="0077583B" w:rsidP="009C106E">
            <w:pPr>
              <w:widowControl w:val="0"/>
            </w:pPr>
            <w:r w:rsidRPr="00BE0875">
              <w:t>Презентация</w:t>
            </w:r>
            <w:r>
              <w:t xml:space="preserve"> «</w:t>
            </w:r>
            <w:r w:rsidRPr="00576E60">
              <w:t xml:space="preserve">Разнообразие </w:t>
            </w:r>
            <w:proofErr w:type="gramStart"/>
            <w:r w:rsidRPr="00576E60">
              <w:t>кишечнополостных</w:t>
            </w:r>
            <w:proofErr w:type="gramEnd"/>
            <w:r>
              <w:t>».</w:t>
            </w:r>
          </w:p>
        </w:tc>
        <w:tc>
          <w:tcPr>
            <w:tcW w:w="1134" w:type="dxa"/>
          </w:tcPr>
          <w:p w:rsidR="0077583B" w:rsidRPr="00595629" w:rsidRDefault="0077583B" w:rsidP="0077583B">
            <w:pPr>
              <w:ind w:right="87"/>
              <w:rPr>
                <w:rFonts w:eastAsia="Calibri"/>
                <w:lang w:eastAsia="en-US"/>
              </w:rPr>
            </w:pPr>
            <w:r w:rsidRPr="00B809B6">
              <w:rPr>
                <w:rFonts w:eastAsia="Calibri"/>
                <w:lang w:eastAsia="en-US"/>
              </w:rPr>
              <w:t xml:space="preserve">§ 13 </w:t>
            </w:r>
            <w:r>
              <w:rPr>
                <w:rFonts w:eastAsia="Calibri"/>
                <w:lang w:eastAsia="en-US"/>
              </w:rPr>
              <w:t xml:space="preserve">-14 </w:t>
            </w:r>
            <w:r w:rsidRPr="00B809B6">
              <w:rPr>
                <w:rFonts w:eastAsia="Calibri"/>
                <w:lang w:eastAsia="en-US"/>
              </w:rPr>
              <w:t>Вопросы.</w:t>
            </w:r>
          </w:p>
        </w:tc>
      </w:tr>
      <w:tr w:rsidR="0077583B" w:rsidRPr="004011ED" w:rsidTr="0077583B">
        <w:tc>
          <w:tcPr>
            <w:tcW w:w="851" w:type="dxa"/>
            <w:shd w:val="clear" w:color="auto" w:fill="auto"/>
          </w:tcPr>
          <w:p w:rsidR="0077583B" w:rsidRPr="004011ED" w:rsidRDefault="0077583B" w:rsidP="009C106E">
            <w:pPr>
              <w:ind w:right="59"/>
              <w:rPr>
                <w:rFonts w:eastAsia="NewBaskervilleC"/>
                <w:color w:val="231F20"/>
              </w:rPr>
            </w:pPr>
            <w:r w:rsidRPr="00B720BD">
              <w:rPr>
                <w:rFonts w:eastAsia="NewBaskervilleC"/>
                <w:color w:val="231F20"/>
              </w:rPr>
              <w:lastRenderedPageBreak/>
              <w:t>17 октября</w:t>
            </w:r>
          </w:p>
        </w:tc>
        <w:tc>
          <w:tcPr>
            <w:tcW w:w="992" w:type="dxa"/>
            <w:shd w:val="clear" w:color="auto" w:fill="auto"/>
          </w:tcPr>
          <w:p w:rsidR="0077583B" w:rsidRPr="00F11D5A" w:rsidRDefault="0077583B" w:rsidP="009C106E">
            <w:pPr>
              <w:spacing w:before="17"/>
              <w:ind w:left="113" w:right="56"/>
              <w:contextualSpacing/>
              <w:rPr>
                <w:rFonts w:eastAsia="NewBaskervilleC"/>
                <w:color w:val="231F20"/>
              </w:rPr>
            </w:pPr>
          </w:p>
        </w:tc>
        <w:tc>
          <w:tcPr>
            <w:tcW w:w="709" w:type="dxa"/>
          </w:tcPr>
          <w:p w:rsidR="0077583B" w:rsidRPr="00F11D5A" w:rsidRDefault="0077583B" w:rsidP="009C106E">
            <w:pPr>
              <w:rPr>
                <w:rFonts w:eastAsia="Calibri"/>
                <w:lang w:eastAsia="en-US" w:bidi="en-US"/>
              </w:rPr>
            </w:pPr>
          </w:p>
        </w:tc>
        <w:tc>
          <w:tcPr>
            <w:tcW w:w="1701" w:type="dxa"/>
          </w:tcPr>
          <w:p w:rsidR="0077583B" w:rsidRDefault="0077583B" w:rsidP="009C106E">
            <w:pPr>
              <w:rPr>
                <w:rFonts w:eastAsia="Calibri"/>
                <w:lang w:eastAsia="en-US" w:bidi="en-US"/>
              </w:rPr>
            </w:pPr>
            <w:proofErr w:type="gramStart"/>
            <w:r>
              <w:rPr>
                <w:rFonts w:eastAsia="Calibri"/>
                <w:lang w:eastAsia="en-US" w:bidi="en-US"/>
              </w:rPr>
              <w:t>3.</w:t>
            </w:r>
            <w:r w:rsidRPr="00B720BD">
              <w:rPr>
                <w:rFonts w:eastAsia="Calibri"/>
                <w:lang w:eastAsia="en-US" w:bidi="en-US"/>
              </w:rPr>
              <w:t>Обобщение и систематизация знаний по теме «Подцарство Многоклеточные (тип Кишечнополостные</w:t>
            </w:r>
            <w:proofErr w:type="gramEnd"/>
          </w:p>
        </w:tc>
        <w:tc>
          <w:tcPr>
            <w:tcW w:w="2552" w:type="dxa"/>
          </w:tcPr>
          <w:p w:rsidR="0077583B" w:rsidRPr="00356573" w:rsidRDefault="0077583B" w:rsidP="009C106E">
            <w:r w:rsidRPr="005C7372">
              <w:t xml:space="preserve">Общая характеристика многоклеточных животных. Характеристика типа </w:t>
            </w:r>
            <w:proofErr w:type="gramStart"/>
            <w:r w:rsidRPr="005C7372">
              <w:t>Кишечнополостные</w:t>
            </w:r>
            <w:proofErr w:type="gramEnd"/>
            <w:r w:rsidRPr="005C7372">
              <w:t>.</w:t>
            </w:r>
            <w:r>
              <w:t xml:space="preserve"> Многообразие и значение кишечнополостных животных. </w:t>
            </w:r>
          </w:p>
        </w:tc>
        <w:tc>
          <w:tcPr>
            <w:tcW w:w="4252" w:type="dxa"/>
          </w:tcPr>
          <w:p w:rsidR="0077583B" w:rsidRPr="00356573" w:rsidRDefault="0077583B" w:rsidP="009C106E">
            <w:r>
              <w:t>С</w:t>
            </w:r>
            <w:r w:rsidRPr="005C7372">
              <w:t>труктурировать учебный материал</w:t>
            </w:r>
            <w:r>
              <w:t>, выделять главное. Устанавливать причинно-следственные связи. Сравнивать объекты изучения.</w:t>
            </w:r>
          </w:p>
        </w:tc>
        <w:tc>
          <w:tcPr>
            <w:tcW w:w="1134" w:type="dxa"/>
          </w:tcPr>
          <w:p w:rsidR="0077583B" w:rsidRDefault="0077583B" w:rsidP="009C106E"/>
        </w:tc>
        <w:tc>
          <w:tcPr>
            <w:tcW w:w="1134" w:type="dxa"/>
          </w:tcPr>
          <w:p w:rsidR="0077583B" w:rsidRPr="00356573" w:rsidRDefault="0077583B" w:rsidP="009C106E">
            <w:r>
              <w:t xml:space="preserve">Проверочная работа (Тест </w:t>
            </w:r>
            <w:r w:rsidRPr="005C7372">
              <w:t xml:space="preserve">«Подцарство </w:t>
            </w:r>
            <w:proofErr w:type="gramStart"/>
            <w:r w:rsidRPr="005C7372">
              <w:t>Многоклеточные</w:t>
            </w:r>
            <w:proofErr w:type="gramEnd"/>
            <w:r w:rsidRPr="005C7372">
              <w:t xml:space="preserve"> (тип </w:t>
            </w:r>
            <w:r w:rsidRPr="005C7372">
              <w:lastRenderedPageBreak/>
              <w:t>Кишечнополостные</w:t>
            </w:r>
            <w:r>
              <w:t>)»)</w:t>
            </w:r>
          </w:p>
        </w:tc>
        <w:tc>
          <w:tcPr>
            <w:tcW w:w="1276" w:type="dxa"/>
          </w:tcPr>
          <w:p w:rsidR="0077583B" w:rsidRPr="00356573" w:rsidRDefault="0077583B" w:rsidP="009C106E">
            <w:r>
              <w:lastRenderedPageBreak/>
              <w:t>Использование мультимедийного проректора</w:t>
            </w:r>
          </w:p>
        </w:tc>
        <w:tc>
          <w:tcPr>
            <w:tcW w:w="1134" w:type="dxa"/>
          </w:tcPr>
          <w:p w:rsidR="0077583B" w:rsidRPr="004011ED" w:rsidRDefault="0077583B" w:rsidP="0077583B">
            <w:pPr>
              <w:ind w:right="87"/>
              <w:rPr>
                <w:rFonts w:eastAsia="NewBaskervilleC"/>
                <w:color w:val="231F20"/>
              </w:rPr>
            </w:pPr>
            <w:r w:rsidRPr="00B720BD">
              <w:rPr>
                <w:rFonts w:eastAsia="NewBaskervilleC"/>
                <w:color w:val="231F20"/>
              </w:rPr>
              <w:t xml:space="preserve">§ 13 </w:t>
            </w:r>
            <w:r>
              <w:rPr>
                <w:rFonts w:eastAsia="NewBaskervilleC"/>
                <w:color w:val="231F20"/>
              </w:rPr>
              <w:t xml:space="preserve">-14 </w:t>
            </w:r>
            <w:r w:rsidRPr="00B720BD">
              <w:rPr>
                <w:rFonts w:eastAsia="NewBaskervilleC"/>
                <w:color w:val="231F20"/>
              </w:rPr>
              <w:t>повторить. Составить тест</w:t>
            </w:r>
          </w:p>
        </w:tc>
      </w:tr>
      <w:tr w:rsidR="0077583B" w:rsidRPr="004011ED" w:rsidTr="0077583B">
        <w:tc>
          <w:tcPr>
            <w:tcW w:w="851" w:type="dxa"/>
            <w:shd w:val="clear" w:color="auto" w:fill="auto"/>
          </w:tcPr>
          <w:p w:rsidR="0077583B" w:rsidRPr="00B720BD" w:rsidRDefault="0077583B" w:rsidP="009C106E">
            <w:pPr>
              <w:ind w:right="59"/>
              <w:rPr>
                <w:rFonts w:eastAsia="NewBaskervilleC"/>
                <w:color w:val="231F20"/>
              </w:rPr>
            </w:pPr>
            <w:r w:rsidRPr="00B720BD">
              <w:rPr>
                <w:rFonts w:eastAsia="NewBaskervilleC"/>
                <w:color w:val="231F20"/>
              </w:rPr>
              <w:lastRenderedPageBreak/>
              <w:t>21 октября</w:t>
            </w:r>
          </w:p>
        </w:tc>
        <w:tc>
          <w:tcPr>
            <w:tcW w:w="992" w:type="dxa"/>
            <w:shd w:val="clear" w:color="auto" w:fill="auto"/>
          </w:tcPr>
          <w:p w:rsidR="0077583B" w:rsidRPr="00D55F33" w:rsidRDefault="0077583B" w:rsidP="00D55F33">
            <w:pPr>
              <w:spacing w:before="17"/>
              <w:ind w:right="56"/>
              <w:contextualSpacing/>
              <w:rPr>
                <w:rFonts w:eastAsia="NewBaskervilleC"/>
                <w:b/>
                <w:color w:val="231F20"/>
              </w:rPr>
            </w:pPr>
            <w:r w:rsidRPr="00D55F33">
              <w:rPr>
                <w:rFonts w:eastAsia="NewBaskervilleC"/>
                <w:b/>
                <w:color w:val="231F20"/>
              </w:rPr>
              <w:t xml:space="preserve">Проектная работа </w:t>
            </w:r>
          </w:p>
        </w:tc>
        <w:tc>
          <w:tcPr>
            <w:tcW w:w="709" w:type="dxa"/>
          </w:tcPr>
          <w:p w:rsidR="0077583B" w:rsidRPr="00F11D5A" w:rsidRDefault="00BE5DF8" w:rsidP="009C106E">
            <w:pPr>
              <w:rPr>
                <w:rFonts w:eastAsia="Calibri"/>
                <w:lang w:eastAsia="en-US" w:bidi="en-US"/>
              </w:rPr>
            </w:pPr>
            <w:r>
              <w:rPr>
                <w:rFonts w:eastAsia="Calibri"/>
                <w:lang w:eastAsia="en-US" w:bidi="en-US"/>
              </w:rPr>
              <w:t>1</w:t>
            </w:r>
            <w:r w:rsidR="0077583B">
              <w:rPr>
                <w:rFonts w:eastAsia="Calibri"/>
                <w:lang w:eastAsia="en-US" w:bidi="en-US"/>
              </w:rPr>
              <w:t>ч.</w:t>
            </w:r>
          </w:p>
        </w:tc>
        <w:tc>
          <w:tcPr>
            <w:tcW w:w="1701" w:type="dxa"/>
          </w:tcPr>
          <w:p w:rsidR="0077583B" w:rsidRDefault="0077583B" w:rsidP="009C106E">
            <w:pPr>
              <w:rPr>
                <w:rFonts w:eastAsia="Calibri"/>
                <w:lang w:eastAsia="en-US" w:bidi="en-US"/>
              </w:rPr>
            </w:pPr>
            <w:r>
              <w:rPr>
                <w:rFonts w:eastAsia="Calibri"/>
                <w:lang w:eastAsia="en-US" w:bidi="en-US"/>
              </w:rPr>
              <w:t>1</w:t>
            </w:r>
            <w:r w:rsidRPr="000C542E">
              <w:rPr>
                <w:rFonts w:eastAsia="Calibri"/>
                <w:b/>
                <w:lang w:eastAsia="en-US" w:bidi="en-US"/>
              </w:rPr>
              <w:t>.Работа с проектом по краеведению «Мир маленькой капли».</w:t>
            </w:r>
          </w:p>
        </w:tc>
        <w:tc>
          <w:tcPr>
            <w:tcW w:w="2552" w:type="dxa"/>
          </w:tcPr>
          <w:p w:rsidR="0077583B" w:rsidRPr="00595629" w:rsidRDefault="0077583B" w:rsidP="009C106E">
            <w:pPr>
              <w:rPr>
                <w:rFonts w:eastAsia="Calibri"/>
                <w:lang w:eastAsia="en-US" w:bidi="en-US"/>
              </w:rPr>
            </w:pPr>
            <w:r>
              <w:rPr>
                <w:rFonts w:eastAsia="Calibri"/>
                <w:lang w:eastAsia="en-US" w:bidi="en-US"/>
              </w:rPr>
              <w:t>Представители простейших Пермского края. Особенности их строения и жизнедеятельности.</w:t>
            </w:r>
          </w:p>
        </w:tc>
        <w:tc>
          <w:tcPr>
            <w:tcW w:w="4252" w:type="dxa"/>
          </w:tcPr>
          <w:p w:rsidR="0077583B" w:rsidRPr="00DB597A" w:rsidRDefault="0077583B" w:rsidP="009C106E">
            <w:pPr>
              <w:pStyle w:val="a5"/>
              <w:ind w:firstLine="284"/>
              <w:jc w:val="left"/>
              <w:rPr>
                <w:b w:val="0"/>
              </w:rPr>
            </w:pPr>
            <w:r w:rsidRPr="00FB2FAB">
              <w:rPr>
                <w:b w:val="0"/>
              </w:rPr>
              <w:t xml:space="preserve">Повторить правила представления работы. </w:t>
            </w:r>
            <w:r>
              <w:rPr>
                <w:b w:val="0"/>
              </w:rPr>
              <w:t xml:space="preserve">Анализировать, сравнивать, </w:t>
            </w:r>
            <w:proofErr w:type="gramStart"/>
            <w:r>
              <w:rPr>
                <w:b w:val="0"/>
              </w:rPr>
              <w:t>классифицирова</w:t>
            </w:r>
            <w:r w:rsidRPr="00DB597A">
              <w:rPr>
                <w:b w:val="0"/>
              </w:rPr>
              <w:t>т</w:t>
            </w:r>
            <w:r>
              <w:rPr>
                <w:b w:val="0"/>
              </w:rPr>
              <w:t>ь</w:t>
            </w:r>
            <w:proofErr w:type="gramEnd"/>
            <w:r w:rsidRPr="00DB597A">
              <w:rPr>
                <w:b w:val="0"/>
              </w:rPr>
              <w:t xml:space="preserve"> и обобщает </w:t>
            </w:r>
            <w:r>
              <w:rPr>
                <w:b w:val="0"/>
              </w:rPr>
              <w:t xml:space="preserve"> имеющуюся информацию. </w:t>
            </w:r>
          </w:p>
          <w:p w:rsidR="0077583B" w:rsidRPr="00DB597A" w:rsidRDefault="0077583B" w:rsidP="009C106E">
            <w:pPr>
              <w:pStyle w:val="a5"/>
              <w:ind w:firstLine="284"/>
              <w:jc w:val="left"/>
              <w:rPr>
                <w:b w:val="0"/>
              </w:rPr>
            </w:pPr>
            <w:r>
              <w:rPr>
                <w:b w:val="0"/>
              </w:rPr>
              <w:t>Создавать</w:t>
            </w:r>
            <w:r w:rsidRPr="00DB597A">
              <w:rPr>
                <w:b w:val="0"/>
              </w:rPr>
              <w:t xml:space="preserve"> модели с выделением существенных характеристик объекта, преобразовывать модели с целью выявления общих законов, определяющих данную предметную область.</w:t>
            </w:r>
            <w:r>
              <w:rPr>
                <w:b w:val="0"/>
              </w:rPr>
              <w:t xml:space="preserve"> Давать </w:t>
            </w:r>
            <w:r w:rsidRPr="00DB597A">
              <w:rPr>
                <w:b w:val="0"/>
              </w:rPr>
              <w:t>оценку успешности своей индивидуальной образовательной деятельности.</w:t>
            </w:r>
            <w:r>
              <w:rPr>
                <w:b w:val="0"/>
              </w:rPr>
              <w:t xml:space="preserve"> </w:t>
            </w:r>
            <w:r w:rsidRPr="00DB597A">
              <w:rPr>
                <w:b w:val="0"/>
              </w:rPr>
              <w:t>Работает по самостоятельно составленному плану</w:t>
            </w:r>
            <w:r>
              <w:rPr>
                <w:b w:val="0"/>
              </w:rPr>
              <w:t>. Состави</w:t>
            </w:r>
            <w:r w:rsidRPr="00DB597A">
              <w:rPr>
                <w:b w:val="0"/>
              </w:rPr>
              <w:t>т</w:t>
            </w:r>
            <w:r>
              <w:rPr>
                <w:b w:val="0"/>
              </w:rPr>
              <w:t>ь</w:t>
            </w:r>
            <w:r w:rsidRPr="00DB597A">
              <w:rPr>
                <w:b w:val="0"/>
              </w:rPr>
              <w:t xml:space="preserve"> план решения проблемы (выполнения проекта)</w:t>
            </w:r>
            <w:proofErr w:type="gramStart"/>
            <w:r w:rsidRPr="00DB597A">
              <w:rPr>
                <w:b w:val="0"/>
              </w:rPr>
              <w:t>.В</w:t>
            </w:r>
            <w:proofErr w:type="gramEnd"/>
            <w:r w:rsidRPr="00DB597A">
              <w:rPr>
                <w:b w:val="0"/>
              </w:rPr>
              <w:t xml:space="preserve"> дискуссии умет</w:t>
            </w:r>
            <w:r>
              <w:rPr>
                <w:b w:val="0"/>
              </w:rPr>
              <w:t>ь</w:t>
            </w:r>
            <w:r w:rsidRPr="00DB597A">
              <w:rPr>
                <w:b w:val="0"/>
              </w:rPr>
              <w:t xml:space="preserve"> выдвинуть контраргументы, перефразировать свою мысль.</w:t>
            </w:r>
          </w:p>
        </w:tc>
        <w:tc>
          <w:tcPr>
            <w:tcW w:w="1134" w:type="dxa"/>
          </w:tcPr>
          <w:p w:rsidR="0077583B" w:rsidRPr="000C542E" w:rsidRDefault="00D55F33" w:rsidP="009C106E">
            <w:pPr>
              <w:pStyle w:val="a5"/>
              <w:jc w:val="left"/>
              <w:rPr>
                <w:rFonts w:eastAsia="Calibri"/>
                <w:bCs w:val="0"/>
              </w:rPr>
            </w:pPr>
            <w:r>
              <w:rPr>
                <w:rFonts w:eastAsia="Calibri"/>
                <w:bCs w:val="0"/>
              </w:rPr>
              <w:t xml:space="preserve">Практическая работа 1 </w:t>
            </w:r>
            <w:r w:rsidRPr="00D55F33">
              <w:rPr>
                <w:rFonts w:eastAsia="Calibri"/>
                <w:bCs w:val="0"/>
              </w:rPr>
              <w:t>«Мир маленькой капли».</w:t>
            </w:r>
          </w:p>
        </w:tc>
        <w:tc>
          <w:tcPr>
            <w:tcW w:w="1134" w:type="dxa"/>
          </w:tcPr>
          <w:p w:rsidR="0077583B" w:rsidRPr="000C542E" w:rsidRDefault="0077583B" w:rsidP="009C106E">
            <w:pPr>
              <w:pStyle w:val="a5"/>
              <w:jc w:val="left"/>
              <w:rPr>
                <w:rFonts w:eastAsia="Calibri"/>
                <w:bCs w:val="0"/>
              </w:rPr>
            </w:pPr>
            <w:r w:rsidRPr="000C542E">
              <w:rPr>
                <w:rFonts w:eastAsia="Calibri"/>
                <w:bCs w:val="0"/>
              </w:rPr>
              <w:t>Защита проекта (презентация + выступление).</w:t>
            </w:r>
          </w:p>
        </w:tc>
        <w:tc>
          <w:tcPr>
            <w:tcW w:w="1276" w:type="dxa"/>
          </w:tcPr>
          <w:p w:rsidR="0077583B" w:rsidRPr="00595629" w:rsidRDefault="0077583B" w:rsidP="009C106E">
            <w:pPr>
              <w:pStyle w:val="a5"/>
              <w:jc w:val="left"/>
              <w:rPr>
                <w:rFonts w:eastAsia="Calibri"/>
                <w:b w:val="0"/>
                <w:bCs w:val="0"/>
              </w:rPr>
            </w:pPr>
            <w:r w:rsidRPr="00576E60">
              <w:rPr>
                <w:rFonts w:eastAsia="Calibri"/>
                <w:b w:val="0"/>
                <w:bCs w:val="0"/>
              </w:rPr>
              <w:t>Ис</w:t>
            </w:r>
            <w:r>
              <w:rPr>
                <w:rFonts w:eastAsia="Calibri"/>
                <w:b w:val="0"/>
                <w:bCs w:val="0"/>
              </w:rPr>
              <w:t>пользование мультимедийного про</w:t>
            </w:r>
            <w:r w:rsidRPr="00576E60">
              <w:rPr>
                <w:rFonts w:eastAsia="Calibri"/>
                <w:b w:val="0"/>
                <w:bCs w:val="0"/>
              </w:rPr>
              <w:t>ектора</w:t>
            </w:r>
            <w:r>
              <w:rPr>
                <w:rFonts w:eastAsia="Calibri"/>
                <w:b w:val="0"/>
                <w:bCs w:val="0"/>
              </w:rPr>
              <w:t>, увеличительные приборы.</w:t>
            </w:r>
          </w:p>
        </w:tc>
        <w:tc>
          <w:tcPr>
            <w:tcW w:w="1134" w:type="dxa"/>
          </w:tcPr>
          <w:p w:rsidR="0077583B" w:rsidRPr="004011ED" w:rsidRDefault="0077583B" w:rsidP="0077583B">
            <w:pPr>
              <w:ind w:right="87"/>
              <w:rPr>
                <w:rFonts w:eastAsia="NewBaskervilleC"/>
                <w:color w:val="231F20"/>
              </w:rPr>
            </w:pPr>
          </w:p>
        </w:tc>
      </w:tr>
      <w:tr w:rsidR="0077583B" w:rsidRPr="004011ED" w:rsidTr="0077583B">
        <w:tc>
          <w:tcPr>
            <w:tcW w:w="851" w:type="dxa"/>
            <w:shd w:val="clear" w:color="auto" w:fill="auto"/>
          </w:tcPr>
          <w:p w:rsidR="0077583B" w:rsidRPr="004011ED" w:rsidRDefault="0077583B" w:rsidP="009C106E">
            <w:pPr>
              <w:ind w:right="59"/>
              <w:rPr>
                <w:rFonts w:eastAsia="NewBaskervilleC"/>
                <w:color w:val="231F20"/>
              </w:rPr>
            </w:pPr>
            <w:r>
              <w:rPr>
                <w:rFonts w:eastAsia="NewBaskervilleC"/>
                <w:color w:val="231F20"/>
              </w:rPr>
              <w:t xml:space="preserve"> ноябрь</w:t>
            </w:r>
          </w:p>
        </w:tc>
        <w:tc>
          <w:tcPr>
            <w:tcW w:w="992" w:type="dxa"/>
            <w:shd w:val="clear" w:color="auto" w:fill="auto"/>
          </w:tcPr>
          <w:p w:rsidR="0077583B" w:rsidRPr="004011ED" w:rsidRDefault="0077583B" w:rsidP="009C106E">
            <w:pPr>
              <w:spacing w:before="17"/>
              <w:ind w:left="-55" w:right="56"/>
              <w:contextualSpacing/>
              <w:rPr>
                <w:rFonts w:eastAsia="NewBaskervilleC"/>
                <w:color w:val="231F20"/>
              </w:rPr>
            </w:pPr>
            <w:r w:rsidRPr="00F11D5A">
              <w:rPr>
                <w:rFonts w:eastAsia="NewBaskervilleC"/>
                <w:color w:val="231F20"/>
              </w:rPr>
              <w:t>Тема 5. Типы Плоские черви, Круглы</w:t>
            </w:r>
            <w:r w:rsidRPr="00F11D5A">
              <w:rPr>
                <w:rFonts w:eastAsia="NewBaskervilleC"/>
                <w:color w:val="231F20"/>
              </w:rPr>
              <w:lastRenderedPageBreak/>
              <w:t>е черви, Кольчатые черви</w:t>
            </w:r>
          </w:p>
        </w:tc>
        <w:tc>
          <w:tcPr>
            <w:tcW w:w="709" w:type="dxa"/>
          </w:tcPr>
          <w:p w:rsidR="0077583B" w:rsidRPr="00595629" w:rsidRDefault="0077583B" w:rsidP="009C106E">
            <w:pPr>
              <w:rPr>
                <w:rFonts w:eastAsia="Calibri"/>
                <w:lang w:eastAsia="en-US" w:bidi="en-US"/>
              </w:rPr>
            </w:pPr>
            <w:r>
              <w:rPr>
                <w:rFonts w:eastAsia="Calibri"/>
                <w:lang w:eastAsia="en-US" w:bidi="en-US"/>
              </w:rPr>
              <w:lastRenderedPageBreak/>
              <w:t>6</w:t>
            </w:r>
            <w:r w:rsidRPr="00F11D5A">
              <w:rPr>
                <w:rFonts w:eastAsia="Calibri"/>
                <w:lang w:eastAsia="en-US" w:bidi="en-US"/>
              </w:rPr>
              <w:t xml:space="preserve"> ч</w:t>
            </w:r>
          </w:p>
        </w:tc>
        <w:tc>
          <w:tcPr>
            <w:tcW w:w="1701" w:type="dxa"/>
          </w:tcPr>
          <w:p w:rsidR="0077583B" w:rsidRPr="00595629" w:rsidRDefault="0077583B" w:rsidP="009C106E">
            <w:pPr>
              <w:rPr>
                <w:rFonts w:eastAsia="Calibri"/>
                <w:lang w:eastAsia="en-US" w:bidi="en-US"/>
              </w:rPr>
            </w:pPr>
            <w:r>
              <w:rPr>
                <w:rFonts w:eastAsia="Calibri"/>
                <w:lang w:eastAsia="en-US" w:bidi="en-US"/>
              </w:rPr>
              <w:t>1.</w:t>
            </w:r>
            <w:r w:rsidRPr="00F11D5A">
              <w:rPr>
                <w:rFonts w:eastAsia="Calibri"/>
                <w:lang w:eastAsia="en-US" w:bidi="en-US"/>
              </w:rPr>
              <w:t>Тип Плоские черви. Общая характеристика</w:t>
            </w:r>
            <w:r>
              <w:rPr>
                <w:rFonts w:eastAsia="Calibri"/>
                <w:lang w:eastAsia="en-US" w:bidi="en-US"/>
              </w:rPr>
              <w:t>.</w:t>
            </w:r>
          </w:p>
        </w:tc>
        <w:tc>
          <w:tcPr>
            <w:tcW w:w="2552" w:type="dxa"/>
          </w:tcPr>
          <w:p w:rsidR="0077583B" w:rsidRPr="00595629" w:rsidRDefault="0077583B" w:rsidP="009C106E">
            <w:pPr>
              <w:rPr>
                <w:rFonts w:eastAsia="Calibri"/>
                <w:lang w:eastAsia="en-US" w:bidi="en-US"/>
              </w:rPr>
            </w:pPr>
            <w:r>
              <w:rPr>
                <w:rFonts w:eastAsia="Calibri"/>
                <w:lang w:eastAsia="en-US" w:bidi="en-US"/>
              </w:rPr>
              <w:t xml:space="preserve"> Общая характеристика</w:t>
            </w:r>
            <w:r w:rsidRPr="00595629">
              <w:rPr>
                <w:rFonts w:eastAsia="Calibri"/>
                <w:lang w:eastAsia="en-US" w:bidi="en-US"/>
              </w:rPr>
              <w:t xml:space="preserve"> плоских червей. </w:t>
            </w:r>
            <w:r>
              <w:rPr>
                <w:rFonts w:eastAsia="Calibri"/>
                <w:lang w:eastAsia="en-US" w:bidi="en-US"/>
              </w:rPr>
              <w:t>Местообитание, строение и образ</w:t>
            </w:r>
            <w:r w:rsidRPr="00595629">
              <w:rPr>
                <w:rFonts w:eastAsia="Calibri"/>
                <w:lang w:eastAsia="en-US" w:bidi="en-US"/>
              </w:rPr>
              <w:t xml:space="preserve"> жизни белой </w:t>
            </w:r>
            <w:proofErr w:type="spellStart"/>
            <w:r w:rsidRPr="00595629">
              <w:rPr>
                <w:rFonts w:eastAsia="Calibri"/>
                <w:lang w:eastAsia="en-US" w:bidi="en-US"/>
              </w:rPr>
              <w:t>планарии</w:t>
            </w:r>
            <w:proofErr w:type="spellEnd"/>
            <w:r>
              <w:rPr>
                <w:rFonts w:eastAsia="Calibri"/>
                <w:lang w:eastAsia="en-US" w:bidi="en-US"/>
              </w:rPr>
              <w:t xml:space="preserve">. </w:t>
            </w:r>
            <w:r w:rsidRPr="00001ABE">
              <w:rPr>
                <w:rFonts w:eastAsia="Calibri"/>
                <w:b/>
                <w:lang w:eastAsia="en-US" w:bidi="en-US"/>
              </w:rPr>
              <w:lastRenderedPageBreak/>
              <w:t>Плоские черви Пермского края.</w:t>
            </w:r>
          </w:p>
        </w:tc>
        <w:tc>
          <w:tcPr>
            <w:tcW w:w="4252" w:type="dxa"/>
          </w:tcPr>
          <w:p w:rsidR="0077583B" w:rsidRPr="001052B5" w:rsidRDefault="0077583B" w:rsidP="009C106E">
            <w:pPr>
              <w:pStyle w:val="a5"/>
              <w:jc w:val="left"/>
              <w:rPr>
                <w:b w:val="0"/>
                <w:bCs w:val="0"/>
              </w:rPr>
            </w:pPr>
            <w:r>
              <w:rPr>
                <w:b w:val="0"/>
              </w:rPr>
              <w:lastRenderedPageBreak/>
              <w:t>Р</w:t>
            </w:r>
            <w:r w:rsidRPr="00DB597A">
              <w:rPr>
                <w:b w:val="0"/>
              </w:rPr>
              <w:t>аботать с т</w:t>
            </w:r>
            <w:r>
              <w:rPr>
                <w:b w:val="0"/>
              </w:rPr>
              <w:t xml:space="preserve">екстом, выделять в нем главное. </w:t>
            </w:r>
            <w:r w:rsidRPr="00DB597A">
              <w:rPr>
                <w:b w:val="0"/>
                <w:bCs w:val="0"/>
              </w:rPr>
              <w:t>Анализировать, сравнивать, клас</w:t>
            </w:r>
            <w:r>
              <w:rPr>
                <w:b w:val="0"/>
                <w:bCs w:val="0"/>
              </w:rPr>
              <w:t xml:space="preserve">сифицировать и обобщать понятия. </w:t>
            </w:r>
            <w:r w:rsidRPr="00DB597A">
              <w:rPr>
                <w:rFonts w:eastAsia="Calibri"/>
                <w:b w:val="0"/>
                <w:bCs w:val="0"/>
              </w:rPr>
              <w:t xml:space="preserve">Давать определение понятиям на основе изученного на различных </w:t>
            </w:r>
            <w:r w:rsidRPr="00DB597A">
              <w:rPr>
                <w:rFonts w:eastAsia="Calibri"/>
                <w:b w:val="0"/>
                <w:bCs w:val="0"/>
              </w:rPr>
              <w:lastRenderedPageBreak/>
              <w:t>предметах учебного материала; осуществлять логиче</w:t>
            </w:r>
            <w:r>
              <w:rPr>
                <w:rFonts w:eastAsia="Calibri"/>
                <w:b w:val="0"/>
                <w:bCs w:val="0"/>
              </w:rPr>
              <w:t>скую операцию установления родо</w:t>
            </w:r>
            <w:r w:rsidRPr="00DB597A">
              <w:rPr>
                <w:rFonts w:eastAsia="Calibri"/>
                <w:b w:val="0"/>
                <w:bCs w:val="0"/>
              </w:rPr>
              <w:t xml:space="preserve">видовых отношений; </w:t>
            </w:r>
            <w:r w:rsidRPr="00DB597A">
              <w:rPr>
                <w:b w:val="0"/>
                <w:bCs w:val="0"/>
              </w:rPr>
              <w:t xml:space="preserve">строить </w:t>
            </w:r>
            <w:proofErr w:type="gramStart"/>
            <w:r w:rsidRPr="00DB597A">
              <w:rPr>
                <w:b w:val="0"/>
                <w:bCs w:val="0"/>
              </w:rPr>
              <w:t>логическое рассуждение</w:t>
            </w:r>
            <w:proofErr w:type="gramEnd"/>
            <w:r w:rsidRPr="00DB597A">
              <w:rPr>
                <w:b w:val="0"/>
                <w:bCs w:val="0"/>
              </w:rPr>
              <w:t>, включающее установление причинно-следственных связей, представлять  информацию в</w:t>
            </w:r>
            <w:r>
              <w:rPr>
                <w:b w:val="0"/>
                <w:bCs w:val="0"/>
              </w:rPr>
              <w:t xml:space="preserve"> виде  конспектов, таблиц, схем</w:t>
            </w:r>
            <w:r w:rsidRPr="00DB597A">
              <w:rPr>
                <w:b w:val="0"/>
                <w:bCs w:val="0"/>
              </w:rPr>
              <w:t>.</w:t>
            </w:r>
            <w:r>
              <w:rPr>
                <w:b w:val="0"/>
                <w:bCs w:val="0"/>
              </w:rPr>
              <w:t xml:space="preserve"> О</w:t>
            </w:r>
            <w:r w:rsidRPr="00DB597A">
              <w:rPr>
                <w:b w:val="0"/>
                <w:bCs w:val="0"/>
              </w:rPr>
              <w:t>бнаруживать и формулировать проблему в классной и индивидуальной учебной деятельности.</w:t>
            </w:r>
            <w:r>
              <w:rPr>
                <w:b w:val="0"/>
                <w:bCs w:val="0"/>
              </w:rPr>
              <w:t xml:space="preserve"> </w:t>
            </w:r>
            <w:r w:rsidRPr="00DB597A">
              <w:rPr>
                <w:b w:val="0"/>
                <w:bCs w:val="0"/>
              </w:rPr>
              <w:t>Уметь оценить степень успешности своей индивидуальной образовательной деятельности.</w:t>
            </w:r>
          </w:p>
        </w:tc>
        <w:tc>
          <w:tcPr>
            <w:tcW w:w="1134" w:type="dxa"/>
          </w:tcPr>
          <w:p w:rsidR="0077583B" w:rsidRDefault="0077583B" w:rsidP="009C106E">
            <w:pPr>
              <w:pStyle w:val="a5"/>
              <w:jc w:val="left"/>
              <w:rPr>
                <w:rFonts w:eastAsia="Calibri"/>
                <w:b w:val="0"/>
                <w:bCs w:val="0"/>
              </w:rPr>
            </w:pPr>
          </w:p>
        </w:tc>
        <w:tc>
          <w:tcPr>
            <w:tcW w:w="1134" w:type="dxa"/>
          </w:tcPr>
          <w:p w:rsidR="0077583B" w:rsidRPr="00595629" w:rsidRDefault="0077583B" w:rsidP="009C106E">
            <w:pPr>
              <w:pStyle w:val="a5"/>
              <w:jc w:val="left"/>
              <w:rPr>
                <w:rFonts w:eastAsia="Calibri"/>
                <w:b w:val="0"/>
                <w:bCs w:val="0"/>
              </w:rPr>
            </w:pPr>
            <w:r>
              <w:rPr>
                <w:rFonts w:eastAsia="Calibri"/>
                <w:b w:val="0"/>
                <w:bCs w:val="0"/>
              </w:rPr>
              <w:t xml:space="preserve">Вводный контроль (Устный опрос). </w:t>
            </w:r>
          </w:p>
        </w:tc>
        <w:tc>
          <w:tcPr>
            <w:tcW w:w="1276" w:type="dxa"/>
          </w:tcPr>
          <w:p w:rsidR="0077583B" w:rsidRPr="00595629" w:rsidRDefault="0077583B" w:rsidP="009C106E">
            <w:pPr>
              <w:pStyle w:val="a5"/>
              <w:jc w:val="left"/>
              <w:rPr>
                <w:rFonts w:eastAsia="Calibri"/>
                <w:b w:val="0"/>
                <w:bCs w:val="0"/>
              </w:rPr>
            </w:pPr>
            <w:r w:rsidRPr="00474BF5">
              <w:rPr>
                <w:rFonts w:eastAsia="Calibri"/>
                <w:b w:val="0"/>
                <w:bCs w:val="0"/>
              </w:rPr>
              <w:t>Презентация</w:t>
            </w:r>
            <w:r>
              <w:rPr>
                <w:rFonts w:eastAsia="Calibri"/>
                <w:b w:val="0"/>
                <w:bCs w:val="0"/>
              </w:rPr>
              <w:t xml:space="preserve"> «</w:t>
            </w:r>
            <w:r w:rsidRPr="00576E60">
              <w:rPr>
                <w:rFonts w:eastAsia="Calibri"/>
                <w:b w:val="0"/>
                <w:bCs w:val="0"/>
              </w:rPr>
              <w:t xml:space="preserve">Тип Плоские черви. Общая </w:t>
            </w:r>
            <w:r w:rsidRPr="00576E60">
              <w:rPr>
                <w:rFonts w:eastAsia="Calibri"/>
                <w:b w:val="0"/>
                <w:bCs w:val="0"/>
              </w:rPr>
              <w:lastRenderedPageBreak/>
              <w:t>характеристика</w:t>
            </w:r>
            <w:r>
              <w:rPr>
                <w:rFonts w:eastAsia="Calibri"/>
                <w:b w:val="0"/>
                <w:bCs w:val="0"/>
              </w:rPr>
              <w:t>»</w:t>
            </w:r>
          </w:p>
        </w:tc>
        <w:tc>
          <w:tcPr>
            <w:tcW w:w="1134" w:type="dxa"/>
          </w:tcPr>
          <w:p w:rsidR="0077583B" w:rsidRPr="004011ED" w:rsidRDefault="0077583B" w:rsidP="0077583B">
            <w:pPr>
              <w:ind w:right="87"/>
              <w:rPr>
                <w:rFonts w:eastAsia="NewBaskervilleC"/>
                <w:color w:val="231F20"/>
              </w:rPr>
            </w:pPr>
            <w:r w:rsidRPr="002C1E84">
              <w:rPr>
                <w:rFonts w:eastAsia="NewBaskervilleC"/>
                <w:color w:val="231F20"/>
              </w:rPr>
              <w:lastRenderedPageBreak/>
              <w:t>§</w:t>
            </w:r>
            <w:r>
              <w:rPr>
                <w:rFonts w:eastAsia="NewBaskervilleC"/>
                <w:color w:val="231F20"/>
              </w:rPr>
              <w:t xml:space="preserve"> 15 Вопросы. Сообщение. </w:t>
            </w:r>
            <w:r>
              <w:rPr>
                <w:rFonts w:eastAsia="NewBaskervilleC"/>
                <w:color w:val="231F20"/>
              </w:rPr>
              <w:lastRenderedPageBreak/>
              <w:t>«Представители паразитических плоских червей, встречающиеся в Пермском крае»</w:t>
            </w:r>
          </w:p>
        </w:tc>
      </w:tr>
      <w:tr w:rsidR="0077583B" w:rsidRPr="004011ED" w:rsidTr="0077583B">
        <w:tc>
          <w:tcPr>
            <w:tcW w:w="851" w:type="dxa"/>
            <w:shd w:val="clear" w:color="auto" w:fill="auto"/>
          </w:tcPr>
          <w:p w:rsidR="0077583B" w:rsidRPr="004011ED" w:rsidRDefault="0077583B" w:rsidP="009C106E">
            <w:pPr>
              <w:ind w:right="59"/>
              <w:rPr>
                <w:rFonts w:eastAsia="NewBaskervilleC"/>
                <w:color w:val="231F20"/>
              </w:rPr>
            </w:pPr>
            <w:r>
              <w:rPr>
                <w:rFonts w:eastAsia="NewBaskervilleC"/>
                <w:color w:val="231F20"/>
              </w:rPr>
              <w:lastRenderedPageBreak/>
              <w:t>11 ноября</w:t>
            </w:r>
          </w:p>
        </w:tc>
        <w:tc>
          <w:tcPr>
            <w:tcW w:w="992" w:type="dxa"/>
            <w:shd w:val="clear" w:color="auto" w:fill="auto"/>
          </w:tcPr>
          <w:p w:rsidR="0077583B" w:rsidRPr="004011ED" w:rsidRDefault="0077583B" w:rsidP="009C106E">
            <w:pPr>
              <w:spacing w:before="17"/>
              <w:ind w:left="113" w:right="55"/>
              <w:contextualSpacing/>
              <w:rPr>
                <w:rFonts w:eastAsia="NewBaskervilleC"/>
                <w:color w:val="231F20"/>
              </w:rPr>
            </w:pPr>
          </w:p>
        </w:tc>
        <w:tc>
          <w:tcPr>
            <w:tcW w:w="709" w:type="dxa"/>
          </w:tcPr>
          <w:p w:rsidR="0077583B" w:rsidRPr="00595629" w:rsidRDefault="0077583B" w:rsidP="009C106E">
            <w:pPr>
              <w:rPr>
                <w:rFonts w:eastAsia="Calibri"/>
                <w:lang w:eastAsia="en-US"/>
              </w:rPr>
            </w:pPr>
          </w:p>
        </w:tc>
        <w:tc>
          <w:tcPr>
            <w:tcW w:w="1701" w:type="dxa"/>
          </w:tcPr>
          <w:p w:rsidR="0077583B" w:rsidRPr="00595629" w:rsidRDefault="0077583B" w:rsidP="009C106E">
            <w:pPr>
              <w:rPr>
                <w:rFonts w:eastAsia="Calibri"/>
                <w:lang w:eastAsia="en-US"/>
              </w:rPr>
            </w:pPr>
            <w:r>
              <w:rPr>
                <w:rFonts w:eastAsia="Calibri"/>
                <w:lang w:eastAsia="en-US"/>
              </w:rPr>
              <w:t>2.</w:t>
            </w:r>
            <w:r w:rsidRPr="00F11D5A">
              <w:rPr>
                <w:rFonts w:eastAsia="Calibri"/>
                <w:lang w:eastAsia="en-US"/>
              </w:rPr>
              <w:t>Разнообразие плоских червей: сосальщики и цепни. Класс Сосальщики</w:t>
            </w:r>
          </w:p>
        </w:tc>
        <w:tc>
          <w:tcPr>
            <w:tcW w:w="2552" w:type="dxa"/>
          </w:tcPr>
          <w:p w:rsidR="0077583B" w:rsidRPr="00595629" w:rsidRDefault="0077583B" w:rsidP="009C106E">
            <w:pPr>
              <w:rPr>
                <w:rFonts w:eastAsia="Calibri"/>
                <w:lang w:eastAsia="en-US"/>
              </w:rPr>
            </w:pPr>
            <w:r w:rsidRPr="00595629">
              <w:rPr>
                <w:rFonts w:eastAsia="Calibri"/>
                <w:lang w:eastAsia="en-US"/>
              </w:rPr>
              <w:t>Разнообразие плоских червей</w:t>
            </w:r>
          </w:p>
          <w:p w:rsidR="0077583B" w:rsidRPr="00595629" w:rsidRDefault="0077583B" w:rsidP="009C106E">
            <w:pPr>
              <w:rPr>
                <w:rFonts w:eastAsia="Calibri"/>
                <w:lang w:eastAsia="en-US" w:bidi="en-US"/>
              </w:rPr>
            </w:pPr>
            <w:r w:rsidRPr="00595629">
              <w:rPr>
                <w:rFonts w:eastAsia="Calibri"/>
                <w:lang w:eastAsia="en-US" w:bidi="en-US"/>
              </w:rPr>
              <w:t>Знания о местообитании, строении и образе жизни печеночного сосальщика, бычьего цепня,</w:t>
            </w:r>
            <w:r>
              <w:rPr>
                <w:rFonts w:eastAsia="Calibri"/>
                <w:lang w:eastAsia="en-US" w:bidi="en-US"/>
              </w:rPr>
              <w:t xml:space="preserve"> </w:t>
            </w:r>
            <w:r w:rsidRPr="00595629">
              <w:rPr>
                <w:rFonts w:eastAsia="Calibri"/>
                <w:lang w:eastAsia="en-US" w:bidi="en-US"/>
              </w:rPr>
              <w:t>широкого лентеца и эхинококка</w:t>
            </w:r>
            <w:r>
              <w:rPr>
                <w:rFonts w:eastAsia="Calibri"/>
                <w:lang w:eastAsia="en-US" w:bidi="en-US"/>
              </w:rPr>
              <w:t xml:space="preserve">. </w:t>
            </w:r>
            <w:r w:rsidRPr="00F11D5A">
              <w:rPr>
                <w:rFonts w:eastAsia="Calibri"/>
                <w:lang w:eastAsia="en-US" w:bidi="en-US"/>
              </w:rPr>
              <w:t>Приспособления к особенностям среды обитания.</w:t>
            </w:r>
          </w:p>
        </w:tc>
        <w:tc>
          <w:tcPr>
            <w:tcW w:w="4252" w:type="dxa"/>
          </w:tcPr>
          <w:p w:rsidR="0077583B" w:rsidRPr="00595629" w:rsidRDefault="0077583B" w:rsidP="009C106E">
            <w:pPr>
              <w:pStyle w:val="a5"/>
              <w:ind w:firstLine="284"/>
              <w:jc w:val="left"/>
              <w:rPr>
                <w:b w:val="0"/>
                <w:bCs w:val="0"/>
              </w:rPr>
            </w:pPr>
            <w:r>
              <w:rPr>
                <w:b w:val="0"/>
                <w:bCs w:val="0"/>
              </w:rPr>
              <w:t xml:space="preserve">Повторить характеристику плоских червей. </w:t>
            </w:r>
            <w:r w:rsidRPr="00595629">
              <w:rPr>
                <w:b w:val="0"/>
                <w:bCs w:val="0"/>
              </w:rPr>
              <w:t xml:space="preserve">Анализировать, сравнивать, классифицировать и обобщать </w:t>
            </w:r>
            <w:r>
              <w:rPr>
                <w:b w:val="0"/>
                <w:bCs w:val="0"/>
              </w:rPr>
              <w:t xml:space="preserve"> информацию. </w:t>
            </w:r>
            <w:r>
              <w:rPr>
                <w:rFonts w:eastAsia="Calibri"/>
                <w:b w:val="0"/>
                <w:bCs w:val="0"/>
              </w:rPr>
              <w:t>Д</w:t>
            </w:r>
            <w:r w:rsidRPr="00595629">
              <w:rPr>
                <w:rFonts w:eastAsia="Calibri"/>
                <w:b w:val="0"/>
                <w:bCs w:val="0"/>
              </w:rPr>
              <w:t>авать определение понятиям на основе изученного на различн</w:t>
            </w:r>
            <w:r>
              <w:rPr>
                <w:rFonts w:eastAsia="Calibri"/>
                <w:b w:val="0"/>
                <w:bCs w:val="0"/>
              </w:rPr>
              <w:t xml:space="preserve">ых предметах учебного материала. </w:t>
            </w:r>
            <w:r w:rsidRPr="00595629">
              <w:rPr>
                <w:b w:val="0"/>
                <w:bCs w:val="0"/>
              </w:rPr>
              <w:t>Представлять  информацию в виде  таблиц.</w:t>
            </w:r>
          </w:p>
          <w:p w:rsidR="0077583B" w:rsidRPr="00F634CA" w:rsidRDefault="0077583B" w:rsidP="009C106E">
            <w:pPr>
              <w:pStyle w:val="a5"/>
              <w:jc w:val="left"/>
              <w:rPr>
                <w:b w:val="0"/>
                <w:i/>
              </w:rPr>
            </w:pPr>
            <w:r>
              <w:rPr>
                <w:b w:val="0"/>
                <w:bCs w:val="0"/>
              </w:rPr>
              <w:t xml:space="preserve">   О</w:t>
            </w:r>
            <w:r w:rsidRPr="00595629">
              <w:rPr>
                <w:b w:val="0"/>
                <w:bCs w:val="0"/>
              </w:rPr>
              <w:t>цени</w:t>
            </w:r>
            <w:r>
              <w:rPr>
                <w:b w:val="0"/>
                <w:bCs w:val="0"/>
              </w:rPr>
              <w:t>ва</w:t>
            </w:r>
            <w:r w:rsidRPr="00595629">
              <w:rPr>
                <w:b w:val="0"/>
                <w:bCs w:val="0"/>
              </w:rPr>
              <w:t>ть степень успешности своей индивидуальной образовательной деятельности.</w:t>
            </w:r>
          </w:p>
          <w:p w:rsidR="0077583B" w:rsidRPr="00595629" w:rsidRDefault="0077583B" w:rsidP="009C106E">
            <w:pPr>
              <w:pStyle w:val="a5"/>
              <w:jc w:val="left"/>
              <w:rPr>
                <w:b w:val="0"/>
                <w:bCs w:val="0"/>
              </w:rPr>
            </w:pPr>
            <w:r>
              <w:rPr>
                <w:b w:val="0"/>
                <w:bCs w:val="0"/>
              </w:rPr>
              <w:t>Отстаивать</w:t>
            </w:r>
            <w:r w:rsidRPr="00595629">
              <w:rPr>
                <w:b w:val="0"/>
                <w:bCs w:val="0"/>
              </w:rPr>
              <w:t xml:space="preserve"> свою точку зрения, приводить аргументы, подтверждая их </w:t>
            </w:r>
            <w:r w:rsidRPr="00595629">
              <w:rPr>
                <w:b w:val="0"/>
                <w:bCs w:val="0"/>
              </w:rPr>
              <w:lastRenderedPageBreak/>
              <w:t xml:space="preserve">фактами. </w:t>
            </w:r>
          </w:p>
          <w:p w:rsidR="0077583B" w:rsidRPr="00595629" w:rsidRDefault="0077583B" w:rsidP="009C106E">
            <w:pPr>
              <w:pStyle w:val="a5"/>
              <w:ind w:firstLine="284"/>
              <w:jc w:val="left"/>
              <w:rPr>
                <w:rFonts w:eastAsia="Calibri"/>
                <w:lang w:eastAsia="en-US" w:bidi="en-US"/>
              </w:rPr>
            </w:pPr>
          </w:p>
        </w:tc>
        <w:tc>
          <w:tcPr>
            <w:tcW w:w="1134" w:type="dxa"/>
          </w:tcPr>
          <w:p w:rsidR="0077583B" w:rsidRDefault="0077583B" w:rsidP="009C106E">
            <w:pPr>
              <w:spacing w:before="17"/>
              <w:ind w:left="-57" w:right="59"/>
              <w:contextualSpacing/>
              <w:rPr>
                <w:rFonts w:eastAsia="NewBaskervilleC"/>
                <w:color w:val="231F20"/>
              </w:rPr>
            </w:pPr>
          </w:p>
        </w:tc>
        <w:tc>
          <w:tcPr>
            <w:tcW w:w="1134" w:type="dxa"/>
          </w:tcPr>
          <w:p w:rsidR="0077583B" w:rsidRPr="004011ED" w:rsidRDefault="0077583B" w:rsidP="009C106E">
            <w:pPr>
              <w:spacing w:before="17"/>
              <w:ind w:left="-57" w:right="59"/>
              <w:contextualSpacing/>
              <w:rPr>
                <w:rFonts w:eastAsia="NewBaskervilleC"/>
                <w:color w:val="231F20"/>
              </w:rPr>
            </w:pPr>
            <w:r>
              <w:rPr>
                <w:rFonts w:eastAsia="NewBaskervilleC"/>
                <w:color w:val="231F20"/>
              </w:rPr>
              <w:t xml:space="preserve">Сообщение. Самостоятельная работа в парах </w:t>
            </w:r>
          </w:p>
        </w:tc>
        <w:tc>
          <w:tcPr>
            <w:tcW w:w="1276" w:type="dxa"/>
          </w:tcPr>
          <w:p w:rsidR="0077583B" w:rsidRPr="004011ED" w:rsidRDefault="0077583B" w:rsidP="009C106E">
            <w:pPr>
              <w:spacing w:before="17"/>
              <w:ind w:right="59"/>
              <w:contextualSpacing/>
              <w:rPr>
                <w:rFonts w:eastAsia="NewBaskervilleC"/>
                <w:color w:val="231F20"/>
              </w:rPr>
            </w:pPr>
            <w:r w:rsidRPr="00474BF5">
              <w:rPr>
                <w:rFonts w:eastAsia="NewBaskervilleC"/>
                <w:color w:val="231F20"/>
              </w:rPr>
              <w:t>Презентация</w:t>
            </w:r>
            <w:r>
              <w:rPr>
                <w:rFonts w:eastAsia="NewBaskervilleC"/>
                <w:color w:val="231F20"/>
              </w:rPr>
              <w:t xml:space="preserve"> «</w:t>
            </w:r>
            <w:r w:rsidRPr="00576E60">
              <w:rPr>
                <w:rFonts w:eastAsia="NewBaskervilleC"/>
                <w:color w:val="231F20"/>
              </w:rPr>
              <w:t>Класс Сосальщики</w:t>
            </w:r>
            <w:r>
              <w:rPr>
                <w:rFonts w:eastAsia="NewBaskervilleC"/>
                <w:color w:val="231F20"/>
              </w:rPr>
              <w:t>»</w:t>
            </w:r>
          </w:p>
        </w:tc>
        <w:tc>
          <w:tcPr>
            <w:tcW w:w="1134" w:type="dxa"/>
          </w:tcPr>
          <w:p w:rsidR="0077583B" w:rsidRPr="004011ED" w:rsidRDefault="0077583B" w:rsidP="0077583B">
            <w:pPr>
              <w:spacing w:before="17"/>
              <w:ind w:right="87"/>
              <w:contextualSpacing/>
              <w:rPr>
                <w:rFonts w:eastAsia="NewBaskervilleC"/>
                <w:color w:val="231F20"/>
              </w:rPr>
            </w:pPr>
            <w:r w:rsidRPr="008D2C41">
              <w:rPr>
                <w:rFonts w:eastAsia="NewBaskervilleC"/>
                <w:color w:val="231F20"/>
              </w:rPr>
              <w:t>§</w:t>
            </w:r>
            <w:r>
              <w:rPr>
                <w:rFonts w:eastAsia="NewBaskervilleC"/>
                <w:color w:val="231F20"/>
              </w:rPr>
              <w:t xml:space="preserve"> 16 Вопросы выучить понятия</w:t>
            </w:r>
          </w:p>
        </w:tc>
      </w:tr>
      <w:tr w:rsidR="0077583B" w:rsidRPr="004011ED" w:rsidTr="0077583B">
        <w:tc>
          <w:tcPr>
            <w:tcW w:w="851" w:type="dxa"/>
            <w:shd w:val="clear" w:color="auto" w:fill="auto"/>
          </w:tcPr>
          <w:p w:rsidR="0077583B" w:rsidRPr="00F11D5A" w:rsidRDefault="0077583B" w:rsidP="009C106E">
            <w:pPr>
              <w:snapToGrid w:val="0"/>
              <w:spacing w:before="57"/>
              <w:ind w:right="55"/>
              <w:rPr>
                <w:rFonts w:eastAsia="NewBaskervilleC"/>
                <w:color w:val="231F20"/>
              </w:rPr>
            </w:pPr>
            <w:r>
              <w:rPr>
                <w:rFonts w:eastAsia="NewBaskervilleC"/>
                <w:color w:val="231F20"/>
              </w:rPr>
              <w:lastRenderedPageBreak/>
              <w:t>14 ноября</w:t>
            </w:r>
          </w:p>
        </w:tc>
        <w:tc>
          <w:tcPr>
            <w:tcW w:w="992" w:type="dxa"/>
            <w:shd w:val="clear" w:color="auto" w:fill="auto"/>
          </w:tcPr>
          <w:p w:rsidR="0077583B" w:rsidRPr="004011ED" w:rsidRDefault="0077583B" w:rsidP="009C106E">
            <w:pPr>
              <w:ind w:left="113" w:right="59"/>
              <w:contextualSpacing/>
              <w:rPr>
                <w:rFonts w:eastAsia="NewBaskervilleC"/>
                <w:color w:val="231F20"/>
              </w:rPr>
            </w:pPr>
          </w:p>
        </w:tc>
        <w:tc>
          <w:tcPr>
            <w:tcW w:w="709" w:type="dxa"/>
          </w:tcPr>
          <w:p w:rsidR="0077583B" w:rsidRPr="00595629" w:rsidRDefault="0077583B" w:rsidP="009C106E">
            <w:pPr>
              <w:rPr>
                <w:rFonts w:eastAsia="Calibri"/>
                <w:lang w:eastAsia="en-US" w:bidi="en-US"/>
              </w:rPr>
            </w:pPr>
          </w:p>
        </w:tc>
        <w:tc>
          <w:tcPr>
            <w:tcW w:w="1701" w:type="dxa"/>
          </w:tcPr>
          <w:p w:rsidR="0077583B" w:rsidRPr="00595629" w:rsidRDefault="0077583B" w:rsidP="009C106E">
            <w:pPr>
              <w:rPr>
                <w:rFonts w:eastAsia="Calibri"/>
                <w:lang w:eastAsia="en-US" w:bidi="en-US"/>
              </w:rPr>
            </w:pPr>
            <w:r>
              <w:rPr>
                <w:rFonts w:eastAsia="Calibri"/>
                <w:lang w:eastAsia="en-US" w:bidi="en-US"/>
              </w:rPr>
              <w:t>3.</w:t>
            </w:r>
            <w:r w:rsidRPr="00F11D5A">
              <w:rPr>
                <w:rFonts w:eastAsia="Calibri"/>
                <w:lang w:eastAsia="en-US" w:bidi="en-US"/>
              </w:rPr>
              <w:t>Тип Круглые черви.</w:t>
            </w:r>
            <w:r>
              <w:rPr>
                <w:rFonts w:eastAsia="Calibri"/>
                <w:lang w:eastAsia="en-US" w:bidi="en-US"/>
              </w:rPr>
              <w:t xml:space="preserve"> </w:t>
            </w:r>
            <w:r w:rsidRPr="00F11D5A">
              <w:rPr>
                <w:rFonts w:eastAsia="Calibri"/>
                <w:lang w:eastAsia="en-US" w:bidi="en-US"/>
              </w:rPr>
              <w:t>Класс Нематоды. Общая характеристика</w:t>
            </w:r>
          </w:p>
        </w:tc>
        <w:tc>
          <w:tcPr>
            <w:tcW w:w="2552" w:type="dxa"/>
          </w:tcPr>
          <w:p w:rsidR="0077583B" w:rsidRPr="00595629" w:rsidRDefault="0077583B" w:rsidP="009C106E">
            <w:pPr>
              <w:rPr>
                <w:rFonts w:eastAsia="Calibri"/>
                <w:lang w:eastAsia="en-US" w:bidi="en-US"/>
              </w:rPr>
            </w:pPr>
            <w:r>
              <w:rPr>
                <w:rFonts w:eastAsia="Calibri"/>
                <w:lang w:eastAsia="en-US" w:bidi="en-US"/>
              </w:rPr>
              <w:t>Общей характеристика</w:t>
            </w:r>
            <w:r w:rsidRPr="00595629">
              <w:rPr>
                <w:rFonts w:eastAsia="Calibri"/>
                <w:lang w:eastAsia="en-US" w:bidi="en-US"/>
              </w:rPr>
              <w:t xml:space="preserve"> круглых червей. </w:t>
            </w:r>
            <w:r>
              <w:rPr>
                <w:rFonts w:eastAsia="Calibri"/>
                <w:lang w:eastAsia="en-US" w:bidi="en-US"/>
              </w:rPr>
              <w:t>Местообитание, строение и образ</w:t>
            </w:r>
            <w:r w:rsidRPr="00595629">
              <w:rPr>
                <w:rFonts w:eastAsia="Calibri"/>
                <w:lang w:eastAsia="en-US" w:bidi="en-US"/>
              </w:rPr>
              <w:t xml:space="preserve"> жизни аскариды человеческой. </w:t>
            </w:r>
            <w:r>
              <w:rPr>
                <w:rFonts w:eastAsia="Calibri"/>
                <w:lang w:eastAsia="en-US" w:bidi="en-US"/>
              </w:rPr>
              <w:t>Паразитические круглые черви</w:t>
            </w:r>
            <w:r w:rsidRPr="00595629">
              <w:rPr>
                <w:rFonts w:eastAsia="Calibri"/>
                <w:lang w:eastAsia="en-US" w:bidi="en-US"/>
              </w:rPr>
              <w:t xml:space="preserve"> (острицы, трихинеллы,  ришты)</w:t>
            </w:r>
            <w:r>
              <w:rPr>
                <w:rFonts w:eastAsia="Calibri"/>
                <w:lang w:eastAsia="en-US" w:bidi="en-US"/>
              </w:rPr>
              <w:t xml:space="preserve">. </w:t>
            </w:r>
            <w:r w:rsidRPr="00F634CA">
              <w:rPr>
                <w:rFonts w:eastAsia="Calibri"/>
                <w:b/>
                <w:lang w:eastAsia="en-US" w:bidi="en-US"/>
              </w:rPr>
              <w:t>Ситуация распространения круглых червей в Пермском крае.</w:t>
            </w:r>
          </w:p>
        </w:tc>
        <w:tc>
          <w:tcPr>
            <w:tcW w:w="4252" w:type="dxa"/>
          </w:tcPr>
          <w:p w:rsidR="0077583B" w:rsidRPr="00595629" w:rsidRDefault="0077583B" w:rsidP="009C106E">
            <w:pPr>
              <w:pStyle w:val="a5"/>
              <w:jc w:val="left"/>
              <w:rPr>
                <w:rFonts w:eastAsia="Calibri"/>
                <w:b w:val="0"/>
                <w:bCs w:val="0"/>
              </w:rPr>
            </w:pPr>
            <w:r>
              <w:rPr>
                <w:rFonts w:eastAsia="Calibri"/>
                <w:b w:val="0"/>
                <w:bCs w:val="0"/>
              </w:rPr>
              <w:t xml:space="preserve">Анализировать текст и выделять главное. </w:t>
            </w:r>
          </w:p>
          <w:p w:rsidR="0077583B" w:rsidRPr="00595629" w:rsidRDefault="0077583B" w:rsidP="009C106E">
            <w:pPr>
              <w:pStyle w:val="a5"/>
              <w:jc w:val="left"/>
              <w:rPr>
                <w:b w:val="0"/>
                <w:bCs w:val="0"/>
              </w:rPr>
            </w:pPr>
            <w:r w:rsidRPr="00595629">
              <w:rPr>
                <w:b w:val="0"/>
                <w:bCs w:val="0"/>
              </w:rPr>
              <w:t xml:space="preserve">Строить </w:t>
            </w:r>
            <w:proofErr w:type="gramStart"/>
            <w:r w:rsidRPr="00595629">
              <w:rPr>
                <w:b w:val="0"/>
                <w:bCs w:val="0"/>
              </w:rPr>
              <w:t>логическое рассуждение</w:t>
            </w:r>
            <w:proofErr w:type="gramEnd"/>
            <w:r w:rsidRPr="00595629">
              <w:rPr>
                <w:b w:val="0"/>
                <w:bCs w:val="0"/>
              </w:rPr>
              <w:t>, включающее установление причинно-следственных связей.</w:t>
            </w:r>
          </w:p>
          <w:p w:rsidR="0077583B" w:rsidRPr="00595629" w:rsidRDefault="0077583B" w:rsidP="009C106E">
            <w:pPr>
              <w:pStyle w:val="a5"/>
              <w:jc w:val="left"/>
              <w:rPr>
                <w:b w:val="0"/>
                <w:bCs w:val="0"/>
              </w:rPr>
            </w:pPr>
            <w:r>
              <w:rPr>
                <w:b w:val="0"/>
                <w:bCs w:val="0"/>
              </w:rPr>
              <w:t>Выявлять общие закономерности, определяющие</w:t>
            </w:r>
            <w:r w:rsidRPr="00595629">
              <w:rPr>
                <w:b w:val="0"/>
                <w:bCs w:val="0"/>
              </w:rPr>
              <w:t xml:space="preserve"> данную предметную область.</w:t>
            </w:r>
            <w:r>
              <w:rPr>
                <w:b w:val="0"/>
                <w:bCs w:val="0"/>
              </w:rPr>
              <w:t xml:space="preserve"> Сравнивать с типом Плоские черви.</w:t>
            </w:r>
          </w:p>
          <w:p w:rsidR="0077583B" w:rsidRPr="00F636DC" w:rsidRDefault="0077583B" w:rsidP="009C106E">
            <w:pPr>
              <w:pStyle w:val="a5"/>
              <w:jc w:val="left"/>
              <w:rPr>
                <w:b w:val="0"/>
                <w:bCs w:val="0"/>
              </w:rPr>
            </w:pPr>
            <w:r w:rsidRPr="00595629">
              <w:rPr>
                <w:b w:val="0"/>
                <w:bCs w:val="0"/>
              </w:rPr>
              <w:t>Представлять  информацию в виде  ко</w:t>
            </w:r>
            <w:r>
              <w:rPr>
                <w:b w:val="0"/>
                <w:bCs w:val="0"/>
              </w:rPr>
              <w:t xml:space="preserve">нспектов, таблиц. </w:t>
            </w:r>
            <w:r w:rsidRPr="00595629">
              <w:rPr>
                <w:b w:val="0"/>
                <w:bCs w:val="0"/>
              </w:rPr>
              <w:t>В дискуссии уметь выдвинуть контраргументы, перефразировать свою мысль</w:t>
            </w:r>
            <w:r>
              <w:rPr>
                <w:b w:val="0"/>
                <w:bCs w:val="0"/>
              </w:rPr>
              <w:t>. Отстаивать</w:t>
            </w:r>
            <w:r w:rsidRPr="00595629">
              <w:rPr>
                <w:b w:val="0"/>
                <w:bCs w:val="0"/>
              </w:rPr>
              <w:t xml:space="preserve"> свою точку зрения, приводить аргу</w:t>
            </w:r>
            <w:r>
              <w:rPr>
                <w:b w:val="0"/>
                <w:bCs w:val="0"/>
              </w:rPr>
              <w:t xml:space="preserve">менты, подтверждая их фактами. </w:t>
            </w:r>
          </w:p>
        </w:tc>
        <w:tc>
          <w:tcPr>
            <w:tcW w:w="1134" w:type="dxa"/>
          </w:tcPr>
          <w:p w:rsidR="0077583B" w:rsidRDefault="0077583B" w:rsidP="009C106E">
            <w:pPr>
              <w:pStyle w:val="a5"/>
              <w:jc w:val="left"/>
              <w:rPr>
                <w:rFonts w:eastAsia="Calibri"/>
                <w:b w:val="0"/>
                <w:bCs w:val="0"/>
              </w:rPr>
            </w:pPr>
          </w:p>
        </w:tc>
        <w:tc>
          <w:tcPr>
            <w:tcW w:w="1134" w:type="dxa"/>
          </w:tcPr>
          <w:p w:rsidR="0077583B" w:rsidRPr="00F11D5A" w:rsidRDefault="0077583B" w:rsidP="002817AF">
            <w:pPr>
              <w:pStyle w:val="a5"/>
              <w:jc w:val="left"/>
              <w:rPr>
                <w:rFonts w:eastAsia="Calibri"/>
                <w:b w:val="0"/>
                <w:bCs w:val="0"/>
              </w:rPr>
            </w:pPr>
            <w:r>
              <w:rPr>
                <w:rFonts w:eastAsia="Calibri"/>
                <w:b w:val="0"/>
                <w:bCs w:val="0"/>
              </w:rPr>
              <w:t>Текущий контроль (</w:t>
            </w:r>
            <w:r w:rsidR="002817AF">
              <w:rPr>
                <w:rFonts w:eastAsia="Calibri"/>
                <w:b w:val="0"/>
                <w:bCs w:val="0"/>
              </w:rPr>
              <w:t xml:space="preserve">проверочная </w:t>
            </w:r>
            <w:r w:rsidRPr="00F634CA">
              <w:rPr>
                <w:rFonts w:eastAsia="Calibri"/>
                <w:b w:val="0"/>
                <w:bCs w:val="0"/>
              </w:rPr>
              <w:t>работа по карточкам</w:t>
            </w:r>
            <w:r>
              <w:rPr>
                <w:rFonts w:eastAsia="Calibri"/>
                <w:b w:val="0"/>
                <w:bCs w:val="0"/>
              </w:rPr>
              <w:t>).</w:t>
            </w:r>
          </w:p>
        </w:tc>
        <w:tc>
          <w:tcPr>
            <w:tcW w:w="1276" w:type="dxa"/>
          </w:tcPr>
          <w:p w:rsidR="0077583B" w:rsidRPr="00595629" w:rsidRDefault="0077583B" w:rsidP="009C106E">
            <w:pPr>
              <w:pStyle w:val="a5"/>
              <w:jc w:val="left"/>
              <w:rPr>
                <w:rFonts w:eastAsia="Calibri"/>
                <w:b w:val="0"/>
                <w:bCs w:val="0"/>
              </w:rPr>
            </w:pPr>
            <w:r w:rsidRPr="00474BF5">
              <w:rPr>
                <w:rFonts w:eastAsia="Calibri"/>
                <w:b w:val="0"/>
                <w:bCs w:val="0"/>
              </w:rPr>
              <w:t>Презентация</w:t>
            </w:r>
            <w:r>
              <w:rPr>
                <w:rFonts w:eastAsia="Calibri"/>
                <w:b w:val="0"/>
                <w:bCs w:val="0"/>
              </w:rPr>
              <w:t xml:space="preserve"> «</w:t>
            </w:r>
            <w:r w:rsidRPr="00576E60">
              <w:rPr>
                <w:rFonts w:eastAsia="Calibri"/>
                <w:b w:val="0"/>
                <w:bCs w:val="0"/>
              </w:rPr>
              <w:t>Тип Круглые черви. Класс Нематоды</w:t>
            </w:r>
            <w:r>
              <w:rPr>
                <w:rFonts w:eastAsia="Calibri"/>
                <w:b w:val="0"/>
                <w:bCs w:val="0"/>
              </w:rPr>
              <w:t>». Влажные препараты</w:t>
            </w:r>
          </w:p>
        </w:tc>
        <w:tc>
          <w:tcPr>
            <w:tcW w:w="1134" w:type="dxa"/>
          </w:tcPr>
          <w:p w:rsidR="0077583B" w:rsidRPr="00595629" w:rsidRDefault="0077583B" w:rsidP="0077583B">
            <w:pPr>
              <w:ind w:right="87"/>
            </w:pPr>
            <w:r w:rsidRPr="008D2C41">
              <w:t>§</w:t>
            </w:r>
            <w:r>
              <w:t xml:space="preserve"> 17 Вопросы.</w:t>
            </w:r>
          </w:p>
          <w:p w:rsidR="0077583B" w:rsidRPr="004011ED" w:rsidRDefault="0077583B" w:rsidP="0077583B">
            <w:pPr>
              <w:spacing w:before="17"/>
              <w:ind w:left="113" w:right="87"/>
              <w:contextualSpacing/>
              <w:rPr>
                <w:rFonts w:eastAsia="NewBaskervilleC"/>
                <w:color w:val="231F20"/>
              </w:rPr>
            </w:pPr>
          </w:p>
        </w:tc>
      </w:tr>
      <w:tr w:rsidR="0077583B" w:rsidRPr="004011ED" w:rsidTr="0077583B">
        <w:tc>
          <w:tcPr>
            <w:tcW w:w="851" w:type="dxa"/>
            <w:shd w:val="clear" w:color="auto" w:fill="auto"/>
          </w:tcPr>
          <w:p w:rsidR="0077583B" w:rsidRPr="004011ED" w:rsidRDefault="0077583B" w:rsidP="009C106E">
            <w:pPr>
              <w:ind w:right="59"/>
              <w:rPr>
                <w:rFonts w:eastAsia="NewBaskervilleC"/>
                <w:color w:val="231F20"/>
              </w:rPr>
            </w:pPr>
            <w:r>
              <w:rPr>
                <w:rFonts w:eastAsia="NewBaskervilleC"/>
                <w:color w:val="231F20"/>
              </w:rPr>
              <w:t>18 ноября</w:t>
            </w:r>
          </w:p>
        </w:tc>
        <w:tc>
          <w:tcPr>
            <w:tcW w:w="992" w:type="dxa"/>
            <w:shd w:val="clear" w:color="auto" w:fill="auto"/>
          </w:tcPr>
          <w:p w:rsidR="0077583B" w:rsidRPr="004011ED" w:rsidRDefault="0077583B" w:rsidP="009C106E">
            <w:pPr>
              <w:spacing w:before="17"/>
              <w:ind w:left="113" w:right="57"/>
              <w:contextualSpacing/>
              <w:rPr>
                <w:rFonts w:eastAsia="NewBaskervilleC"/>
                <w:color w:val="231F20"/>
              </w:rPr>
            </w:pPr>
          </w:p>
        </w:tc>
        <w:tc>
          <w:tcPr>
            <w:tcW w:w="709" w:type="dxa"/>
          </w:tcPr>
          <w:p w:rsidR="0077583B" w:rsidRPr="00595629" w:rsidRDefault="0077583B" w:rsidP="009C106E">
            <w:pPr>
              <w:jc w:val="center"/>
              <w:rPr>
                <w:rFonts w:eastAsia="Calibri"/>
                <w:lang w:eastAsia="en-US" w:bidi="en-US"/>
              </w:rPr>
            </w:pPr>
          </w:p>
        </w:tc>
        <w:tc>
          <w:tcPr>
            <w:tcW w:w="1701" w:type="dxa"/>
          </w:tcPr>
          <w:p w:rsidR="0077583B" w:rsidRPr="00595629" w:rsidRDefault="0077583B" w:rsidP="009C106E">
            <w:pPr>
              <w:rPr>
                <w:rFonts w:eastAsia="Calibri"/>
                <w:lang w:eastAsia="en-US" w:bidi="en-US"/>
              </w:rPr>
            </w:pPr>
            <w:r>
              <w:rPr>
                <w:rFonts w:eastAsia="Calibri"/>
                <w:lang w:eastAsia="en-US" w:bidi="en-US"/>
              </w:rPr>
              <w:t>4.</w:t>
            </w:r>
            <w:r w:rsidRPr="00F11D5A">
              <w:rPr>
                <w:rFonts w:eastAsia="Calibri"/>
                <w:lang w:eastAsia="en-US" w:bidi="en-US"/>
              </w:rPr>
              <w:t>Тип Кольчатые черви. Общая характеристика. Класс</w:t>
            </w:r>
            <w:r>
              <w:rPr>
                <w:rFonts w:eastAsia="Calibri"/>
                <w:lang w:eastAsia="en-US" w:bidi="en-US"/>
              </w:rPr>
              <w:t xml:space="preserve"> </w:t>
            </w:r>
            <w:r w:rsidRPr="00F11D5A">
              <w:rPr>
                <w:rFonts w:eastAsia="Calibri"/>
                <w:lang w:eastAsia="en-US" w:bidi="en-US"/>
              </w:rPr>
              <w:t>Многощетинковые черви</w:t>
            </w:r>
          </w:p>
        </w:tc>
        <w:tc>
          <w:tcPr>
            <w:tcW w:w="2552" w:type="dxa"/>
          </w:tcPr>
          <w:p w:rsidR="0077583B" w:rsidRPr="00595629" w:rsidRDefault="0077583B" w:rsidP="009C106E">
            <w:pPr>
              <w:rPr>
                <w:rFonts w:eastAsia="Calibri"/>
                <w:lang w:eastAsia="en-US" w:bidi="en-US"/>
              </w:rPr>
            </w:pPr>
            <w:r>
              <w:rPr>
                <w:rFonts w:eastAsia="Calibri"/>
                <w:lang w:eastAsia="en-US" w:bidi="en-US"/>
              </w:rPr>
              <w:t>Общая характеристика т</w:t>
            </w:r>
            <w:r w:rsidRPr="00EB4255">
              <w:rPr>
                <w:rFonts w:eastAsia="Calibri"/>
                <w:lang w:eastAsia="en-US" w:bidi="en-US"/>
              </w:rPr>
              <w:t>ип</w:t>
            </w:r>
            <w:r>
              <w:rPr>
                <w:rFonts w:eastAsia="Calibri"/>
                <w:lang w:eastAsia="en-US" w:bidi="en-US"/>
              </w:rPr>
              <w:t>а</w:t>
            </w:r>
            <w:r w:rsidRPr="00EB4255">
              <w:rPr>
                <w:rFonts w:eastAsia="Calibri"/>
                <w:lang w:eastAsia="en-US" w:bidi="en-US"/>
              </w:rPr>
              <w:t xml:space="preserve"> Кольчатые черви </w:t>
            </w:r>
            <w:r>
              <w:rPr>
                <w:rFonts w:eastAsia="Calibri"/>
                <w:lang w:eastAsia="en-US" w:bidi="en-US"/>
              </w:rPr>
              <w:t>Общая характеристика</w:t>
            </w:r>
            <w:r w:rsidRPr="00595629">
              <w:rPr>
                <w:rFonts w:eastAsia="Calibri"/>
                <w:lang w:eastAsia="en-US" w:bidi="en-US"/>
              </w:rPr>
              <w:t xml:space="preserve"> многощетинковых плоских червей. </w:t>
            </w:r>
            <w:r>
              <w:rPr>
                <w:rFonts w:eastAsia="Calibri"/>
                <w:lang w:eastAsia="en-US" w:bidi="en-US"/>
              </w:rPr>
              <w:t xml:space="preserve">Местообитание, </w:t>
            </w:r>
            <w:proofErr w:type="gramStart"/>
            <w:r>
              <w:rPr>
                <w:rFonts w:eastAsia="Calibri"/>
                <w:lang w:eastAsia="en-US" w:bidi="en-US"/>
              </w:rPr>
              <w:t>строении</w:t>
            </w:r>
            <w:proofErr w:type="gramEnd"/>
            <w:r>
              <w:rPr>
                <w:rFonts w:eastAsia="Calibri"/>
                <w:lang w:eastAsia="en-US" w:bidi="en-US"/>
              </w:rPr>
              <w:t xml:space="preserve"> и образ</w:t>
            </w:r>
            <w:r w:rsidRPr="00595629">
              <w:rPr>
                <w:rFonts w:eastAsia="Calibri"/>
                <w:lang w:eastAsia="en-US" w:bidi="en-US"/>
              </w:rPr>
              <w:t xml:space="preserve"> </w:t>
            </w:r>
            <w:r w:rsidRPr="00595629">
              <w:rPr>
                <w:rFonts w:eastAsia="Calibri"/>
                <w:lang w:eastAsia="en-US" w:bidi="en-US"/>
              </w:rPr>
              <w:lastRenderedPageBreak/>
              <w:t>жизни нереиды и пескожила</w:t>
            </w:r>
          </w:p>
          <w:p w:rsidR="0077583B" w:rsidRPr="00595629" w:rsidRDefault="0077583B" w:rsidP="009C106E">
            <w:pPr>
              <w:rPr>
                <w:rFonts w:eastAsia="Calibri"/>
                <w:b/>
                <w:lang w:eastAsia="en-US" w:bidi="en-US"/>
              </w:rPr>
            </w:pPr>
            <w:r w:rsidRPr="00595629">
              <w:rPr>
                <w:rFonts w:eastAsia="Calibri"/>
                <w:lang w:eastAsia="en-US" w:bidi="en-US"/>
              </w:rPr>
              <w:t>Знания об эволюции и значении червей</w:t>
            </w:r>
          </w:p>
        </w:tc>
        <w:tc>
          <w:tcPr>
            <w:tcW w:w="4252" w:type="dxa"/>
          </w:tcPr>
          <w:p w:rsidR="0077583B" w:rsidRPr="00595629" w:rsidRDefault="0077583B" w:rsidP="009C106E">
            <w:pPr>
              <w:pStyle w:val="a5"/>
              <w:jc w:val="left"/>
              <w:rPr>
                <w:b w:val="0"/>
                <w:bCs w:val="0"/>
              </w:rPr>
            </w:pPr>
            <w:r>
              <w:rPr>
                <w:b w:val="0"/>
                <w:bCs w:val="0"/>
              </w:rPr>
              <w:lastRenderedPageBreak/>
              <w:t>Повторить классификацию червей.   Анализировать текст и выделять главное.</w:t>
            </w:r>
          </w:p>
          <w:p w:rsidR="0077583B" w:rsidRPr="00595629" w:rsidRDefault="0077583B" w:rsidP="009C106E">
            <w:pPr>
              <w:pStyle w:val="a5"/>
              <w:jc w:val="left"/>
              <w:rPr>
                <w:b w:val="0"/>
                <w:bCs w:val="0"/>
              </w:rPr>
            </w:pPr>
            <w:r>
              <w:rPr>
                <w:b w:val="0"/>
                <w:bCs w:val="0"/>
              </w:rPr>
              <w:t>Установить причинно-следственные связи</w:t>
            </w:r>
            <w:r w:rsidRPr="00595629">
              <w:rPr>
                <w:b w:val="0"/>
                <w:bCs w:val="0"/>
              </w:rPr>
              <w:t>.</w:t>
            </w:r>
          </w:p>
          <w:p w:rsidR="0077583B" w:rsidRPr="00E54321" w:rsidRDefault="0077583B" w:rsidP="009C106E">
            <w:pPr>
              <w:pStyle w:val="a5"/>
              <w:jc w:val="left"/>
              <w:rPr>
                <w:rFonts w:eastAsia="Calibri"/>
                <w:b w:val="0"/>
                <w:bCs w:val="0"/>
              </w:rPr>
            </w:pPr>
            <w:r w:rsidRPr="00595629">
              <w:rPr>
                <w:rFonts w:eastAsia="Calibri"/>
                <w:b w:val="0"/>
                <w:bCs w:val="0"/>
              </w:rPr>
              <w:t xml:space="preserve">Давать определение понятиям на основе изученного на различных </w:t>
            </w:r>
            <w:r w:rsidRPr="00595629">
              <w:rPr>
                <w:rFonts w:eastAsia="Calibri"/>
                <w:b w:val="0"/>
                <w:bCs w:val="0"/>
              </w:rPr>
              <w:lastRenderedPageBreak/>
              <w:t xml:space="preserve">предметах учебного материала; </w:t>
            </w:r>
            <w:r w:rsidRPr="00595629">
              <w:rPr>
                <w:b w:val="0"/>
                <w:bCs w:val="0"/>
              </w:rPr>
              <w:t>классифицировать и обобщать понятия</w:t>
            </w:r>
            <w:r>
              <w:rPr>
                <w:rFonts w:eastAsia="Calibri"/>
                <w:b w:val="0"/>
                <w:bCs w:val="0"/>
              </w:rPr>
              <w:t xml:space="preserve">. </w:t>
            </w:r>
            <w:r w:rsidRPr="00595629">
              <w:rPr>
                <w:b w:val="0"/>
                <w:bCs w:val="0"/>
              </w:rPr>
              <w:t>Самостоятельно обнаруживать и формулировать проблему в индивидуальной учебной деятельности.</w:t>
            </w:r>
          </w:p>
          <w:p w:rsidR="0077583B" w:rsidRPr="00E54321" w:rsidRDefault="0077583B" w:rsidP="009C106E">
            <w:pPr>
              <w:pStyle w:val="a6"/>
              <w:spacing w:after="0" w:line="240" w:lineRule="auto"/>
              <w:rPr>
                <w:b/>
                <w:bCs/>
              </w:rPr>
            </w:pPr>
          </w:p>
        </w:tc>
        <w:tc>
          <w:tcPr>
            <w:tcW w:w="1134" w:type="dxa"/>
          </w:tcPr>
          <w:p w:rsidR="0077583B" w:rsidRDefault="0077583B" w:rsidP="009C106E">
            <w:pPr>
              <w:pStyle w:val="a5"/>
              <w:jc w:val="left"/>
              <w:rPr>
                <w:b w:val="0"/>
              </w:rPr>
            </w:pPr>
          </w:p>
        </w:tc>
        <w:tc>
          <w:tcPr>
            <w:tcW w:w="1134" w:type="dxa"/>
          </w:tcPr>
          <w:p w:rsidR="0077583B" w:rsidRPr="00595629" w:rsidRDefault="0077583B" w:rsidP="009C106E">
            <w:pPr>
              <w:pStyle w:val="a5"/>
              <w:jc w:val="left"/>
              <w:rPr>
                <w:b w:val="0"/>
              </w:rPr>
            </w:pPr>
            <w:r>
              <w:rPr>
                <w:b w:val="0"/>
              </w:rPr>
              <w:t>Фронтальный опрос (по цепочке).</w:t>
            </w:r>
          </w:p>
        </w:tc>
        <w:tc>
          <w:tcPr>
            <w:tcW w:w="1276" w:type="dxa"/>
          </w:tcPr>
          <w:p w:rsidR="0077583B" w:rsidRPr="00595629" w:rsidRDefault="0077583B" w:rsidP="009C106E">
            <w:pPr>
              <w:pStyle w:val="a5"/>
              <w:jc w:val="left"/>
              <w:rPr>
                <w:b w:val="0"/>
              </w:rPr>
            </w:pPr>
            <w:r w:rsidRPr="00474BF5">
              <w:rPr>
                <w:b w:val="0"/>
              </w:rPr>
              <w:t>Презентация</w:t>
            </w:r>
            <w:r>
              <w:rPr>
                <w:b w:val="0"/>
              </w:rPr>
              <w:t xml:space="preserve"> «Тип Кольчатые черви»</w:t>
            </w:r>
          </w:p>
        </w:tc>
        <w:tc>
          <w:tcPr>
            <w:tcW w:w="1134" w:type="dxa"/>
          </w:tcPr>
          <w:p w:rsidR="0077583B" w:rsidRPr="00595629" w:rsidRDefault="0077583B" w:rsidP="0077583B">
            <w:pPr>
              <w:suppressAutoHyphens/>
              <w:ind w:right="87"/>
              <w:rPr>
                <w:rFonts w:eastAsia="Calibri"/>
                <w:lang w:eastAsia="en-US"/>
              </w:rPr>
            </w:pPr>
            <w:r w:rsidRPr="008D2C41">
              <w:rPr>
                <w:rFonts w:eastAsia="Calibri"/>
                <w:lang w:eastAsia="ar-SA"/>
              </w:rPr>
              <w:t xml:space="preserve">§ </w:t>
            </w:r>
            <w:r>
              <w:rPr>
                <w:rFonts w:eastAsia="Calibri"/>
                <w:lang w:eastAsia="ar-SA"/>
              </w:rPr>
              <w:t>18 вопросы.</w:t>
            </w:r>
          </w:p>
        </w:tc>
      </w:tr>
      <w:tr w:rsidR="0077583B" w:rsidRPr="004011ED" w:rsidTr="0077583B">
        <w:tc>
          <w:tcPr>
            <w:tcW w:w="851" w:type="dxa"/>
            <w:shd w:val="clear" w:color="auto" w:fill="auto"/>
          </w:tcPr>
          <w:p w:rsidR="0077583B" w:rsidRPr="004011ED" w:rsidRDefault="0077583B" w:rsidP="009C106E">
            <w:pPr>
              <w:ind w:right="59"/>
              <w:rPr>
                <w:rFonts w:eastAsia="NewBaskervilleC"/>
                <w:color w:val="231F20"/>
              </w:rPr>
            </w:pPr>
            <w:r>
              <w:rPr>
                <w:rFonts w:eastAsia="NewBaskervilleC"/>
                <w:color w:val="231F20"/>
              </w:rPr>
              <w:lastRenderedPageBreak/>
              <w:t>21 ноября</w:t>
            </w:r>
          </w:p>
        </w:tc>
        <w:tc>
          <w:tcPr>
            <w:tcW w:w="992" w:type="dxa"/>
            <w:shd w:val="clear" w:color="auto" w:fill="auto"/>
          </w:tcPr>
          <w:p w:rsidR="0077583B" w:rsidRPr="004011ED" w:rsidRDefault="0077583B" w:rsidP="009C106E">
            <w:pPr>
              <w:spacing w:before="19" w:line="200" w:lineRule="exact"/>
              <w:contextualSpacing/>
            </w:pPr>
          </w:p>
          <w:p w:rsidR="0077583B" w:rsidRDefault="0077583B" w:rsidP="009C106E">
            <w:pPr>
              <w:spacing w:before="38"/>
              <w:ind w:left="113" w:right="59"/>
              <w:contextualSpacing/>
              <w:rPr>
                <w:rFonts w:eastAsia="FranklinGothicMediumC"/>
                <w:b/>
                <w:color w:val="231F20"/>
              </w:rPr>
            </w:pPr>
          </w:p>
          <w:p w:rsidR="0077583B" w:rsidRPr="004011ED" w:rsidRDefault="0077583B" w:rsidP="009C106E">
            <w:pPr>
              <w:spacing w:before="38"/>
              <w:ind w:left="113" w:right="59"/>
              <w:contextualSpacing/>
              <w:rPr>
                <w:rFonts w:eastAsia="FranklinGothicMediumC"/>
                <w:b/>
                <w:color w:val="231F20"/>
              </w:rPr>
            </w:pPr>
          </w:p>
        </w:tc>
        <w:tc>
          <w:tcPr>
            <w:tcW w:w="709" w:type="dxa"/>
          </w:tcPr>
          <w:p w:rsidR="0077583B" w:rsidRPr="00595629" w:rsidRDefault="0077583B" w:rsidP="009C106E">
            <w:pPr>
              <w:jc w:val="center"/>
              <w:rPr>
                <w:rFonts w:eastAsia="Calibri"/>
                <w:lang w:eastAsia="en-US" w:bidi="en-US"/>
              </w:rPr>
            </w:pPr>
          </w:p>
        </w:tc>
        <w:tc>
          <w:tcPr>
            <w:tcW w:w="1701" w:type="dxa"/>
          </w:tcPr>
          <w:p w:rsidR="0077583B" w:rsidRPr="00595629" w:rsidRDefault="0077583B" w:rsidP="009C106E">
            <w:pPr>
              <w:rPr>
                <w:rFonts w:eastAsia="Calibri"/>
                <w:lang w:eastAsia="en-US" w:bidi="en-US"/>
              </w:rPr>
            </w:pPr>
            <w:r>
              <w:rPr>
                <w:rFonts w:eastAsia="Calibri"/>
                <w:lang w:eastAsia="en-US" w:bidi="en-US"/>
              </w:rPr>
              <w:t>5.</w:t>
            </w:r>
            <w:r w:rsidRPr="00E40F2A">
              <w:rPr>
                <w:rFonts w:eastAsia="Calibri"/>
                <w:lang w:eastAsia="en-US" w:bidi="en-US"/>
              </w:rPr>
              <w:t>Тип Кольчатые черви. Общая характеристика. Класс Малощетинковые черви</w:t>
            </w:r>
          </w:p>
        </w:tc>
        <w:tc>
          <w:tcPr>
            <w:tcW w:w="2552" w:type="dxa"/>
          </w:tcPr>
          <w:p w:rsidR="0077583B" w:rsidRPr="00595629" w:rsidRDefault="0077583B" w:rsidP="009C106E">
            <w:pPr>
              <w:rPr>
                <w:rFonts w:eastAsia="Calibri"/>
                <w:lang w:eastAsia="en-US" w:bidi="en-US"/>
              </w:rPr>
            </w:pPr>
            <w:r>
              <w:rPr>
                <w:rFonts w:eastAsia="Calibri"/>
                <w:lang w:eastAsia="en-US" w:bidi="en-US"/>
              </w:rPr>
              <w:t>Общая характеристика</w:t>
            </w:r>
            <w:r w:rsidRPr="00595629">
              <w:rPr>
                <w:rFonts w:eastAsia="Calibri"/>
                <w:lang w:eastAsia="en-US" w:bidi="en-US"/>
              </w:rPr>
              <w:t xml:space="preserve"> кольчатых червей. </w:t>
            </w:r>
            <w:r>
              <w:rPr>
                <w:rFonts w:eastAsia="Calibri"/>
                <w:lang w:eastAsia="en-US" w:bidi="en-US"/>
              </w:rPr>
              <w:t xml:space="preserve">Характеристика класса </w:t>
            </w:r>
            <w:proofErr w:type="gramStart"/>
            <w:r>
              <w:rPr>
                <w:rFonts w:eastAsia="Calibri"/>
                <w:lang w:eastAsia="en-US" w:bidi="en-US"/>
              </w:rPr>
              <w:t>Малощетинковые</w:t>
            </w:r>
            <w:proofErr w:type="gramEnd"/>
            <w:r>
              <w:rPr>
                <w:rFonts w:eastAsia="Calibri"/>
                <w:lang w:eastAsia="en-US" w:bidi="en-US"/>
              </w:rPr>
              <w:t>. Местообитание, строение и образ</w:t>
            </w:r>
            <w:r w:rsidRPr="00595629">
              <w:rPr>
                <w:rFonts w:eastAsia="Calibri"/>
                <w:lang w:eastAsia="en-US" w:bidi="en-US"/>
              </w:rPr>
              <w:t xml:space="preserve"> жизни дождевого червя</w:t>
            </w:r>
            <w:r>
              <w:rPr>
                <w:rFonts w:eastAsia="Calibri"/>
                <w:lang w:eastAsia="en-US" w:bidi="en-US"/>
              </w:rPr>
              <w:t xml:space="preserve">. </w:t>
            </w:r>
            <w:r w:rsidRPr="000C457E">
              <w:rPr>
                <w:rFonts w:eastAsia="Calibri"/>
                <w:b/>
                <w:lang w:eastAsia="en-US" w:bidi="en-US"/>
              </w:rPr>
              <w:t>Значение кольчатых червей для Пермского края.</w:t>
            </w:r>
          </w:p>
        </w:tc>
        <w:tc>
          <w:tcPr>
            <w:tcW w:w="4252" w:type="dxa"/>
          </w:tcPr>
          <w:p w:rsidR="0077583B" w:rsidRPr="00940CF9" w:rsidRDefault="0077583B" w:rsidP="009C106E">
            <w:pPr>
              <w:pStyle w:val="a5"/>
              <w:jc w:val="left"/>
              <w:rPr>
                <w:b w:val="0"/>
                <w:bCs w:val="0"/>
              </w:rPr>
            </w:pPr>
            <w:r w:rsidRPr="00940CF9">
              <w:rPr>
                <w:b w:val="0"/>
                <w:bCs w:val="0"/>
              </w:rPr>
              <w:t>Повторить классификацию червей.   Анализировать текст и выделять главное.</w:t>
            </w:r>
          </w:p>
          <w:p w:rsidR="0077583B" w:rsidRPr="00940CF9" w:rsidRDefault="0077583B" w:rsidP="009C106E">
            <w:pPr>
              <w:pStyle w:val="a5"/>
              <w:jc w:val="left"/>
              <w:rPr>
                <w:b w:val="0"/>
                <w:bCs w:val="0"/>
              </w:rPr>
            </w:pPr>
            <w:r w:rsidRPr="00940CF9">
              <w:rPr>
                <w:b w:val="0"/>
                <w:bCs w:val="0"/>
              </w:rPr>
              <w:t>Установить</w:t>
            </w:r>
            <w:r>
              <w:rPr>
                <w:b w:val="0"/>
                <w:bCs w:val="0"/>
              </w:rPr>
              <w:t xml:space="preserve"> причинно-следственные</w:t>
            </w:r>
            <w:r w:rsidRPr="00940CF9">
              <w:rPr>
                <w:b w:val="0"/>
                <w:bCs w:val="0"/>
              </w:rPr>
              <w:t xml:space="preserve"> связи.</w:t>
            </w:r>
          </w:p>
          <w:p w:rsidR="0077583B" w:rsidRPr="00E40F2A" w:rsidRDefault="0077583B" w:rsidP="009C106E">
            <w:pPr>
              <w:pStyle w:val="a5"/>
              <w:jc w:val="left"/>
              <w:rPr>
                <w:b w:val="0"/>
                <w:bCs w:val="0"/>
              </w:rPr>
            </w:pPr>
            <w:r w:rsidRPr="00940CF9">
              <w:rPr>
                <w:b w:val="0"/>
                <w:bCs w:val="0"/>
              </w:rPr>
              <w:t>Давать определение понятиям на основе изученного на различных предметах учебного материала; классифицировать и обобщать понятия. Самостоятельно обнаруживать и формулировать проблему в индивидуальной</w:t>
            </w:r>
            <w:r>
              <w:rPr>
                <w:b w:val="0"/>
                <w:bCs w:val="0"/>
              </w:rPr>
              <w:t xml:space="preserve"> </w:t>
            </w:r>
            <w:r w:rsidRPr="000C457E">
              <w:rPr>
                <w:b w:val="0"/>
                <w:bCs w:val="0"/>
              </w:rPr>
              <w:t>учебной деятельности</w:t>
            </w:r>
            <w:r>
              <w:rPr>
                <w:b w:val="0"/>
                <w:bCs w:val="0"/>
              </w:rPr>
              <w:t>.</w:t>
            </w:r>
          </w:p>
        </w:tc>
        <w:tc>
          <w:tcPr>
            <w:tcW w:w="1134" w:type="dxa"/>
          </w:tcPr>
          <w:p w:rsidR="0077583B" w:rsidRPr="000C457E" w:rsidRDefault="0077583B" w:rsidP="009C106E">
            <w:pPr>
              <w:pStyle w:val="a5"/>
              <w:jc w:val="left"/>
              <w:rPr>
                <w:b w:val="0"/>
              </w:rPr>
            </w:pPr>
          </w:p>
        </w:tc>
        <w:tc>
          <w:tcPr>
            <w:tcW w:w="1134" w:type="dxa"/>
          </w:tcPr>
          <w:p w:rsidR="0077583B" w:rsidRPr="00595629" w:rsidRDefault="0077583B" w:rsidP="009C106E">
            <w:pPr>
              <w:pStyle w:val="a5"/>
              <w:jc w:val="left"/>
              <w:rPr>
                <w:b w:val="0"/>
              </w:rPr>
            </w:pPr>
            <w:r w:rsidRPr="000C457E">
              <w:rPr>
                <w:b w:val="0"/>
              </w:rPr>
              <w:t>Работа с карточками</w:t>
            </w:r>
          </w:p>
        </w:tc>
        <w:tc>
          <w:tcPr>
            <w:tcW w:w="1276" w:type="dxa"/>
          </w:tcPr>
          <w:p w:rsidR="0077583B" w:rsidRPr="00595629" w:rsidRDefault="0077583B" w:rsidP="009C106E">
            <w:pPr>
              <w:pStyle w:val="a5"/>
              <w:jc w:val="left"/>
              <w:rPr>
                <w:b w:val="0"/>
              </w:rPr>
            </w:pPr>
            <w:r w:rsidRPr="00474BF5">
              <w:rPr>
                <w:b w:val="0"/>
              </w:rPr>
              <w:t>Презентация</w:t>
            </w:r>
            <w:r>
              <w:rPr>
                <w:b w:val="0"/>
              </w:rPr>
              <w:t xml:space="preserve"> «</w:t>
            </w:r>
            <w:r w:rsidRPr="00576E60">
              <w:rPr>
                <w:b w:val="0"/>
              </w:rPr>
              <w:t>Тип Кольчатые черви</w:t>
            </w:r>
            <w:r>
              <w:rPr>
                <w:b w:val="0"/>
              </w:rPr>
              <w:t>»</w:t>
            </w:r>
            <w:r w:rsidRPr="00576E60">
              <w:rPr>
                <w:b w:val="0"/>
              </w:rPr>
              <w:t>.</w:t>
            </w:r>
          </w:p>
        </w:tc>
        <w:tc>
          <w:tcPr>
            <w:tcW w:w="1134" w:type="dxa"/>
          </w:tcPr>
          <w:p w:rsidR="0077583B" w:rsidRPr="008D2C41" w:rsidRDefault="0077583B" w:rsidP="0077583B">
            <w:pPr>
              <w:pStyle w:val="a5"/>
              <w:ind w:right="87"/>
              <w:jc w:val="left"/>
              <w:rPr>
                <w:rFonts w:eastAsia="NewBaskervilleC"/>
                <w:b w:val="0"/>
                <w:color w:val="231F20"/>
              </w:rPr>
            </w:pPr>
            <w:r w:rsidRPr="008D2C41">
              <w:rPr>
                <w:rFonts w:eastAsia="NewBaskervilleC"/>
                <w:b w:val="0"/>
                <w:color w:val="231F20"/>
              </w:rPr>
              <w:t xml:space="preserve">§ 19 Вопросы стр. 92-93. </w:t>
            </w:r>
            <w:r>
              <w:rPr>
                <w:rFonts w:eastAsia="NewBaskervilleC"/>
                <w:b w:val="0"/>
                <w:color w:val="231F20"/>
              </w:rPr>
              <w:t>Подготовиться к контрольной работе.</w:t>
            </w:r>
          </w:p>
        </w:tc>
      </w:tr>
      <w:tr w:rsidR="0077583B" w:rsidRPr="004011ED" w:rsidTr="0077583B">
        <w:tc>
          <w:tcPr>
            <w:tcW w:w="851" w:type="dxa"/>
            <w:shd w:val="clear" w:color="auto" w:fill="auto"/>
          </w:tcPr>
          <w:p w:rsidR="0077583B" w:rsidRPr="00826E5E" w:rsidRDefault="0077583B" w:rsidP="009C106E">
            <w:pPr>
              <w:snapToGrid w:val="0"/>
              <w:spacing w:before="57"/>
              <w:ind w:right="59"/>
              <w:rPr>
                <w:rFonts w:eastAsia="NewBaskervilleC"/>
                <w:b/>
                <w:color w:val="231F20"/>
              </w:rPr>
            </w:pPr>
            <w:r>
              <w:rPr>
                <w:rFonts w:eastAsia="NewBaskervilleC"/>
                <w:b/>
                <w:color w:val="231F20"/>
              </w:rPr>
              <w:t>25 ноября</w:t>
            </w:r>
          </w:p>
        </w:tc>
        <w:tc>
          <w:tcPr>
            <w:tcW w:w="992" w:type="dxa"/>
            <w:shd w:val="clear" w:color="auto" w:fill="auto"/>
          </w:tcPr>
          <w:p w:rsidR="0077583B" w:rsidRPr="00826E5E" w:rsidRDefault="0077583B" w:rsidP="009C106E">
            <w:pPr>
              <w:spacing w:before="20"/>
              <w:ind w:left="113" w:right="59"/>
              <w:contextualSpacing/>
              <w:rPr>
                <w:rFonts w:eastAsia="NewBaskervilleC"/>
                <w:color w:val="231F20"/>
              </w:rPr>
            </w:pPr>
          </w:p>
        </w:tc>
        <w:tc>
          <w:tcPr>
            <w:tcW w:w="709" w:type="dxa"/>
          </w:tcPr>
          <w:p w:rsidR="0077583B" w:rsidRPr="00826E5E" w:rsidRDefault="0077583B" w:rsidP="009C106E">
            <w:pPr>
              <w:spacing w:before="17"/>
              <w:ind w:left="113" w:right="59"/>
              <w:contextualSpacing/>
              <w:rPr>
                <w:rFonts w:eastAsia="Calibri"/>
                <w:lang w:eastAsia="en-US" w:bidi="en-US"/>
              </w:rPr>
            </w:pPr>
          </w:p>
        </w:tc>
        <w:tc>
          <w:tcPr>
            <w:tcW w:w="1701" w:type="dxa"/>
          </w:tcPr>
          <w:p w:rsidR="0077583B" w:rsidRPr="00826E5E" w:rsidRDefault="0077583B" w:rsidP="009C106E">
            <w:pPr>
              <w:spacing w:before="17"/>
              <w:ind w:right="59"/>
              <w:contextualSpacing/>
              <w:rPr>
                <w:rFonts w:eastAsia="Calibri"/>
                <w:lang w:eastAsia="en-US" w:bidi="en-US"/>
              </w:rPr>
            </w:pPr>
            <w:r>
              <w:rPr>
                <w:rFonts w:eastAsia="Calibri"/>
                <w:lang w:eastAsia="en-US" w:bidi="en-US"/>
              </w:rPr>
              <w:t>6.</w:t>
            </w:r>
            <w:r w:rsidRPr="007B016A">
              <w:rPr>
                <w:rFonts w:eastAsia="Calibri"/>
                <w:lang w:eastAsia="en-US" w:bidi="en-US"/>
              </w:rPr>
              <w:t xml:space="preserve">Обобщение и систематизация знаний по теме «Плоские черви, Круглые </w:t>
            </w:r>
            <w:r w:rsidRPr="007B016A">
              <w:rPr>
                <w:rFonts w:eastAsia="Calibri"/>
                <w:lang w:eastAsia="en-US" w:bidi="en-US"/>
              </w:rPr>
              <w:lastRenderedPageBreak/>
              <w:t>черви, Кольчатые черви»</w:t>
            </w:r>
          </w:p>
        </w:tc>
        <w:tc>
          <w:tcPr>
            <w:tcW w:w="2552" w:type="dxa"/>
          </w:tcPr>
          <w:p w:rsidR="0077583B" w:rsidRPr="00F21225" w:rsidRDefault="0077583B" w:rsidP="009C106E">
            <w:pPr>
              <w:ind w:right="-55"/>
            </w:pPr>
            <w:r w:rsidRPr="00844A96">
              <w:lastRenderedPageBreak/>
              <w:t>Тип Плоские черви. Общая характеристика.</w:t>
            </w:r>
            <w:r>
              <w:t xml:space="preserve"> </w:t>
            </w:r>
            <w:r w:rsidRPr="00844A96">
              <w:t>Разнообразие плоских червей</w:t>
            </w:r>
            <w:r>
              <w:t xml:space="preserve">. </w:t>
            </w:r>
            <w:r w:rsidRPr="00844A96">
              <w:t>Тип Круглые черви. Класс Нематоды.</w:t>
            </w:r>
            <w:r>
              <w:t xml:space="preserve"> </w:t>
            </w:r>
            <w:r w:rsidRPr="00844A96">
              <w:t>Тип Кольчатые черви.</w:t>
            </w:r>
            <w:r>
              <w:t xml:space="preserve"> </w:t>
            </w:r>
            <w:r w:rsidRPr="00844A96">
              <w:t xml:space="preserve">Класс </w:t>
            </w:r>
            <w:r w:rsidRPr="00844A96">
              <w:lastRenderedPageBreak/>
              <w:t xml:space="preserve">Многощетинковые </w:t>
            </w:r>
            <w:r>
              <w:t xml:space="preserve">и Малощетинковые </w:t>
            </w:r>
            <w:r w:rsidRPr="00844A96">
              <w:t>черви</w:t>
            </w:r>
          </w:p>
        </w:tc>
        <w:tc>
          <w:tcPr>
            <w:tcW w:w="4252" w:type="dxa"/>
          </w:tcPr>
          <w:p w:rsidR="0077583B" w:rsidRPr="00F21225" w:rsidRDefault="0077583B" w:rsidP="009C106E">
            <w:r w:rsidRPr="00844A96">
              <w:lastRenderedPageBreak/>
              <w:t>Структурировать учебный материал, выделять главное. Устанавливать причинно-следственные связи. Сравнивать объекты изучения.</w:t>
            </w:r>
            <w:r>
              <w:t xml:space="preserve"> Повторять и закреплять материал.</w:t>
            </w:r>
          </w:p>
        </w:tc>
        <w:tc>
          <w:tcPr>
            <w:tcW w:w="1134" w:type="dxa"/>
          </w:tcPr>
          <w:p w:rsidR="0077583B" w:rsidRDefault="0077583B" w:rsidP="009C106E"/>
        </w:tc>
        <w:tc>
          <w:tcPr>
            <w:tcW w:w="1134" w:type="dxa"/>
          </w:tcPr>
          <w:p w:rsidR="0077583B" w:rsidRDefault="0077583B" w:rsidP="009C106E">
            <w:r>
              <w:t>Контрольный тест «Черви»</w:t>
            </w:r>
          </w:p>
        </w:tc>
        <w:tc>
          <w:tcPr>
            <w:tcW w:w="1276" w:type="dxa"/>
          </w:tcPr>
          <w:p w:rsidR="0077583B" w:rsidRPr="00595629" w:rsidRDefault="0077583B" w:rsidP="009C106E">
            <w:pPr>
              <w:widowControl w:val="0"/>
            </w:pPr>
            <w:r>
              <w:t>Использование мультимедийного проектора</w:t>
            </w:r>
          </w:p>
        </w:tc>
        <w:tc>
          <w:tcPr>
            <w:tcW w:w="1134" w:type="dxa"/>
          </w:tcPr>
          <w:p w:rsidR="0077583B" w:rsidRPr="00595629" w:rsidRDefault="0077583B" w:rsidP="0077583B">
            <w:pPr>
              <w:widowControl w:val="0"/>
              <w:ind w:right="87"/>
            </w:pPr>
            <w:r>
              <w:t>Составить Кроссворд. «Черви»</w:t>
            </w:r>
          </w:p>
        </w:tc>
      </w:tr>
      <w:tr w:rsidR="0077583B" w:rsidRPr="004011ED" w:rsidTr="0077583B">
        <w:tc>
          <w:tcPr>
            <w:tcW w:w="851" w:type="dxa"/>
            <w:shd w:val="clear" w:color="auto" w:fill="auto"/>
          </w:tcPr>
          <w:p w:rsidR="0077583B" w:rsidRPr="00826E5E" w:rsidRDefault="0077583B" w:rsidP="009C106E">
            <w:pPr>
              <w:snapToGrid w:val="0"/>
              <w:spacing w:before="57"/>
              <w:ind w:right="59"/>
              <w:rPr>
                <w:rFonts w:eastAsia="NewBaskervilleC"/>
                <w:b/>
                <w:color w:val="231F20"/>
              </w:rPr>
            </w:pPr>
            <w:r>
              <w:rPr>
                <w:rFonts w:eastAsia="NewBaskervilleC"/>
                <w:b/>
                <w:color w:val="231F20"/>
              </w:rPr>
              <w:lastRenderedPageBreak/>
              <w:t>28 ноября</w:t>
            </w:r>
          </w:p>
        </w:tc>
        <w:tc>
          <w:tcPr>
            <w:tcW w:w="992" w:type="dxa"/>
            <w:shd w:val="clear" w:color="auto" w:fill="auto"/>
          </w:tcPr>
          <w:p w:rsidR="0077583B" w:rsidRPr="004011ED" w:rsidRDefault="0077583B" w:rsidP="009C106E">
            <w:pPr>
              <w:spacing w:before="20"/>
              <w:ind w:right="59"/>
              <w:contextualSpacing/>
              <w:rPr>
                <w:rFonts w:eastAsia="NewBaskervilleC"/>
                <w:color w:val="231F20"/>
              </w:rPr>
            </w:pPr>
            <w:r w:rsidRPr="00826E5E">
              <w:rPr>
                <w:rFonts w:eastAsia="NewBaskervilleC"/>
                <w:color w:val="231F20"/>
              </w:rPr>
              <w:t>Тема 6. Тип Моллюски</w:t>
            </w:r>
          </w:p>
        </w:tc>
        <w:tc>
          <w:tcPr>
            <w:tcW w:w="709" w:type="dxa"/>
          </w:tcPr>
          <w:p w:rsidR="0077583B" w:rsidRPr="00595629" w:rsidRDefault="0077583B" w:rsidP="009C106E">
            <w:pPr>
              <w:spacing w:before="17"/>
              <w:ind w:right="59"/>
              <w:contextualSpacing/>
              <w:rPr>
                <w:rFonts w:eastAsia="Calibri"/>
                <w:lang w:eastAsia="en-US" w:bidi="en-US"/>
              </w:rPr>
            </w:pPr>
            <w:r>
              <w:rPr>
                <w:rFonts w:eastAsia="Calibri"/>
                <w:lang w:eastAsia="en-US" w:bidi="en-US"/>
              </w:rPr>
              <w:t>4</w:t>
            </w:r>
            <w:r w:rsidRPr="00826E5E">
              <w:rPr>
                <w:rFonts w:eastAsia="Calibri"/>
                <w:lang w:eastAsia="en-US" w:bidi="en-US"/>
              </w:rPr>
              <w:t xml:space="preserve"> ч</w:t>
            </w:r>
          </w:p>
        </w:tc>
        <w:tc>
          <w:tcPr>
            <w:tcW w:w="1701" w:type="dxa"/>
          </w:tcPr>
          <w:p w:rsidR="0077583B" w:rsidRPr="00595629" w:rsidRDefault="0077583B" w:rsidP="009C106E">
            <w:pPr>
              <w:spacing w:before="17"/>
              <w:ind w:right="59"/>
              <w:contextualSpacing/>
              <w:rPr>
                <w:rFonts w:eastAsia="Calibri"/>
                <w:lang w:eastAsia="en-US" w:bidi="en-US"/>
              </w:rPr>
            </w:pPr>
            <w:r>
              <w:rPr>
                <w:rFonts w:eastAsia="Calibri"/>
                <w:lang w:eastAsia="en-US" w:bidi="en-US"/>
              </w:rPr>
              <w:t xml:space="preserve">1. </w:t>
            </w:r>
            <w:r w:rsidRPr="00826E5E">
              <w:rPr>
                <w:rFonts w:eastAsia="Calibri"/>
                <w:lang w:eastAsia="en-US" w:bidi="en-US"/>
              </w:rPr>
              <w:t>Общая характеристика</w:t>
            </w:r>
            <w:r>
              <w:rPr>
                <w:rFonts w:eastAsia="Calibri"/>
                <w:lang w:eastAsia="en-US" w:bidi="en-US"/>
              </w:rPr>
              <w:t xml:space="preserve"> типа Моллюски.</w:t>
            </w:r>
          </w:p>
        </w:tc>
        <w:tc>
          <w:tcPr>
            <w:tcW w:w="2552" w:type="dxa"/>
          </w:tcPr>
          <w:p w:rsidR="0077583B" w:rsidRPr="004011ED" w:rsidRDefault="0077583B" w:rsidP="009C106E">
            <w:pPr>
              <w:spacing w:before="17"/>
              <w:ind w:right="59"/>
              <w:contextualSpacing/>
              <w:rPr>
                <w:rFonts w:eastAsia="NewBaskervilleC"/>
                <w:color w:val="231F20"/>
              </w:rPr>
            </w:pPr>
            <w:r>
              <w:rPr>
                <w:rFonts w:eastAsia="Calibri"/>
                <w:lang w:eastAsia="en-US" w:bidi="en-US"/>
              </w:rPr>
              <w:t>О</w:t>
            </w:r>
            <w:r w:rsidRPr="00595629">
              <w:rPr>
                <w:rFonts w:eastAsia="Calibri"/>
                <w:lang w:eastAsia="en-US" w:bidi="en-US"/>
              </w:rPr>
              <w:t>бщей</w:t>
            </w:r>
            <w:r>
              <w:rPr>
                <w:rFonts w:eastAsia="Calibri"/>
                <w:lang w:eastAsia="en-US" w:bidi="en-US"/>
              </w:rPr>
              <w:t xml:space="preserve"> характеристики типа Моллюсков (особенности классификации, обитания, строения, значения).</w:t>
            </w:r>
          </w:p>
        </w:tc>
        <w:tc>
          <w:tcPr>
            <w:tcW w:w="4252" w:type="dxa"/>
          </w:tcPr>
          <w:p w:rsidR="0077583B" w:rsidRPr="00595629" w:rsidRDefault="0077583B" w:rsidP="009C106E">
            <w:pPr>
              <w:pStyle w:val="a5"/>
              <w:jc w:val="left"/>
              <w:rPr>
                <w:b w:val="0"/>
                <w:bCs w:val="0"/>
              </w:rPr>
            </w:pPr>
            <w:r w:rsidRPr="00595629">
              <w:rPr>
                <w:b w:val="0"/>
                <w:bCs w:val="0"/>
              </w:rPr>
              <w:t xml:space="preserve">Строить </w:t>
            </w:r>
            <w:proofErr w:type="gramStart"/>
            <w:r w:rsidRPr="00595629">
              <w:rPr>
                <w:b w:val="0"/>
                <w:bCs w:val="0"/>
              </w:rPr>
              <w:t>логическое рассуждение</w:t>
            </w:r>
            <w:proofErr w:type="gramEnd"/>
            <w:r w:rsidRPr="00595629">
              <w:rPr>
                <w:b w:val="0"/>
                <w:bCs w:val="0"/>
              </w:rPr>
              <w:t>, включающее установление причинно-следственных связей.</w:t>
            </w:r>
          </w:p>
          <w:p w:rsidR="0077583B" w:rsidRPr="00ED11B4" w:rsidRDefault="0077583B" w:rsidP="009C106E">
            <w:pPr>
              <w:pStyle w:val="a5"/>
              <w:jc w:val="left"/>
              <w:rPr>
                <w:rFonts w:eastAsia="Calibri"/>
                <w:b w:val="0"/>
                <w:bCs w:val="0"/>
              </w:rPr>
            </w:pPr>
            <w:r w:rsidRPr="00595629">
              <w:rPr>
                <w:rFonts w:eastAsia="Calibri"/>
                <w:b w:val="0"/>
                <w:bCs w:val="0"/>
              </w:rPr>
              <w:t xml:space="preserve">Давать определение понятиям на основе изученного на различных предметах учебного материала; </w:t>
            </w:r>
            <w:r>
              <w:rPr>
                <w:b w:val="0"/>
                <w:bCs w:val="0"/>
              </w:rPr>
              <w:t>а</w:t>
            </w:r>
            <w:r w:rsidRPr="00595629">
              <w:rPr>
                <w:b w:val="0"/>
                <w:bCs w:val="0"/>
              </w:rPr>
              <w:t>нализировать, сравнивать, классифицировать и обобщать понятия</w:t>
            </w:r>
            <w:r>
              <w:rPr>
                <w:b w:val="0"/>
                <w:bCs w:val="0"/>
              </w:rPr>
              <w:t>.</w:t>
            </w:r>
          </w:p>
          <w:p w:rsidR="0077583B" w:rsidRPr="00826E5E" w:rsidRDefault="0077583B" w:rsidP="009C106E">
            <w:pPr>
              <w:pStyle w:val="a5"/>
              <w:ind w:firstLine="284"/>
              <w:jc w:val="left"/>
              <w:rPr>
                <w:b w:val="0"/>
                <w:bCs w:val="0"/>
              </w:rPr>
            </w:pPr>
          </w:p>
        </w:tc>
        <w:tc>
          <w:tcPr>
            <w:tcW w:w="1134" w:type="dxa"/>
          </w:tcPr>
          <w:p w:rsidR="0077583B" w:rsidRDefault="0077583B" w:rsidP="009C106E">
            <w:pPr>
              <w:widowControl w:val="0"/>
            </w:pPr>
          </w:p>
        </w:tc>
        <w:tc>
          <w:tcPr>
            <w:tcW w:w="1134" w:type="dxa"/>
          </w:tcPr>
          <w:p w:rsidR="0077583B" w:rsidRPr="00595629" w:rsidRDefault="0077583B" w:rsidP="009C106E">
            <w:pPr>
              <w:widowControl w:val="0"/>
            </w:pPr>
            <w:r>
              <w:t>Фронтальный опрос.</w:t>
            </w:r>
          </w:p>
        </w:tc>
        <w:tc>
          <w:tcPr>
            <w:tcW w:w="1276" w:type="dxa"/>
          </w:tcPr>
          <w:p w:rsidR="0077583B" w:rsidRPr="00595629" w:rsidRDefault="0077583B" w:rsidP="009C106E">
            <w:pPr>
              <w:widowControl w:val="0"/>
            </w:pPr>
            <w:r w:rsidRPr="00474BF5">
              <w:t>Презентация</w:t>
            </w:r>
            <w:r>
              <w:t xml:space="preserve"> «</w:t>
            </w:r>
            <w:r w:rsidRPr="00576E60">
              <w:t>Тип Моллюски</w:t>
            </w:r>
            <w:r>
              <w:t>»</w:t>
            </w:r>
          </w:p>
        </w:tc>
        <w:tc>
          <w:tcPr>
            <w:tcW w:w="1134" w:type="dxa"/>
          </w:tcPr>
          <w:p w:rsidR="0077583B" w:rsidRPr="004011ED" w:rsidRDefault="0077583B" w:rsidP="0077583B">
            <w:pPr>
              <w:spacing w:before="17"/>
              <w:ind w:right="87"/>
              <w:contextualSpacing/>
              <w:rPr>
                <w:rFonts w:eastAsia="NewBaskervilleC"/>
                <w:color w:val="231F20"/>
              </w:rPr>
            </w:pPr>
            <w:r w:rsidRPr="008D2C41">
              <w:rPr>
                <w:rFonts w:eastAsia="NewBaskervilleC"/>
                <w:color w:val="231F20"/>
              </w:rPr>
              <w:t>§</w:t>
            </w:r>
            <w:r>
              <w:rPr>
                <w:rFonts w:eastAsia="NewBaskervilleC"/>
                <w:color w:val="231F20"/>
              </w:rPr>
              <w:t xml:space="preserve"> 20 Вопросы. </w:t>
            </w:r>
          </w:p>
        </w:tc>
      </w:tr>
      <w:tr w:rsidR="0077583B" w:rsidRPr="004011ED" w:rsidTr="0077583B">
        <w:tc>
          <w:tcPr>
            <w:tcW w:w="851" w:type="dxa"/>
            <w:shd w:val="clear" w:color="auto" w:fill="auto"/>
          </w:tcPr>
          <w:p w:rsidR="0077583B" w:rsidRPr="001521C8" w:rsidRDefault="0077583B" w:rsidP="009C106E">
            <w:pPr>
              <w:snapToGrid w:val="0"/>
              <w:spacing w:before="38"/>
              <w:contextualSpacing/>
              <w:rPr>
                <w:rFonts w:eastAsia="FranklinGothicMediumC"/>
                <w:color w:val="231F20"/>
              </w:rPr>
            </w:pPr>
            <w:r w:rsidRPr="001521C8">
              <w:rPr>
                <w:rFonts w:eastAsia="FranklinGothicMediumC"/>
                <w:color w:val="231F20"/>
              </w:rPr>
              <w:t>2 декабря</w:t>
            </w:r>
          </w:p>
          <w:p w:rsidR="0077583B" w:rsidRPr="004011ED" w:rsidRDefault="0077583B" w:rsidP="009C106E">
            <w:pPr>
              <w:snapToGrid w:val="0"/>
              <w:spacing w:before="38"/>
              <w:ind w:right="609"/>
              <w:contextualSpacing/>
              <w:rPr>
                <w:rFonts w:eastAsia="NewBaskervilleC"/>
                <w:color w:val="231F20"/>
              </w:rPr>
            </w:pPr>
          </w:p>
        </w:tc>
        <w:tc>
          <w:tcPr>
            <w:tcW w:w="992" w:type="dxa"/>
            <w:shd w:val="clear" w:color="auto" w:fill="auto"/>
          </w:tcPr>
          <w:p w:rsidR="0077583B" w:rsidRPr="004011ED" w:rsidRDefault="0077583B" w:rsidP="009C106E">
            <w:pPr>
              <w:spacing w:before="20"/>
              <w:ind w:left="113" w:right="58"/>
              <w:contextualSpacing/>
              <w:rPr>
                <w:rFonts w:eastAsia="NewBaskervilleC"/>
                <w:color w:val="231F20"/>
              </w:rPr>
            </w:pPr>
          </w:p>
        </w:tc>
        <w:tc>
          <w:tcPr>
            <w:tcW w:w="709" w:type="dxa"/>
          </w:tcPr>
          <w:p w:rsidR="0077583B" w:rsidRPr="00595629" w:rsidRDefault="0077583B" w:rsidP="009C106E">
            <w:pPr>
              <w:jc w:val="center"/>
              <w:rPr>
                <w:rFonts w:eastAsia="Calibri"/>
                <w:lang w:eastAsia="en-US" w:bidi="en-US"/>
              </w:rPr>
            </w:pPr>
          </w:p>
        </w:tc>
        <w:tc>
          <w:tcPr>
            <w:tcW w:w="1701" w:type="dxa"/>
          </w:tcPr>
          <w:p w:rsidR="0077583B" w:rsidRPr="00595629" w:rsidRDefault="0077583B" w:rsidP="009C106E">
            <w:pPr>
              <w:rPr>
                <w:rFonts w:eastAsia="Calibri"/>
                <w:lang w:eastAsia="en-US" w:bidi="en-US"/>
              </w:rPr>
            </w:pPr>
            <w:r>
              <w:rPr>
                <w:rFonts w:eastAsia="Calibri"/>
                <w:lang w:eastAsia="en-US" w:bidi="en-US"/>
              </w:rPr>
              <w:t>2.</w:t>
            </w:r>
            <w:r w:rsidRPr="00826E5E">
              <w:rPr>
                <w:rFonts w:eastAsia="Calibri"/>
                <w:lang w:eastAsia="en-US" w:bidi="en-US"/>
              </w:rPr>
              <w:t>Класс Брюхоногие моллюски</w:t>
            </w:r>
          </w:p>
        </w:tc>
        <w:tc>
          <w:tcPr>
            <w:tcW w:w="2552" w:type="dxa"/>
          </w:tcPr>
          <w:p w:rsidR="0077583B" w:rsidRPr="00595629" w:rsidRDefault="0077583B" w:rsidP="009C106E">
            <w:pPr>
              <w:rPr>
                <w:rFonts w:eastAsia="Calibri"/>
                <w:b/>
                <w:lang w:eastAsia="en-US" w:bidi="en-US"/>
              </w:rPr>
            </w:pPr>
            <w:r>
              <w:rPr>
                <w:rFonts w:eastAsia="Calibri"/>
                <w:lang w:eastAsia="en-US" w:bidi="en-US"/>
              </w:rPr>
              <w:t>Общая характеристика класса Брюхоногие моллюски. Местообитание, строение и образ</w:t>
            </w:r>
            <w:r w:rsidRPr="00595629">
              <w:rPr>
                <w:rFonts w:eastAsia="Calibri"/>
                <w:lang w:eastAsia="en-US" w:bidi="en-US"/>
              </w:rPr>
              <w:t xml:space="preserve"> жизни представителей класса Брюхоногие </w:t>
            </w:r>
          </w:p>
          <w:p w:rsidR="0077583B" w:rsidRPr="00595629" w:rsidRDefault="0077583B" w:rsidP="009C106E">
            <w:pPr>
              <w:jc w:val="center"/>
              <w:rPr>
                <w:rFonts w:eastAsia="Calibri"/>
                <w:b/>
                <w:lang w:eastAsia="en-US" w:bidi="en-US"/>
              </w:rPr>
            </w:pPr>
          </w:p>
        </w:tc>
        <w:tc>
          <w:tcPr>
            <w:tcW w:w="4252" w:type="dxa"/>
          </w:tcPr>
          <w:p w:rsidR="0077583B" w:rsidRPr="00595629" w:rsidRDefault="0077583B" w:rsidP="009C106E">
            <w:pPr>
              <w:pStyle w:val="a5"/>
              <w:jc w:val="left"/>
              <w:rPr>
                <w:b w:val="0"/>
                <w:bCs w:val="0"/>
              </w:rPr>
            </w:pPr>
            <w:r>
              <w:rPr>
                <w:b w:val="0"/>
                <w:bCs w:val="0"/>
              </w:rPr>
              <w:t xml:space="preserve">Повторить общую характеристику типа Моллюски. Классифицировать представителей типа. Анализировать предложенную информацию,  преобразовывать её </w:t>
            </w:r>
            <w:r w:rsidRPr="00595629">
              <w:rPr>
                <w:b w:val="0"/>
                <w:bCs w:val="0"/>
              </w:rPr>
              <w:t>в виде  конспектов, таблиц, схем, графиков.</w:t>
            </w:r>
          </w:p>
          <w:p w:rsidR="0077583B" w:rsidRPr="00595629" w:rsidRDefault="0077583B" w:rsidP="009C106E">
            <w:pPr>
              <w:pStyle w:val="a5"/>
              <w:jc w:val="both"/>
              <w:rPr>
                <w:b w:val="0"/>
                <w:bCs w:val="0"/>
              </w:rPr>
            </w:pPr>
            <w:r w:rsidRPr="00595629">
              <w:rPr>
                <w:b w:val="0"/>
                <w:bCs w:val="0"/>
              </w:rPr>
              <w:t xml:space="preserve">Строить </w:t>
            </w:r>
            <w:proofErr w:type="gramStart"/>
            <w:r w:rsidRPr="00595629">
              <w:rPr>
                <w:b w:val="0"/>
                <w:bCs w:val="0"/>
              </w:rPr>
              <w:t>логическое рассуждение</w:t>
            </w:r>
            <w:proofErr w:type="gramEnd"/>
            <w:r w:rsidRPr="00595629">
              <w:rPr>
                <w:b w:val="0"/>
                <w:bCs w:val="0"/>
              </w:rPr>
              <w:t>, включающее установление причинно-следственных связей.</w:t>
            </w:r>
          </w:p>
          <w:p w:rsidR="0077583B" w:rsidRPr="00072BB7" w:rsidRDefault="0077583B" w:rsidP="009C106E">
            <w:pPr>
              <w:pStyle w:val="a5"/>
              <w:jc w:val="left"/>
              <w:rPr>
                <w:b w:val="0"/>
                <w:bCs w:val="0"/>
              </w:rPr>
            </w:pPr>
            <w:r w:rsidRPr="00595629">
              <w:rPr>
                <w:b w:val="0"/>
                <w:bCs w:val="0"/>
              </w:rPr>
              <w:t xml:space="preserve">Выдвигать версии решения проблемы, осознавать конечный результат, выбирать из </w:t>
            </w:r>
            <w:proofErr w:type="gramStart"/>
            <w:r w:rsidRPr="00595629">
              <w:rPr>
                <w:b w:val="0"/>
                <w:bCs w:val="0"/>
              </w:rPr>
              <w:t>предложенных</w:t>
            </w:r>
            <w:proofErr w:type="gramEnd"/>
            <w:r w:rsidRPr="00595629">
              <w:rPr>
                <w:b w:val="0"/>
                <w:bCs w:val="0"/>
              </w:rPr>
              <w:t xml:space="preserve"> и искать самостоятельно  средства достижения </w:t>
            </w:r>
            <w:r w:rsidRPr="00595629">
              <w:rPr>
                <w:b w:val="0"/>
                <w:bCs w:val="0"/>
              </w:rPr>
              <w:lastRenderedPageBreak/>
              <w:t>цели.</w:t>
            </w:r>
          </w:p>
        </w:tc>
        <w:tc>
          <w:tcPr>
            <w:tcW w:w="1134" w:type="dxa"/>
          </w:tcPr>
          <w:p w:rsidR="0077583B" w:rsidRDefault="0077583B" w:rsidP="009C106E">
            <w:pPr>
              <w:widowControl w:val="0"/>
              <w:ind w:hanging="57"/>
            </w:pPr>
          </w:p>
        </w:tc>
        <w:tc>
          <w:tcPr>
            <w:tcW w:w="1134" w:type="dxa"/>
          </w:tcPr>
          <w:p w:rsidR="0077583B" w:rsidRPr="00595629" w:rsidRDefault="0077583B" w:rsidP="009C106E">
            <w:pPr>
              <w:widowControl w:val="0"/>
              <w:ind w:hanging="57"/>
            </w:pPr>
            <w:r>
              <w:t>Устный опрос + самостоятельная работа в тетради.</w:t>
            </w:r>
          </w:p>
        </w:tc>
        <w:tc>
          <w:tcPr>
            <w:tcW w:w="1276" w:type="dxa"/>
          </w:tcPr>
          <w:p w:rsidR="0077583B" w:rsidRPr="00595629" w:rsidRDefault="0077583B" w:rsidP="009C106E">
            <w:pPr>
              <w:widowControl w:val="0"/>
            </w:pPr>
            <w:r w:rsidRPr="00474BF5">
              <w:t>Презентация</w:t>
            </w:r>
            <w:r>
              <w:t xml:space="preserve"> «</w:t>
            </w:r>
            <w:r w:rsidRPr="00576E60">
              <w:t>Тип Моллюски</w:t>
            </w:r>
            <w:r>
              <w:t>»</w:t>
            </w:r>
          </w:p>
        </w:tc>
        <w:tc>
          <w:tcPr>
            <w:tcW w:w="1134" w:type="dxa"/>
          </w:tcPr>
          <w:p w:rsidR="0077583B" w:rsidRPr="004011ED" w:rsidRDefault="0077583B" w:rsidP="0077583B">
            <w:pPr>
              <w:widowControl w:val="0"/>
              <w:ind w:right="87"/>
              <w:rPr>
                <w:rFonts w:eastAsia="NewBaskervilleC"/>
                <w:color w:val="231F20"/>
              </w:rPr>
            </w:pPr>
            <w:r w:rsidRPr="008D2C41">
              <w:rPr>
                <w:rFonts w:eastAsia="NewBaskervilleC"/>
                <w:color w:val="231F20"/>
              </w:rPr>
              <w:t>§</w:t>
            </w:r>
            <w:r>
              <w:rPr>
                <w:rFonts w:eastAsia="NewBaskervilleC"/>
                <w:color w:val="231F20"/>
              </w:rPr>
              <w:t xml:space="preserve"> 21 вопросы.</w:t>
            </w:r>
          </w:p>
        </w:tc>
      </w:tr>
      <w:tr w:rsidR="0077583B" w:rsidRPr="004011ED" w:rsidTr="0077583B">
        <w:tc>
          <w:tcPr>
            <w:tcW w:w="851" w:type="dxa"/>
            <w:shd w:val="clear" w:color="auto" w:fill="auto"/>
          </w:tcPr>
          <w:p w:rsidR="0077583B" w:rsidRPr="004011ED" w:rsidRDefault="0077583B" w:rsidP="009C106E">
            <w:pPr>
              <w:snapToGrid w:val="0"/>
              <w:spacing w:before="57"/>
              <w:ind w:right="59"/>
              <w:contextualSpacing/>
              <w:rPr>
                <w:rFonts w:eastAsia="NewBaskervilleC"/>
                <w:color w:val="231F20"/>
              </w:rPr>
            </w:pPr>
            <w:r>
              <w:rPr>
                <w:rFonts w:eastAsia="NewBaskervilleC"/>
                <w:color w:val="231F20"/>
              </w:rPr>
              <w:lastRenderedPageBreak/>
              <w:t>5 декабря</w:t>
            </w:r>
          </w:p>
        </w:tc>
        <w:tc>
          <w:tcPr>
            <w:tcW w:w="992" w:type="dxa"/>
            <w:shd w:val="clear" w:color="auto" w:fill="auto"/>
          </w:tcPr>
          <w:p w:rsidR="0077583B" w:rsidRPr="004011ED" w:rsidRDefault="0077583B" w:rsidP="009C106E">
            <w:pPr>
              <w:spacing w:before="17" w:line="200" w:lineRule="exact"/>
              <w:contextualSpacing/>
            </w:pPr>
          </w:p>
          <w:p w:rsidR="0077583B" w:rsidRPr="004011ED" w:rsidRDefault="0077583B" w:rsidP="009C106E">
            <w:pPr>
              <w:spacing w:before="13"/>
              <w:ind w:left="113" w:right="59"/>
              <w:contextualSpacing/>
              <w:rPr>
                <w:rFonts w:eastAsia="NewBaskervilleC"/>
                <w:color w:val="231F20"/>
              </w:rPr>
            </w:pPr>
          </w:p>
        </w:tc>
        <w:tc>
          <w:tcPr>
            <w:tcW w:w="709" w:type="dxa"/>
          </w:tcPr>
          <w:p w:rsidR="0077583B" w:rsidRPr="00595629" w:rsidRDefault="0077583B" w:rsidP="009C106E">
            <w:pPr>
              <w:jc w:val="center"/>
              <w:rPr>
                <w:rFonts w:eastAsia="Calibri"/>
                <w:lang w:eastAsia="en-US" w:bidi="en-US"/>
              </w:rPr>
            </w:pPr>
          </w:p>
        </w:tc>
        <w:tc>
          <w:tcPr>
            <w:tcW w:w="1701" w:type="dxa"/>
          </w:tcPr>
          <w:p w:rsidR="00F21B34" w:rsidRPr="00595629" w:rsidRDefault="0077583B" w:rsidP="00F21B34">
            <w:pPr>
              <w:rPr>
                <w:rFonts w:eastAsia="Calibri"/>
                <w:lang w:eastAsia="en-US" w:bidi="en-US"/>
              </w:rPr>
            </w:pPr>
            <w:r w:rsidRPr="00072BB7">
              <w:rPr>
                <w:rFonts w:eastAsia="Calibri"/>
                <w:lang w:eastAsia="en-US" w:bidi="en-US"/>
              </w:rPr>
              <w:t>3.Класс Двустворчатые моллюски</w:t>
            </w:r>
            <w:r w:rsidR="00F21B34">
              <w:rPr>
                <w:rFonts w:eastAsia="Calibri"/>
                <w:lang w:eastAsia="en-US" w:bidi="en-US"/>
              </w:rPr>
              <w:t>.</w:t>
            </w:r>
          </w:p>
          <w:p w:rsidR="0077583B" w:rsidRPr="00595629" w:rsidRDefault="0077583B" w:rsidP="009C106E">
            <w:pPr>
              <w:rPr>
                <w:rFonts w:eastAsia="Calibri"/>
                <w:lang w:eastAsia="en-US" w:bidi="en-US"/>
              </w:rPr>
            </w:pPr>
          </w:p>
        </w:tc>
        <w:tc>
          <w:tcPr>
            <w:tcW w:w="2552" w:type="dxa"/>
          </w:tcPr>
          <w:p w:rsidR="0077583B" w:rsidRPr="00595629" w:rsidRDefault="0077583B" w:rsidP="009C106E">
            <w:pPr>
              <w:rPr>
                <w:rFonts w:eastAsia="Calibri"/>
                <w:lang w:eastAsia="en-US" w:bidi="en-US"/>
              </w:rPr>
            </w:pPr>
            <w:r>
              <w:rPr>
                <w:rFonts w:eastAsia="Calibri"/>
                <w:lang w:eastAsia="en-US" w:bidi="en-US"/>
              </w:rPr>
              <w:t>Местообитание, строение и образ</w:t>
            </w:r>
            <w:r w:rsidRPr="00595629">
              <w:rPr>
                <w:rFonts w:eastAsia="Calibri"/>
                <w:lang w:eastAsia="en-US" w:bidi="en-US"/>
              </w:rPr>
              <w:t xml:space="preserve"> жизни представителей   Двустворчатых моллюсков</w:t>
            </w:r>
            <w:r>
              <w:rPr>
                <w:rFonts w:eastAsia="Calibri"/>
                <w:lang w:eastAsia="en-US" w:bidi="en-US"/>
              </w:rPr>
              <w:t>. Значение</w:t>
            </w:r>
            <w:r w:rsidRPr="00595629">
              <w:rPr>
                <w:rFonts w:eastAsia="Calibri"/>
                <w:lang w:eastAsia="en-US" w:bidi="en-US"/>
              </w:rPr>
              <w:t xml:space="preserve"> моллюсков в природе и жизни человека</w:t>
            </w:r>
          </w:p>
        </w:tc>
        <w:tc>
          <w:tcPr>
            <w:tcW w:w="4252" w:type="dxa"/>
          </w:tcPr>
          <w:p w:rsidR="0077583B" w:rsidRPr="00595629" w:rsidRDefault="0077583B" w:rsidP="009C106E">
            <w:pPr>
              <w:pStyle w:val="a5"/>
              <w:ind w:firstLine="284"/>
              <w:jc w:val="left"/>
              <w:rPr>
                <w:b w:val="0"/>
                <w:bCs w:val="0"/>
              </w:rPr>
            </w:pPr>
            <w:r>
              <w:rPr>
                <w:b w:val="0"/>
                <w:bCs w:val="0"/>
              </w:rPr>
              <w:t xml:space="preserve">Повторить характеристику типа Моллюски. </w:t>
            </w:r>
            <w:r w:rsidRPr="00595629">
              <w:rPr>
                <w:b w:val="0"/>
                <w:bCs w:val="0"/>
              </w:rPr>
              <w:t>Анализировать, сравнивать, классифицирова</w:t>
            </w:r>
            <w:r>
              <w:rPr>
                <w:b w:val="0"/>
                <w:bCs w:val="0"/>
              </w:rPr>
              <w:t>ть и обобщать информацию.</w:t>
            </w:r>
          </w:p>
          <w:p w:rsidR="0077583B" w:rsidRPr="00595629" w:rsidRDefault="0077583B" w:rsidP="009C106E">
            <w:pPr>
              <w:pStyle w:val="a5"/>
              <w:jc w:val="left"/>
              <w:rPr>
                <w:b w:val="0"/>
                <w:bCs w:val="0"/>
              </w:rPr>
            </w:pPr>
            <w:r>
              <w:rPr>
                <w:b w:val="0"/>
                <w:bCs w:val="0"/>
              </w:rPr>
              <w:t>О</w:t>
            </w:r>
            <w:r w:rsidRPr="00595629">
              <w:rPr>
                <w:b w:val="0"/>
                <w:bCs w:val="0"/>
              </w:rPr>
              <w:t>ценить степень успешности своей индивидуальной образовательной деятельности.</w:t>
            </w:r>
          </w:p>
          <w:p w:rsidR="0077583B" w:rsidRPr="00595629" w:rsidRDefault="0077583B" w:rsidP="009C106E">
            <w:pPr>
              <w:pStyle w:val="a5"/>
              <w:jc w:val="left"/>
              <w:rPr>
                <w:b w:val="0"/>
                <w:bCs w:val="0"/>
              </w:rPr>
            </w:pPr>
            <w:r>
              <w:rPr>
                <w:b w:val="0"/>
                <w:bCs w:val="0"/>
              </w:rPr>
              <w:t>Составлять план решения проблемы. Проводить наблюдения и делать выводы.</w:t>
            </w:r>
          </w:p>
          <w:p w:rsidR="0077583B" w:rsidRPr="00595629" w:rsidRDefault="0077583B" w:rsidP="009C106E">
            <w:pPr>
              <w:pStyle w:val="a5"/>
              <w:ind w:firstLine="284"/>
              <w:jc w:val="left"/>
              <w:rPr>
                <w:rFonts w:eastAsia="Calibri"/>
                <w:i/>
                <w:lang w:eastAsia="en-US"/>
              </w:rPr>
            </w:pPr>
          </w:p>
        </w:tc>
        <w:tc>
          <w:tcPr>
            <w:tcW w:w="1134" w:type="dxa"/>
          </w:tcPr>
          <w:p w:rsidR="00F21B34" w:rsidRDefault="00965359" w:rsidP="00F21B34">
            <w:r>
              <w:t>Лабораторная работа № 2</w:t>
            </w:r>
          </w:p>
          <w:p w:rsidR="0077583B" w:rsidRDefault="00F21B34" w:rsidP="00F21B34">
            <w:r>
              <w:t>«Внешнее строение раковин пресноводных и морских моллюсков»</w:t>
            </w:r>
          </w:p>
        </w:tc>
        <w:tc>
          <w:tcPr>
            <w:tcW w:w="1134" w:type="dxa"/>
          </w:tcPr>
          <w:p w:rsidR="0077583B" w:rsidRPr="00595629" w:rsidRDefault="0077583B" w:rsidP="009C106E">
            <w:r>
              <w:t>Самостоятельная лаб. Работа в тетради.</w:t>
            </w:r>
          </w:p>
        </w:tc>
        <w:tc>
          <w:tcPr>
            <w:tcW w:w="1276" w:type="dxa"/>
          </w:tcPr>
          <w:p w:rsidR="0077583B" w:rsidRPr="00595629" w:rsidRDefault="0077583B" w:rsidP="009C106E">
            <w:r w:rsidRPr="00474BF5">
              <w:t>Презентация</w:t>
            </w:r>
            <w:r>
              <w:t xml:space="preserve"> «</w:t>
            </w:r>
            <w:r w:rsidRPr="00576E60">
              <w:t>Тип Моллюски</w:t>
            </w:r>
            <w:r>
              <w:t>», раковины</w:t>
            </w:r>
          </w:p>
        </w:tc>
        <w:tc>
          <w:tcPr>
            <w:tcW w:w="1134" w:type="dxa"/>
          </w:tcPr>
          <w:p w:rsidR="0077583B" w:rsidRPr="004011ED" w:rsidRDefault="0077583B" w:rsidP="0077583B">
            <w:pPr>
              <w:spacing w:before="17"/>
              <w:ind w:right="87"/>
              <w:contextualSpacing/>
              <w:rPr>
                <w:rFonts w:eastAsia="NewBaskervilleC"/>
                <w:color w:val="231F20"/>
              </w:rPr>
            </w:pPr>
            <w:r w:rsidRPr="008D2C41">
              <w:rPr>
                <w:rFonts w:eastAsia="NewBaskervilleC"/>
                <w:color w:val="231F20"/>
              </w:rPr>
              <w:t>§</w:t>
            </w:r>
            <w:r>
              <w:rPr>
                <w:rFonts w:eastAsia="NewBaskervilleC"/>
                <w:color w:val="231F20"/>
              </w:rPr>
              <w:t xml:space="preserve"> 22 вопросы. </w:t>
            </w:r>
            <w:r w:rsidRPr="001521C8">
              <w:rPr>
                <w:rFonts w:eastAsia="NewBaskervilleC"/>
                <w:b/>
                <w:color w:val="231F20"/>
              </w:rPr>
              <w:t>Сообщение «Брюхоногие моллюски Пермского края".</w:t>
            </w:r>
          </w:p>
        </w:tc>
      </w:tr>
      <w:tr w:rsidR="0077583B" w:rsidRPr="004011ED" w:rsidTr="0077583B">
        <w:tc>
          <w:tcPr>
            <w:tcW w:w="851" w:type="dxa"/>
            <w:shd w:val="clear" w:color="auto" w:fill="auto"/>
          </w:tcPr>
          <w:p w:rsidR="0077583B" w:rsidRPr="004011ED" w:rsidRDefault="0077583B" w:rsidP="009C106E">
            <w:pPr>
              <w:tabs>
                <w:tab w:val="left" w:pos="741"/>
              </w:tabs>
              <w:snapToGrid w:val="0"/>
              <w:spacing w:before="38"/>
              <w:ind w:right="-55" w:hanging="55"/>
              <w:contextualSpacing/>
              <w:rPr>
                <w:rFonts w:eastAsia="NewBaskervilleC"/>
                <w:color w:val="231F20"/>
              </w:rPr>
            </w:pPr>
            <w:r>
              <w:rPr>
                <w:rFonts w:eastAsia="NewBaskervilleC"/>
                <w:color w:val="231F20"/>
              </w:rPr>
              <w:t>9 дек.</w:t>
            </w:r>
          </w:p>
        </w:tc>
        <w:tc>
          <w:tcPr>
            <w:tcW w:w="992" w:type="dxa"/>
            <w:shd w:val="clear" w:color="auto" w:fill="auto"/>
          </w:tcPr>
          <w:p w:rsidR="0077583B" w:rsidRPr="004011ED" w:rsidRDefault="0077583B" w:rsidP="009C106E">
            <w:pPr>
              <w:spacing w:before="12" w:line="200" w:lineRule="exact"/>
              <w:contextualSpacing/>
            </w:pPr>
          </w:p>
          <w:p w:rsidR="0077583B" w:rsidRPr="004011ED" w:rsidRDefault="0077583B" w:rsidP="009C106E">
            <w:pPr>
              <w:spacing w:before="20"/>
              <w:ind w:left="113" w:right="55"/>
              <w:contextualSpacing/>
              <w:rPr>
                <w:rFonts w:eastAsia="FranklinGothicMediumC"/>
                <w:b/>
                <w:color w:val="231F20"/>
              </w:rPr>
            </w:pPr>
          </w:p>
        </w:tc>
        <w:tc>
          <w:tcPr>
            <w:tcW w:w="709" w:type="dxa"/>
          </w:tcPr>
          <w:p w:rsidR="0077583B" w:rsidRPr="00595629" w:rsidRDefault="0077583B" w:rsidP="009C106E">
            <w:pPr>
              <w:jc w:val="center"/>
              <w:rPr>
                <w:rFonts w:eastAsia="Calibri"/>
                <w:lang w:eastAsia="en-US" w:bidi="en-US"/>
              </w:rPr>
            </w:pPr>
          </w:p>
        </w:tc>
        <w:tc>
          <w:tcPr>
            <w:tcW w:w="1701" w:type="dxa"/>
          </w:tcPr>
          <w:p w:rsidR="0077583B" w:rsidRPr="00595629" w:rsidRDefault="0077583B" w:rsidP="009C106E">
            <w:pPr>
              <w:rPr>
                <w:rFonts w:eastAsia="Calibri"/>
                <w:lang w:eastAsia="en-US" w:bidi="en-US"/>
              </w:rPr>
            </w:pPr>
            <w:r w:rsidRPr="007B016A">
              <w:rPr>
                <w:rFonts w:eastAsia="Calibri"/>
                <w:lang w:eastAsia="en-US" w:bidi="en-US"/>
              </w:rPr>
              <w:t>4.Класс Головоногие моллюски</w:t>
            </w:r>
            <w:r>
              <w:rPr>
                <w:rFonts w:eastAsia="Calibri"/>
                <w:lang w:eastAsia="en-US" w:bidi="en-US"/>
              </w:rPr>
              <w:t>.</w:t>
            </w:r>
          </w:p>
        </w:tc>
        <w:tc>
          <w:tcPr>
            <w:tcW w:w="2552" w:type="dxa"/>
          </w:tcPr>
          <w:p w:rsidR="0077583B" w:rsidRPr="00595629" w:rsidRDefault="0077583B" w:rsidP="009C106E">
            <w:pPr>
              <w:rPr>
                <w:rFonts w:eastAsia="Calibri"/>
                <w:lang w:eastAsia="en-US" w:bidi="en-US"/>
              </w:rPr>
            </w:pPr>
            <w:r w:rsidRPr="00093AFA">
              <w:rPr>
                <w:rFonts w:eastAsia="Calibri"/>
                <w:lang w:eastAsia="en-US" w:bidi="en-US"/>
              </w:rPr>
              <w:t xml:space="preserve">Местообитание, строение и образ жизни представителей   </w:t>
            </w:r>
            <w:r w:rsidRPr="00595629">
              <w:rPr>
                <w:rFonts w:eastAsia="Calibri"/>
                <w:lang w:eastAsia="en-US" w:bidi="en-US"/>
              </w:rPr>
              <w:t>Головоногих моллюсков</w:t>
            </w:r>
            <w:r>
              <w:rPr>
                <w:rFonts w:eastAsia="Calibri"/>
                <w:lang w:eastAsia="en-US" w:bidi="en-US"/>
              </w:rPr>
              <w:t xml:space="preserve">. </w:t>
            </w:r>
            <w:r w:rsidRPr="00093AFA">
              <w:rPr>
                <w:rFonts w:eastAsia="Calibri"/>
                <w:lang w:eastAsia="en-US" w:bidi="en-US"/>
              </w:rPr>
              <w:t>Значение моллюсков в природе и жизни человека</w:t>
            </w:r>
            <w:r>
              <w:rPr>
                <w:rFonts w:eastAsia="Calibri"/>
                <w:lang w:eastAsia="en-US" w:bidi="en-US"/>
              </w:rPr>
              <w:t>.</w:t>
            </w:r>
          </w:p>
        </w:tc>
        <w:tc>
          <w:tcPr>
            <w:tcW w:w="4252" w:type="dxa"/>
          </w:tcPr>
          <w:p w:rsidR="0077583B" w:rsidRPr="00093AFA" w:rsidRDefault="0077583B" w:rsidP="009C106E">
            <w:pPr>
              <w:rPr>
                <w:rFonts w:eastAsia="Calibri"/>
                <w:lang w:eastAsia="en-US"/>
              </w:rPr>
            </w:pPr>
            <w:r w:rsidRPr="00093AFA">
              <w:rPr>
                <w:rFonts w:eastAsia="Calibri"/>
                <w:lang w:eastAsia="en-US"/>
              </w:rPr>
              <w:t>Повторить характеристику типа Моллюски</w:t>
            </w:r>
            <w:r>
              <w:rPr>
                <w:rFonts w:eastAsia="Calibri"/>
                <w:lang w:eastAsia="en-US"/>
              </w:rPr>
              <w:t>.</w:t>
            </w:r>
          </w:p>
          <w:p w:rsidR="0077583B" w:rsidRPr="00595629" w:rsidRDefault="0077583B" w:rsidP="009C106E">
            <w:pPr>
              <w:pStyle w:val="a5"/>
              <w:jc w:val="left"/>
              <w:rPr>
                <w:b w:val="0"/>
                <w:bCs w:val="0"/>
              </w:rPr>
            </w:pPr>
            <w:r w:rsidRPr="00595629">
              <w:rPr>
                <w:b w:val="0"/>
                <w:bCs w:val="0"/>
              </w:rPr>
              <w:t>Анализировать, сравнивать, клас</w:t>
            </w:r>
            <w:r>
              <w:rPr>
                <w:b w:val="0"/>
                <w:bCs w:val="0"/>
              </w:rPr>
              <w:t>сифицировать и обобщать понятия.</w:t>
            </w:r>
          </w:p>
          <w:p w:rsidR="0077583B" w:rsidRPr="00595629" w:rsidRDefault="0077583B" w:rsidP="009C106E">
            <w:pPr>
              <w:pStyle w:val="a5"/>
              <w:jc w:val="left"/>
              <w:rPr>
                <w:rFonts w:eastAsia="Calibri"/>
                <w:b w:val="0"/>
                <w:bCs w:val="0"/>
              </w:rPr>
            </w:pPr>
            <w:r w:rsidRPr="00595629">
              <w:rPr>
                <w:rFonts w:eastAsia="Calibri"/>
                <w:b w:val="0"/>
                <w:bCs w:val="0"/>
              </w:rPr>
              <w:t xml:space="preserve"> Осуществлять логиче</w:t>
            </w:r>
            <w:r>
              <w:rPr>
                <w:rFonts w:eastAsia="Calibri"/>
                <w:b w:val="0"/>
                <w:bCs w:val="0"/>
              </w:rPr>
              <w:t>скую операцию установления родо</w:t>
            </w:r>
            <w:r w:rsidRPr="00595629">
              <w:rPr>
                <w:rFonts w:eastAsia="Calibri"/>
                <w:b w:val="0"/>
                <w:bCs w:val="0"/>
              </w:rPr>
              <w:t xml:space="preserve">видовых отношений; </w:t>
            </w:r>
          </w:p>
          <w:p w:rsidR="0077583B" w:rsidRPr="00595629" w:rsidRDefault="0077583B" w:rsidP="009C106E">
            <w:pPr>
              <w:pStyle w:val="a5"/>
              <w:jc w:val="left"/>
              <w:rPr>
                <w:b w:val="0"/>
                <w:bCs w:val="0"/>
              </w:rPr>
            </w:pPr>
            <w:r w:rsidRPr="00595629">
              <w:rPr>
                <w:b w:val="0"/>
                <w:bCs w:val="0"/>
              </w:rPr>
              <w:t>Представлять  информацию в виде  конспектов, таблиц, схем</w:t>
            </w:r>
            <w:r>
              <w:rPr>
                <w:b w:val="0"/>
                <w:bCs w:val="0"/>
              </w:rPr>
              <w:t>.</w:t>
            </w:r>
          </w:p>
          <w:p w:rsidR="0077583B" w:rsidRPr="009F6140" w:rsidRDefault="0077583B" w:rsidP="009C106E">
            <w:pPr>
              <w:pStyle w:val="a5"/>
              <w:jc w:val="left"/>
              <w:rPr>
                <w:b w:val="0"/>
                <w:bCs w:val="0"/>
              </w:rPr>
            </w:pPr>
            <w:r w:rsidRPr="00595629">
              <w:rPr>
                <w:b w:val="0"/>
                <w:bCs w:val="0"/>
              </w:rPr>
              <w:t>Отстаивая свою точку зрения, приводить аргументы, подтверждая их фактами.</w:t>
            </w:r>
            <w:r>
              <w:rPr>
                <w:b w:val="0"/>
                <w:bCs w:val="0"/>
              </w:rPr>
              <w:t xml:space="preserve"> Выдвигать </w:t>
            </w:r>
            <w:r w:rsidRPr="00595629">
              <w:rPr>
                <w:b w:val="0"/>
                <w:bCs w:val="0"/>
              </w:rPr>
              <w:t xml:space="preserve"> контраргумен</w:t>
            </w:r>
            <w:r>
              <w:rPr>
                <w:b w:val="0"/>
                <w:bCs w:val="0"/>
              </w:rPr>
              <w:t xml:space="preserve">ты, </w:t>
            </w:r>
            <w:r>
              <w:rPr>
                <w:b w:val="0"/>
                <w:bCs w:val="0"/>
              </w:rPr>
              <w:lastRenderedPageBreak/>
              <w:t xml:space="preserve">перефразировать свою мысль. </w:t>
            </w:r>
          </w:p>
        </w:tc>
        <w:tc>
          <w:tcPr>
            <w:tcW w:w="1134" w:type="dxa"/>
          </w:tcPr>
          <w:p w:rsidR="0077583B" w:rsidRPr="00595629" w:rsidRDefault="0077583B" w:rsidP="009C106E">
            <w:pPr>
              <w:ind w:firstLine="284"/>
            </w:pPr>
          </w:p>
        </w:tc>
        <w:tc>
          <w:tcPr>
            <w:tcW w:w="1134" w:type="dxa"/>
          </w:tcPr>
          <w:p w:rsidR="0077583B" w:rsidRPr="00595629" w:rsidRDefault="0077583B" w:rsidP="009C106E">
            <w:pPr>
              <w:ind w:firstLine="284"/>
            </w:pPr>
          </w:p>
        </w:tc>
        <w:tc>
          <w:tcPr>
            <w:tcW w:w="1276" w:type="dxa"/>
          </w:tcPr>
          <w:p w:rsidR="0077583B" w:rsidRPr="00595629" w:rsidRDefault="0077583B" w:rsidP="009C106E">
            <w:r w:rsidRPr="00474BF5">
              <w:t>Презентация</w:t>
            </w:r>
            <w:r>
              <w:t xml:space="preserve"> «</w:t>
            </w:r>
            <w:r w:rsidRPr="00576E60">
              <w:t>Класс Головоногие моллюски</w:t>
            </w:r>
            <w:r>
              <w:t>»</w:t>
            </w:r>
          </w:p>
        </w:tc>
        <w:tc>
          <w:tcPr>
            <w:tcW w:w="1134" w:type="dxa"/>
          </w:tcPr>
          <w:p w:rsidR="0077583B" w:rsidRPr="004011ED" w:rsidRDefault="0077583B" w:rsidP="0077583B">
            <w:pPr>
              <w:spacing w:before="17"/>
              <w:ind w:right="87"/>
              <w:contextualSpacing/>
              <w:rPr>
                <w:rFonts w:eastAsia="NewBaskervilleC"/>
                <w:color w:val="231F20"/>
              </w:rPr>
            </w:pPr>
            <w:r w:rsidRPr="008D2C41">
              <w:rPr>
                <w:rFonts w:eastAsia="NewBaskervilleC"/>
                <w:color w:val="231F20"/>
              </w:rPr>
              <w:t>§</w:t>
            </w:r>
            <w:r>
              <w:rPr>
                <w:rFonts w:eastAsia="NewBaskervilleC"/>
                <w:color w:val="231F20"/>
              </w:rPr>
              <w:t xml:space="preserve"> 23 </w:t>
            </w:r>
            <w:proofErr w:type="spellStart"/>
            <w:r>
              <w:rPr>
                <w:rFonts w:eastAsia="NewBaskervilleC"/>
                <w:color w:val="231F20"/>
              </w:rPr>
              <w:t>вопросы</w:t>
            </w:r>
            <w:proofErr w:type="gramStart"/>
            <w:r>
              <w:rPr>
                <w:rFonts w:eastAsia="NewBaskervilleC"/>
                <w:color w:val="231F20"/>
              </w:rPr>
              <w:t>.с</w:t>
            </w:r>
            <w:proofErr w:type="gramEnd"/>
            <w:r>
              <w:rPr>
                <w:rFonts w:eastAsia="NewBaskervilleC"/>
                <w:color w:val="231F20"/>
              </w:rPr>
              <w:t>тр</w:t>
            </w:r>
            <w:proofErr w:type="spellEnd"/>
            <w:r>
              <w:rPr>
                <w:rFonts w:eastAsia="NewBaskervilleC"/>
                <w:color w:val="231F20"/>
              </w:rPr>
              <w:t xml:space="preserve"> 111-112 </w:t>
            </w:r>
          </w:p>
        </w:tc>
      </w:tr>
      <w:tr w:rsidR="0077583B" w:rsidRPr="004011ED" w:rsidTr="0077583B">
        <w:tc>
          <w:tcPr>
            <w:tcW w:w="851" w:type="dxa"/>
          </w:tcPr>
          <w:p w:rsidR="0077583B" w:rsidRPr="004011ED" w:rsidRDefault="0077583B" w:rsidP="009C106E">
            <w:pPr>
              <w:snapToGrid w:val="0"/>
              <w:spacing w:before="34"/>
              <w:contextualSpacing/>
              <w:jc w:val="center"/>
              <w:rPr>
                <w:rFonts w:eastAsia="FranklinGothicDemiC"/>
                <w:b/>
                <w:bCs/>
                <w:color w:val="231F20"/>
              </w:rPr>
            </w:pPr>
          </w:p>
        </w:tc>
        <w:tc>
          <w:tcPr>
            <w:tcW w:w="992" w:type="dxa"/>
          </w:tcPr>
          <w:p w:rsidR="0077583B" w:rsidRPr="004011ED" w:rsidRDefault="0077583B" w:rsidP="009C106E">
            <w:pPr>
              <w:snapToGrid w:val="0"/>
              <w:spacing w:before="34"/>
              <w:contextualSpacing/>
              <w:jc w:val="center"/>
              <w:rPr>
                <w:rFonts w:eastAsia="FranklinGothicDemiC"/>
                <w:b/>
                <w:bCs/>
                <w:color w:val="231F20"/>
              </w:rPr>
            </w:pPr>
          </w:p>
        </w:tc>
        <w:tc>
          <w:tcPr>
            <w:tcW w:w="709" w:type="dxa"/>
          </w:tcPr>
          <w:p w:rsidR="0077583B" w:rsidRPr="004011ED" w:rsidRDefault="0077583B" w:rsidP="009C106E">
            <w:pPr>
              <w:snapToGrid w:val="0"/>
              <w:spacing w:before="34"/>
              <w:contextualSpacing/>
              <w:jc w:val="center"/>
              <w:rPr>
                <w:rFonts w:eastAsia="FranklinGothicDemiC"/>
                <w:b/>
                <w:bCs/>
                <w:color w:val="231F20"/>
              </w:rPr>
            </w:pPr>
          </w:p>
        </w:tc>
        <w:tc>
          <w:tcPr>
            <w:tcW w:w="1701" w:type="dxa"/>
          </w:tcPr>
          <w:p w:rsidR="0077583B" w:rsidRPr="007B016A" w:rsidRDefault="0077583B" w:rsidP="009C106E">
            <w:pPr>
              <w:snapToGrid w:val="0"/>
              <w:spacing w:before="34"/>
              <w:contextualSpacing/>
              <w:rPr>
                <w:rFonts w:eastAsia="FranklinGothicDemiC"/>
                <w:bCs/>
                <w:color w:val="231F20"/>
              </w:rPr>
            </w:pPr>
            <w:r w:rsidRPr="007B016A">
              <w:rPr>
                <w:rFonts w:eastAsia="FranklinGothicDemiC"/>
                <w:bCs/>
                <w:color w:val="231F20"/>
              </w:rPr>
              <w:t>Обобщение и систематизация знаний по теме «Тип Моллюски»</w:t>
            </w:r>
          </w:p>
        </w:tc>
        <w:tc>
          <w:tcPr>
            <w:tcW w:w="2552" w:type="dxa"/>
          </w:tcPr>
          <w:p w:rsidR="0077583B" w:rsidRPr="00FA3D56" w:rsidRDefault="0077583B" w:rsidP="009C106E">
            <w:r>
              <w:t>Характеристика типа Моллюски. Классы типа. Особенности жизнедеятельности, строения и значения различных моллюсков.</w:t>
            </w:r>
          </w:p>
        </w:tc>
        <w:tc>
          <w:tcPr>
            <w:tcW w:w="4252" w:type="dxa"/>
          </w:tcPr>
          <w:p w:rsidR="0077583B" w:rsidRPr="00FA3D56" w:rsidRDefault="0077583B" w:rsidP="009C106E">
            <w:r w:rsidRPr="009F6140">
              <w:t xml:space="preserve">Структурировать учебный материал, выделять главное. Устанавливать причинно-следственные связи. </w:t>
            </w:r>
            <w:r>
              <w:t>Классифицировать и с</w:t>
            </w:r>
            <w:r w:rsidRPr="009F6140">
              <w:t>равнивать объекты изучения. Повторять и закреплять материал.  Оценивать свои достижения и достижения учащихся по усвоению учебного материала</w:t>
            </w:r>
          </w:p>
        </w:tc>
        <w:tc>
          <w:tcPr>
            <w:tcW w:w="1134" w:type="dxa"/>
          </w:tcPr>
          <w:p w:rsidR="0077583B" w:rsidRDefault="0077583B" w:rsidP="009C106E"/>
        </w:tc>
        <w:tc>
          <w:tcPr>
            <w:tcW w:w="1134" w:type="dxa"/>
          </w:tcPr>
          <w:p w:rsidR="0077583B" w:rsidRDefault="0077583B" w:rsidP="009C106E">
            <w:r>
              <w:t>Контрольный тест «</w:t>
            </w:r>
            <w:r w:rsidRPr="009F6140">
              <w:t>Тип Моллюски»</w:t>
            </w:r>
          </w:p>
        </w:tc>
        <w:tc>
          <w:tcPr>
            <w:tcW w:w="1276" w:type="dxa"/>
          </w:tcPr>
          <w:p w:rsidR="0077583B" w:rsidRPr="00576E60" w:rsidRDefault="0077583B" w:rsidP="009C106E">
            <w:pPr>
              <w:snapToGrid w:val="0"/>
              <w:spacing w:before="34"/>
              <w:contextualSpacing/>
              <w:rPr>
                <w:rFonts w:eastAsia="FranklinGothicDemiC"/>
                <w:bCs/>
                <w:color w:val="231F20"/>
              </w:rPr>
            </w:pPr>
            <w:r w:rsidRPr="00576E60">
              <w:rPr>
                <w:rFonts w:eastAsia="FranklinGothicDemiC"/>
                <w:bCs/>
                <w:color w:val="231F20"/>
              </w:rPr>
              <w:t>Использование мультимедийного проектора</w:t>
            </w:r>
          </w:p>
        </w:tc>
        <w:tc>
          <w:tcPr>
            <w:tcW w:w="1134" w:type="dxa"/>
            <w:shd w:val="clear" w:color="auto" w:fill="auto"/>
          </w:tcPr>
          <w:p w:rsidR="0077583B" w:rsidRPr="008D2C41" w:rsidRDefault="0077583B" w:rsidP="0077583B">
            <w:pPr>
              <w:snapToGrid w:val="0"/>
              <w:spacing w:before="34"/>
              <w:ind w:right="87"/>
              <w:contextualSpacing/>
              <w:rPr>
                <w:rFonts w:eastAsia="FranklinGothicDemiC"/>
                <w:bCs/>
                <w:color w:val="231F20"/>
              </w:rPr>
            </w:pPr>
            <w:r w:rsidRPr="008D2C41">
              <w:rPr>
                <w:rFonts w:eastAsia="FranklinGothicDemiC"/>
                <w:bCs/>
                <w:color w:val="231F20"/>
              </w:rPr>
              <w:t>Придумать карточк</w:t>
            </w:r>
            <w:proofErr w:type="gramStart"/>
            <w:r w:rsidRPr="008D2C41">
              <w:rPr>
                <w:rFonts w:eastAsia="FranklinGothicDemiC"/>
                <w:bCs/>
                <w:color w:val="231F20"/>
              </w:rPr>
              <w:t>и-</w:t>
            </w:r>
            <w:proofErr w:type="gramEnd"/>
            <w:r w:rsidRPr="008D2C41">
              <w:rPr>
                <w:rFonts w:eastAsia="FranklinGothicDemiC"/>
                <w:bCs/>
                <w:color w:val="231F20"/>
              </w:rPr>
              <w:t xml:space="preserve"> задания по теме «Моллюски»</w:t>
            </w:r>
          </w:p>
        </w:tc>
      </w:tr>
      <w:tr w:rsidR="0077583B" w:rsidRPr="004011ED" w:rsidTr="0077583B">
        <w:tc>
          <w:tcPr>
            <w:tcW w:w="851" w:type="dxa"/>
            <w:shd w:val="clear" w:color="auto" w:fill="auto"/>
          </w:tcPr>
          <w:p w:rsidR="0077583B" w:rsidRPr="004011ED" w:rsidRDefault="0077583B" w:rsidP="009C106E">
            <w:pPr>
              <w:snapToGrid w:val="0"/>
              <w:spacing w:before="57"/>
              <w:ind w:left="-55" w:right="55"/>
              <w:contextualSpacing/>
              <w:rPr>
                <w:rFonts w:eastAsia="NewBaskervilleC"/>
                <w:color w:val="231F20"/>
              </w:rPr>
            </w:pPr>
            <w:r>
              <w:rPr>
                <w:rFonts w:eastAsia="NewBaskervilleC"/>
                <w:color w:val="231F20"/>
              </w:rPr>
              <w:t>12 дек.</w:t>
            </w:r>
          </w:p>
        </w:tc>
        <w:tc>
          <w:tcPr>
            <w:tcW w:w="992" w:type="dxa"/>
            <w:shd w:val="clear" w:color="auto" w:fill="auto"/>
          </w:tcPr>
          <w:p w:rsidR="0077583B" w:rsidRPr="004011ED" w:rsidRDefault="0077583B" w:rsidP="009C106E">
            <w:pPr>
              <w:snapToGrid w:val="0"/>
              <w:spacing w:before="38"/>
              <w:ind w:right="55"/>
              <w:contextualSpacing/>
              <w:rPr>
                <w:rFonts w:eastAsia="NewBaskervilleC"/>
                <w:color w:val="231F20"/>
              </w:rPr>
            </w:pPr>
            <w:r w:rsidRPr="007B016A">
              <w:rPr>
                <w:rFonts w:eastAsia="NewBaskervilleC"/>
                <w:color w:val="231F20"/>
              </w:rPr>
              <w:t>Тема 7. Тип Членистоногие</w:t>
            </w:r>
          </w:p>
        </w:tc>
        <w:tc>
          <w:tcPr>
            <w:tcW w:w="709" w:type="dxa"/>
          </w:tcPr>
          <w:p w:rsidR="0077583B" w:rsidRPr="00595629" w:rsidRDefault="0077583B" w:rsidP="009C106E">
            <w:pPr>
              <w:rPr>
                <w:rFonts w:eastAsia="Calibri"/>
                <w:lang w:bidi="en-US"/>
              </w:rPr>
            </w:pPr>
            <w:r w:rsidRPr="007B016A">
              <w:rPr>
                <w:rFonts w:eastAsia="Calibri"/>
                <w:lang w:bidi="en-US"/>
              </w:rPr>
              <w:t>7 ч</w:t>
            </w:r>
          </w:p>
        </w:tc>
        <w:tc>
          <w:tcPr>
            <w:tcW w:w="1701" w:type="dxa"/>
          </w:tcPr>
          <w:p w:rsidR="0077583B" w:rsidRPr="00595629" w:rsidRDefault="0077583B" w:rsidP="009C106E">
            <w:pPr>
              <w:rPr>
                <w:rFonts w:eastAsia="Calibri"/>
                <w:lang w:bidi="en-US"/>
              </w:rPr>
            </w:pPr>
            <w:r>
              <w:rPr>
                <w:rFonts w:eastAsia="Calibri"/>
                <w:lang w:bidi="en-US"/>
              </w:rPr>
              <w:t>1. Т</w:t>
            </w:r>
            <w:r w:rsidRPr="007B016A">
              <w:rPr>
                <w:rFonts w:eastAsia="Calibri"/>
                <w:lang w:bidi="en-US"/>
              </w:rPr>
              <w:t xml:space="preserve">ипа Членистоногие. </w:t>
            </w:r>
            <w:r w:rsidRPr="00181E4B">
              <w:rPr>
                <w:rFonts w:eastAsia="Calibri"/>
                <w:b/>
                <w:lang w:bidi="en-US"/>
              </w:rPr>
              <w:t>Членистоногие Пермского края.</w:t>
            </w:r>
            <w:r w:rsidR="00F21B34">
              <w:rPr>
                <w:rFonts w:eastAsia="Calibri"/>
                <w:b/>
                <w:lang w:bidi="en-US"/>
              </w:rPr>
              <w:t xml:space="preserve"> </w:t>
            </w:r>
            <w:r w:rsidRPr="007B016A">
              <w:rPr>
                <w:rFonts w:eastAsia="Calibri"/>
                <w:lang w:bidi="en-US"/>
              </w:rPr>
              <w:t xml:space="preserve">Класс </w:t>
            </w:r>
            <w:proofErr w:type="gramStart"/>
            <w:r w:rsidRPr="007B016A">
              <w:rPr>
                <w:rFonts w:eastAsia="Calibri"/>
                <w:lang w:bidi="en-US"/>
              </w:rPr>
              <w:t>Ракообразные</w:t>
            </w:r>
            <w:proofErr w:type="gramEnd"/>
            <w:r>
              <w:rPr>
                <w:rFonts w:eastAsia="Calibri"/>
                <w:lang w:bidi="en-US"/>
              </w:rPr>
              <w:t>.</w:t>
            </w:r>
          </w:p>
        </w:tc>
        <w:tc>
          <w:tcPr>
            <w:tcW w:w="2552" w:type="dxa"/>
          </w:tcPr>
          <w:p w:rsidR="0077583B" w:rsidRPr="00595629" w:rsidRDefault="0077583B" w:rsidP="009C106E">
            <w:pPr>
              <w:rPr>
                <w:rFonts w:eastAsia="Calibri"/>
                <w:lang w:bidi="en-US"/>
              </w:rPr>
            </w:pPr>
            <w:r>
              <w:rPr>
                <w:rFonts w:eastAsia="Calibri"/>
                <w:lang w:bidi="en-US"/>
              </w:rPr>
              <w:t>Характеристика типа Членистоногие. Классификация типа. Общая характеристика</w:t>
            </w:r>
            <w:r w:rsidR="00F21B34">
              <w:rPr>
                <w:rFonts w:eastAsia="Calibri"/>
                <w:lang w:bidi="en-US"/>
              </w:rPr>
              <w:t xml:space="preserve"> </w:t>
            </w:r>
            <w:proofErr w:type="gramStart"/>
            <w:r w:rsidRPr="00595629">
              <w:rPr>
                <w:rFonts w:eastAsia="Calibri"/>
                <w:lang w:bidi="en-US"/>
              </w:rPr>
              <w:t>ракообразных</w:t>
            </w:r>
            <w:proofErr w:type="gramEnd"/>
            <w:r w:rsidRPr="00595629">
              <w:rPr>
                <w:rFonts w:eastAsia="Calibri"/>
                <w:lang w:bidi="en-US"/>
              </w:rPr>
              <w:t xml:space="preserve">. </w:t>
            </w:r>
            <w:r>
              <w:rPr>
                <w:rFonts w:eastAsia="Calibri"/>
                <w:lang w:bidi="en-US"/>
              </w:rPr>
              <w:t>Местообитание, строение и образ</w:t>
            </w:r>
            <w:r w:rsidRPr="00595629">
              <w:rPr>
                <w:rFonts w:eastAsia="Calibri"/>
                <w:lang w:bidi="en-US"/>
              </w:rPr>
              <w:t xml:space="preserve"> жизни речного рака.</w:t>
            </w:r>
          </w:p>
        </w:tc>
        <w:tc>
          <w:tcPr>
            <w:tcW w:w="4252" w:type="dxa"/>
          </w:tcPr>
          <w:p w:rsidR="0077583B" w:rsidRPr="00EB0BC8" w:rsidRDefault="0077583B" w:rsidP="009C106E">
            <w:pPr>
              <w:pStyle w:val="a5"/>
              <w:jc w:val="both"/>
              <w:rPr>
                <w:b w:val="0"/>
                <w:bCs w:val="0"/>
              </w:rPr>
            </w:pPr>
            <w:r w:rsidRPr="00181E4B">
              <w:rPr>
                <w:b w:val="0"/>
                <w:bCs w:val="0"/>
              </w:rPr>
              <w:t xml:space="preserve">Повторить систематические единицы животных. </w:t>
            </w:r>
            <w:r>
              <w:rPr>
                <w:b w:val="0"/>
                <w:bCs w:val="0"/>
              </w:rPr>
              <w:t>Ф</w:t>
            </w:r>
            <w:r w:rsidRPr="00595629">
              <w:rPr>
                <w:b w:val="0"/>
                <w:bCs w:val="0"/>
              </w:rPr>
              <w:t>ормулировать проблему в классной и индивидуальной учебной деятельности.</w:t>
            </w:r>
            <w:r w:rsidR="00F21B34">
              <w:rPr>
                <w:b w:val="0"/>
                <w:bCs w:val="0"/>
              </w:rPr>
              <w:t xml:space="preserve"> </w:t>
            </w:r>
            <w:r w:rsidRPr="00595629">
              <w:rPr>
                <w:b w:val="0"/>
                <w:bCs w:val="0"/>
              </w:rPr>
              <w:t>Выдвигать версии решения проблемы</w:t>
            </w:r>
            <w:r>
              <w:rPr>
                <w:b w:val="0"/>
                <w:bCs w:val="0"/>
              </w:rPr>
              <w:t xml:space="preserve">. Анализировать </w:t>
            </w:r>
            <w:r>
              <w:rPr>
                <w:b w:val="0"/>
              </w:rPr>
              <w:t>текст, выделять в нем главное</w:t>
            </w:r>
            <w:r w:rsidRPr="00595629">
              <w:rPr>
                <w:b w:val="0"/>
                <w:bCs w:val="0"/>
              </w:rPr>
              <w:t xml:space="preserve">. </w:t>
            </w:r>
            <w:r w:rsidRPr="00595629">
              <w:rPr>
                <w:rFonts w:eastAsia="Calibri"/>
                <w:b w:val="0"/>
                <w:bCs w:val="0"/>
              </w:rPr>
              <w:t xml:space="preserve">Давать определение понятиям на основе изученного на различных предметах учебного материала; осуществлять логическую </w:t>
            </w:r>
            <w:r>
              <w:rPr>
                <w:rFonts w:eastAsia="Calibri"/>
                <w:b w:val="0"/>
                <w:bCs w:val="0"/>
              </w:rPr>
              <w:t>операцию установления родо</w:t>
            </w:r>
            <w:r w:rsidRPr="00595629">
              <w:rPr>
                <w:rFonts w:eastAsia="Calibri"/>
                <w:b w:val="0"/>
                <w:bCs w:val="0"/>
              </w:rPr>
              <w:t>видовых отношений</w:t>
            </w:r>
            <w:r>
              <w:rPr>
                <w:rFonts w:eastAsia="Calibri"/>
                <w:b w:val="0"/>
                <w:bCs w:val="0"/>
              </w:rPr>
              <w:t xml:space="preserve">. </w:t>
            </w:r>
            <w:r w:rsidRPr="00595629">
              <w:rPr>
                <w:b w:val="0"/>
                <w:bCs w:val="0"/>
              </w:rPr>
              <w:t>Преобразовывать информацию  из одного вида в другой и выбирать удобную для себя форму фиксации и представления информации.</w:t>
            </w:r>
          </w:p>
        </w:tc>
        <w:tc>
          <w:tcPr>
            <w:tcW w:w="1134" w:type="dxa"/>
          </w:tcPr>
          <w:p w:rsidR="0077583B" w:rsidRDefault="0077583B" w:rsidP="009C106E">
            <w:pPr>
              <w:pStyle w:val="a5"/>
              <w:jc w:val="left"/>
              <w:rPr>
                <w:rFonts w:eastAsia="Calibri"/>
                <w:b w:val="0"/>
                <w:bCs w:val="0"/>
              </w:rPr>
            </w:pPr>
          </w:p>
        </w:tc>
        <w:tc>
          <w:tcPr>
            <w:tcW w:w="1134" w:type="dxa"/>
          </w:tcPr>
          <w:p w:rsidR="0077583B" w:rsidRPr="00595629" w:rsidRDefault="0077583B" w:rsidP="009C106E">
            <w:pPr>
              <w:pStyle w:val="a5"/>
              <w:jc w:val="left"/>
              <w:rPr>
                <w:rFonts w:eastAsia="Calibri"/>
                <w:b w:val="0"/>
                <w:bCs w:val="0"/>
              </w:rPr>
            </w:pPr>
            <w:r>
              <w:rPr>
                <w:rFonts w:eastAsia="Calibri"/>
                <w:b w:val="0"/>
                <w:bCs w:val="0"/>
              </w:rPr>
              <w:t>Вводный контроль (</w:t>
            </w:r>
            <w:r w:rsidRPr="00B34BDD">
              <w:rPr>
                <w:rFonts w:eastAsia="Calibri"/>
                <w:b w:val="0"/>
                <w:bCs w:val="0"/>
              </w:rPr>
              <w:t>Устный опрос</w:t>
            </w:r>
            <w:r>
              <w:rPr>
                <w:rFonts w:eastAsia="Calibri"/>
                <w:b w:val="0"/>
                <w:bCs w:val="0"/>
              </w:rPr>
              <w:t xml:space="preserve"> + работа по карточкам).</w:t>
            </w:r>
          </w:p>
        </w:tc>
        <w:tc>
          <w:tcPr>
            <w:tcW w:w="1276" w:type="dxa"/>
          </w:tcPr>
          <w:p w:rsidR="0077583B" w:rsidRPr="00595629" w:rsidRDefault="0077583B" w:rsidP="009C106E">
            <w:pPr>
              <w:pStyle w:val="a5"/>
              <w:jc w:val="left"/>
              <w:rPr>
                <w:rFonts w:eastAsia="Calibri"/>
                <w:b w:val="0"/>
                <w:bCs w:val="0"/>
              </w:rPr>
            </w:pPr>
            <w:r w:rsidRPr="00474BF5">
              <w:rPr>
                <w:rFonts w:eastAsia="Calibri"/>
                <w:b w:val="0"/>
                <w:bCs w:val="0"/>
              </w:rPr>
              <w:t>Презентация</w:t>
            </w:r>
            <w:r>
              <w:rPr>
                <w:rFonts w:eastAsia="Calibri"/>
                <w:b w:val="0"/>
                <w:bCs w:val="0"/>
              </w:rPr>
              <w:t xml:space="preserve"> «Тип</w:t>
            </w:r>
            <w:r w:rsidRPr="00576E60">
              <w:rPr>
                <w:rFonts w:eastAsia="Calibri"/>
                <w:b w:val="0"/>
                <w:bCs w:val="0"/>
              </w:rPr>
              <w:t xml:space="preserve"> Членистоногие. Класс </w:t>
            </w:r>
            <w:proofErr w:type="gramStart"/>
            <w:r w:rsidRPr="00576E60">
              <w:rPr>
                <w:rFonts w:eastAsia="Calibri"/>
                <w:b w:val="0"/>
                <w:bCs w:val="0"/>
              </w:rPr>
              <w:t>Ракообразные</w:t>
            </w:r>
            <w:proofErr w:type="gramEnd"/>
            <w:r>
              <w:rPr>
                <w:rFonts w:eastAsia="Calibri"/>
                <w:b w:val="0"/>
                <w:bCs w:val="0"/>
              </w:rPr>
              <w:t>»</w:t>
            </w:r>
          </w:p>
        </w:tc>
        <w:tc>
          <w:tcPr>
            <w:tcW w:w="1134" w:type="dxa"/>
          </w:tcPr>
          <w:p w:rsidR="0077583B" w:rsidRPr="008D2C41" w:rsidRDefault="0077583B" w:rsidP="0077583B">
            <w:pPr>
              <w:pStyle w:val="a5"/>
              <w:ind w:right="87"/>
              <w:jc w:val="left"/>
              <w:rPr>
                <w:rFonts w:eastAsia="Calibri"/>
                <w:b w:val="0"/>
                <w:lang w:bidi="en-US"/>
              </w:rPr>
            </w:pPr>
            <w:r w:rsidRPr="008D2C41">
              <w:rPr>
                <w:rFonts w:eastAsia="Calibri"/>
                <w:b w:val="0"/>
                <w:lang w:bidi="en-US"/>
              </w:rPr>
              <w:t>§</w:t>
            </w:r>
            <w:r>
              <w:rPr>
                <w:rFonts w:eastAsia="Calibri"/>
                <w:b w:val="0"/>
                <w:lang w:bidi="en-US"/>
              </w:rPr>
              <w:t>24 вопросы.</w:t>
            </w:r>
          </w:p>
        </w:tc>
      </w:tr>
      <w:tr w:rsidR="0077583B" w:rsidRPr="004011ED" w:rsidTr="0077583B">
        <w:tc>
          <w:tcPr>
            <w:tcW w:w="851" w:type="dxa"/>
            <w:shd w:val="clear" w:color="auto" w:fill="auto"/>
          </w:tcPr>
          <w:p w:rsidR="0077583B" w:rsidRPr="00AB01C0" w:rsidRDefault="0077583B" w:rsidP="009C106E">
            <w:pPr>
              <w:snapToGrid w:val="0"/>
              <w:spacing w:before="57"/>
              <w:ind w:right="55"/>
              <w:rPr>
                <w:rFonts w:eastAsia="NewBaskervilleC"/>
                <w:color w:val="231F20"/>
              </w:rPr>
            </w:pPr>
            <w:r w:rsidRPr="00AB01C0">
              <w:rPr>
                <w:rFonts w:eastAsia="NewBaskervilleC"/>
                <w:color w:val="231F20"/>
              </w:rPr>
              <w:t>16 дек</w:t>
            </w:r>
          </w:p>
        </w:tc>
        <w:tc>
          <w:tcPr>
            <w:tcW w:w="992" w:type="dxa"/>
            <w:shd w:val="clear" w:color="auto" w:fill="auto"/>
          </w:tcPr>
          <w:p w:rsidR="0077583B" w:rsidRPr="004011ED" w:rsidRDefault="0077583B" w:rsidP="009C106E">
            <w:pPr>
              <w:spacing w:before="20"/>
              <w:ind w:left="113" w:right="57"/>
              <w:contextualSpacing/>
              <w:rPr>
                <w:rFonts w:eastAsia="NewBaskervilleC"/>
                <w:color w:val="231F20"/>
              </w:rPr>
            </w:pPr>
          </w:p>
        </w:tc>
        <w:tc>
          <w:tcPr>
            <w:tcW w:w="709" w:type="dxa"/>
          </w:tcPr>
          <w:p w:rsidR="0077583B" w:rsidRPr="00595629" w:rsidRDefault="0077583B" w:rsidP="009C106E">
            <w:pPr>
              <w:rPr>
                <w:rFonts w:eastAsia="Calibri"/>
                <w:lang w:bidi="en-US"/>
              </w:rPr>
            </w:pPr>
          </w:p>
        </w:tc>
        <w:tc>
          <w:tcPr>
            <w:tcW w:w="1701" w:type="dxa"/>
          </w:tcPr>
          <w:p w:rsidR="0077583B" w:rsidRPr="00595629" w:rsidRDefault="0077583B" w:rsidP="009C106E">
            <w:pPr>
              <w:rPr>
                <w:rFonts w:eastAsia="Calibri"/>
                <w:lang w:bidi="en-US"/>
              </w:rPr>
            </w:pPr>
            <w:r>
              <w:rPr>
                <w:rFonts w:eastAsia="Calibri"/>
                <w:lang w:bidi="en-US"/>
              </w:rPr>
              <w:t xml:space="preserve">2.Класс </w:t>
            </w:r>
            <w:proofErr w:type="gramStart"/>
            <w:r>
              <w:rPr>
                <w:rFonts w:eastAsia="Calibri"/>
                <w:lang w:bidi="en-US"/>
              </w:rPr>
              <w:lastRenderedPageBreak/>
              <w:t>П</w:t>
            </w:r>
            <w:r w:rsidRPr="00EB0BC8">
              <w:rPr>
                <w:rFonts w:eastAsia="Calibri"/>
                <w:lang w:bidi="en-US"/>
              </w:rPr>
              <w:t>аукообразны</w:t>
            </w:r>
            <w:r>
              <w:rPr>
                <w:rFonts w:eastAsia="Calibri"/>
                <w:lang w:bidi="en-US"/>
              </w:rPr>
              <w:t>е</w:t>
            </w:r>
            <w:proofErr w:type="gramEnd"/>
          </w:p>
        </w:tc>
        <w:tc>
          <w:tcPr>
            <w:tcW w:w="2552" w:type="dxa"/>
          </w:tcPr>
          <w:p w:rsidR="0077583B" w:rsidRPr="00595629" w:rsidRDefault="00F21B34" w:rsidP="009C106E">
            <w:pPr>
              <w:rPr>
                <w:rFonts w:eastAsia="Calibri"/>
                <w:lang w:bidi="en-US"/>
              </w:rPr>
            </w:pPr>
            <w:r>
              <w:rPr>
                <w:rFonts w:eastAsia="Calibri"/>
                <w:lang w:bidi="en-US"/>
              </w:rPr>
              <w:lastRenderedPageBreak/>
              <w:t>Общая характеристик</w:t>
            </w:r>
            <w:r w:rsidR="0077583B">
              <w:rPr>
                <w:rFonts w:eastAsia="Calibri"/>
                <w:lang w:bidi="en-US"/>
              </w:rPr>
              <w:t>а</w:t>
            </w:r>
            <w:r>
              <w:rPr>
                <w:rFonts w:eastAsia="Calibri"/>
                <w:lang w:bidi="en-US"/>
              </w:rPr>
              <w:t xml:space="preserve"> </w:t>
            </w:r>
            <w:proofErr w:type="gramStart"/>
            <w:r w:rsidR="0077583B" w:rsidRPr="00595629">
              <w:rPr>
                <w:rFonts w:eastAsia="Calibri"/>
                <w:lang w:bidi="en-US"/>
              </w:rPr>
              <w:lastRenderedPageBreak/>
              <w:t>паукообразных</w:t>
            </w:r>
            <w:proofErr w:type="gramEnd"/>
            <w:r w:rsidR="0077583B" w:rsidRPr="00595629">
              <w:rPr>
                <w:rFonts w:eastAsia="Calibri"/>
                <w:lang w:bidi="en-US"/>
              </w:rPr>
              <w:t xml:space="preserve">. </w:t>
            </w:r>
            <w:r w:rsidR="0077583B">
              <w:rPr>
                <w:rFonts w:eastAsia="Calibri"/>
                <w:lang w:bidi="en-US"/>
              </w:rPr>
              <w:t>Местообитание, строение и образ</w:t>
            </w:r>
            <w:r w:rsidR="0077583B" w:rsidRPr="00595629">
              <w:rPr>
                <w:rFonts w:eastAsia="Calibri"/>
                <w:lang w:bidi="en-US"/>
              </w:rPr>
              <w:t xml:space="preserve"> жизни паука-крестовика.</w:t>
            </w:r>
            <w:r>
              <w:rPr>
                <w:rFonts w:eastAsia="Calibri"/>
                <w:lang w:bidi="en-US"/>
              </w:rPr>
              <w:t xml:space="preserve"> </w:t>
            </w:r>
            <w:r w:rsidR="0077583B" w:rsidRPr="00B866E5">
              <w:rPr>
                <w:rFonts w:eastAsia="Calibri"/>
                <w:b/>
                <w:lang w:bidi="en-US"/>
              </w:rPr>
              <w:t>Работа по проекту «</w:t>
            </w:r>
            <w:r w:rsidR="0077583B">
              <w:rPr>
                <w:rFonts w:eastAsia="Calibri"/>
                <w:b/>
                <w:lang w:bidi="en-US"/>
              </w:rPr>
              <w:t xml:space="preserve"> Общественные насекомые в Пермском крае</w:t>
            </w:r>
            <w:r w:rsidR="0077583B" w:rsidRPr="00B866E5">
              <w:rPr>
                <w:rFonts w:eastAsia="Calibri"/>
                <w:b/>
                <w:lang w:bidi="en-US"/>
              </w:rPr>
              <w:t>»</w:t>
            </w:r>
          </w:p>
        </w:tc>
        <w:tc>
          <w:tcPr>
            <w:tcW w:w="4252" w:type="dxa"/>
          </w:tcPr>
          <w:p w:rsidR="0077583B" w:rsidRPr="00576E60" w:rsidRDefault="0077583B" w:rsidP="009C106E">
            <w:pPr>
              <w:pStyle w:val="a5"/>
              <w:jc w:val="left"/>
              <w:rPr>
                <w:b w:val="0"/>
                <w:bCs w:val="0"/>
              </w:rPr>
            </w:pPr>
            <w:r w:rsidRPr="00B866E5">
              <w:rPr>
                <w:b w:val="0"/>
                <w:bCs w:val="0"/>
              </w:rPr>
              <w:lastRenderedPageBreak/>
              <w:t xml:space="preserve">Повторить характеристику типа </w:t>
            </w:r>
            <w:r w:rsidRPr="00B866E5">
              <w:rPr>
                <w:b w:val="0"/>
                <w:bCs w:val="0"/>
              </w:rPr>
              <w:lastRenderedPageBreak/>
              <w:t>Членистоногие.</w:t>
            </w:r>
            <w:r w:rsidR="00F21B34">
              <w:rPr>
                <w:b w:val="0"/>
                <w:bCs w:val="0"/>
              </w:rPr>
              <w:t xml:space="preserve"> </w:t>
            </w:r>
            <w:r>
              <w:rPr>
                <w:b w:val="0"/>
                <w:bCs w:val="0"/>
              </w:rPr>
              <w:t>Ф</w:t>
            </w:r>
            <w:r w:rsidRPr="00595629">
              <w:rPr>
                <w:b w:val="0"/>
                <w:bCs w:val="0"/>
              </w:rPr>
              <w:t xml:space="preserve">ормулировать проблему в классной </w:t>
            </w:r>
            <w:r>
              <w:rPr>
                <w:b w:val="0"/>
                <w:bCs w:val="0"/>
              </w:rPr>
              <w:t xml:space="preserve">учебной деятельности. </w:t>
            </w:r>
            <w:r w:rsidRPr="00595629">
              <w:rPr>
                <w:b w:val="0"/>
                <w:bCs w:val="0"/>
              </w:rPr>
              <w:t xml:space="preserve">Выдвигать версии решения проблемы, осознавать конечный результат, выбирать из </w:t>
            </w:r>
            <w:proofErr w:type="gramStart"/>
            <w:r w:rsidRPr="00595629">
              <w:rPr>
                <w:b w:val="0"/>
                <w:bCs w:val="0"/>
              </w:rPr>
              <w:t>предложенных</w:t>
            </w:r>
            <w:proofErr w:type="gramEnd"/>
            <w:r w:rsidRPr="00595629">
              <w:rPr>
                <w:b w:val="0"/>
                <w:bCs w:val="0"/>
              </w:rPr>
              <w:t xml:space="preserve"> и искать самостоятельно  средства достижения цели.</w:t>
            </w:r>
            <w:r w:rsidR="00F21B34">
              <w:rPr>
                <w:b w:val="0"/>
                <w:bCs w:val="0"/>
              </w:rPr>
              <w:t xml:space="preserve"> </w:t>
            </w:r>
            <w:r w:rsidRPr="00595629">
              <w:rPr>
                <w:b w:val="0"/>
                <w:bCs w:val="0"/>
              </w:rPr>
              <w:t xml:space="preserve">Анализировать, сравнивать, классифицировать и обобщать понятия. </w:t>
            </w:r>
            <w:r>
              <w:rPr>
                <w:b w:val="0"/>
                <w:bCs w:val="0"/>
              </w:rPr>
              <w:t>С</w:t>
            </w:r>
            <w:r w:rsidRPr="00595629">
              <w:rPr>
                <w:b w:val="0"/>
                <w:bCs w:val="0"/>
              </w:rPr>
              <w:t xml:space="preserve">троить </w:t>
            </w:r>
            <w:proofErr w:type="gramStart"/>
            <w:r w:rsidRPr="00595629">
              <w:rPr>
                <w:b w:val="0"/>
                <w:bCs w:val="0"/>
              </w:rPr>
              <w:t>логическое рассуждение</w:t>
            </w:r>
            <w:proofErr w:type="gramEnd"/>
            <w:r w:rsidRPr="00595629">
              <w:rPr>
                <w:b w:val="0"/>
                <w:bCs w:val="0"/>
              </w:rPr>
              <w:t>, включающее установление причинно-следственных связей, п</w:t>
            </w:r>
            <w:r>
              <w:rPr>
                <w:b w:val="0"/>
                <w:bCs w:val="0"/>
              </w:rPr>
              <w:t xml:space="preserve">редставлять  информацию в виде </w:t>
            </w:r>
            <w:r w:rsidRPr="00595629">
              <w:rPr>
                <w:b w:val="0"/>
                <w:bCs w:val="0"/>
              </w:rPr>
              <w:t>конс</w:t>
            </w:r>
            <w:r>
              <w:rPr>
                <w:b w:val="0"/>
                <w:bCs w:val="0"/>
              </w:rPr>
              <w:t xml:space="preserve">пектов, таблиц. </w:t>
            </w:r>
          </w:p>
        </w:tc>
        <w:tc>
          <w:tcPr>
            <w:tcW w:w="1134" w:type="dxa"/>
          </w:tcPr>
          <w:p w:rsidR="0077583B" w:rsidRDefault="0077583B" w:rsidP="009C106E">
            <w:pPr>
              <w:pStyle w:val="a5"/>
              <w:jc w:val="left"/>
              <w:rPr>
                <w:rFonts w:eastAsia="Calibri"/>
                <w:b w:val="0"/>
                <w:bCs w:val="0"/>
              </w:rPr>
            </w:pPr>
          </w:p>
        </w:tc>
        <w:tc>
          <w:tcPr>
            <w:tcW w:w="1134" w:type="dxa"/>
          </w:tcPr>
          <w:p w:rsidR="0077583B" w:rsidRPr="00595629" w:rsidRDefault="0077583B" w:rsidP="009C106E">
            <w:pPr>
              <w:pStyle w:val="a5"/>
              <w:jc w:val="left"/>
              <w:rPr>
                <w:rFonts w:eastAsia="Calibri"/>
                <w:b w:val="0"/>
                <w:bCs w:val="0"/>
              </w:rPr>
            </w:pPr>
            <w:r>
              <w:rPr>
                <w:rFonts w:eastAsia="Calibri"/>
                <w:b w:val="0"/>
                <w:bCs w:val="0"/>
              </w:rPr>
              <w:t xml:space="preserve">Текущий </w:t>
            </w:r>
            <w:r>
              <w:rPr>
                <w:rFonts w:eastAsia="Calibri"/>
                <w:b w:val="0"/>
                <w:bCs w:val="0"/>
              </w:rPr>
              <w:lastRenderedPageBreak/>
              <w:t>контроль (</w:t>
            </w:r>
            <w:r w:rsidRPr="00254F14">
              <w:rPr>
                <w:rFonts w:eastAsia="Calibri"/>
                <w:b w:val="0"/>
                <w:bCs w:val="0"/>
              </w:rPr>
              <w:t>Работа в парах</w:t>
            </w:r>
            <w:r>
              <w:rPr>
                <w:rFonts w:eastAsia="Calibri"/>
                <w:b w:val="0"/>
                <w:bCs w:val="0"/>
              </w:rPr>
              <w:t>).</w:t>
            </w:r>
          </w:p>
        </w:tc>
        <w:tc>
          <w:tcPr>
            <w:tcW w:w="1276" w:type="dxa"/>
          </w:tcPr>
          <w:p w:rsidR="0077583B" w:rsidRPr="00595629" w:rsidRDefault="0077583B" w:rsidP="009C106E">
            <w:pPr>
              <w:pStyle w:val="a5"/>
              <w:jc w:val="left"/>
              <w:rPr>
                <w:rFonts w:eastAsia="Calibri"/>
                <w:b w:val="0"/>
                <w:bCs w:val="0"/>
              </w:rPr>
            </w:pPr>
            <w:r w:rsidRPr="00474BF5">
              <w:rPr>
                <w:rFonts w:eastAsia="Calibri"/>
                <w:b w:val="0"/>
                <w:bCs w:val="0"/>
              </w:rPr>
              <w:lastRenderedPageBreak/>
              <w:t>Презентац</w:t>
            </w:r>
            <w:r w:rsidRPr="00474BF5">
              <w:rPr>
                <w:rFonts w:eastAsia="Calibri"/>
                <w:b w:val="0"/>
                <w:bCs w:val="0"/>
              </w:rPr>
              <w:lastRenderedPageBreak/>
              <w:t>ия</w:t>
            </w:r>
            <w:r>
              <w:t xml:space="preserve"> «</w:t>
            </w:r>
            <w:r w:rsidRPr="00576E60">
              <w:rPr>
                <w:rFonts w:eastAsia="Calibri"/>
                <w:b w:val="0"/>
                <w:bCs w:val="0"/>
              </w:rPr>
              <w:t xml:space="preserve">Класс </w:t>
            </w:r>
            <w:proofErr w:type="gramStart"/>
            <w:r w:rsidRPr="00576E60">
              <w:rPr>
                <w:rFonts w:eastAsia="Calibri"/>
                <w:b w:val="0"/>
                <w:bCs w:val="0"/>
              </w:rPr>
              <w:t>паукообразны</w:t>
            </w:r>
            <w:r>
              <w:rPr>
                <w:rFonts w:eastAsia="Calibri"/>
                <w:b w:val="0"/>
                <w:bCs w:val="0"/>
              </w:rPr>
              <w:t>е</w:t>
            </w:r>
            <w:proofErr w:type="gramEnd"/>
            <w:r>
              <w:rPr>
                <w:rFonts w:eastAsia="Calibri"/>
                <w:b w:val="0"/>
                <w:bCs w:val="0"/>
              </w:rPr>
              <w:t xml:space="preserve">» </w:t>
            </w:r>
          </w:p>
        </w:tc>
        <w:tc>
          <w:tcPr>
            <w:tcW w:w="1134" w:type="dxa"/>
          </w:tcPr>
          <w:p w:rsidR="0077583B" w:rsidRPr="00595629" w:rsidRDefault="0077583B" w:rsidP="0077583B">
            <w:pPr>
              <w:ind w:right="87"/>
              <w:rPr>
                <w:rFonts w:eastAsia="Calibri"/>
                <w:lang w:bidi="en-US"/>
              </w:rPr>
            </w:pPr>
            <w:r w:rsidRPr="008D2C41">
              <w:rPr>
                <w:rFonts w:eastAsia="Calibri"/>
                <w:lang w:bidi="en-US"/>
              </w:rPr>
              <w:lastRenderedPageBreak/>
              <w:t>§</w:t>
            </w:r>
            <w:r>
              <w:rPr>
                <w:rFonts w:eastAsia="Calibri"/>
                <w:lang w:bidi="en-US"/>
              </w:rPr>
              <w:t xml:space="preserve"> 25</w:t>
            </w:r>
            <w:proofErr w:type="gramStart"/>
            <w:r w:rsidR="00F21B34">
              <w:rPr>
                <w:rFonts w:eastAsia="Calibri"/>
                <w:lang w:bidi="en-US"/>
              </w:rPr>
              <w:t xml:space="preserve"> </w:t>
            </w:r>
            <w:r w:rsidRPr="00E724AF">
              <w:rPr>
                <w:rFonts w:eastAsia="Calibri"/>
                <w:b/>
                <w:lang w:bidi="en-US"/>
              </w:rPr>
              <w:lastRenderedPageBreak/>
              <w:t>П</w:t>
            </w:r>
            <w:proofErr w:type="gramEnd"/>
            <w:r w:rsidRPr="00E724AF">
              <w:rPr>
                <w:rFonts w:eastAsia="Calibri"/>
                <w:b/>
                <w:lang w:bidi="en-US"/>
              </w:rPr>
              <w:t>ровести исследование по проекту.</w:t>
            </w:r>
          </w:p>
        </w:tc>
      </w:tr>
      <w:tr w:rsidR="0077583B" w:rsidRPr="004011ED" w:rsidTr="0077583B">
        <w:tc>
          <w:tcPr>
            <w:tcW w:w="851" w:type="dxa"/>
            <w:shd w:val="clear" w:color="auto" w:fill="auto"/>
          </w:tcPr>
          <w:p w:rsidR="0077583B" w:rsidRPr="00AB01C0" w:rsidRDefault="0077583B" w:rsidP="009C106E">
            <w:pPr>
              <w:snapToGrid w:val="0"/>
              <w:spacing w:before="57"/>
              <w:ind w:right="55"/>
              <w:rPr>
                <w:rFonts w:eastAsia="NewBaskervilleC"/>
                <w:color w:val="231F20"/>
              </w:rPr>
            </w:pPr>
            <w:r w:rsidRPr="00AB01C0">
              <w:rPr>
                <w:rFonts w:eastAsia="NewBaskervilleC"/>
                <w:color w:val="231F20"/>
              </w:rPr>
              <w:lastRenderedPageBreak/>
              <w:t>19дек</w:t>
            </w:r>
          </w:p>
        </w:tc>
        <w:tc>
          <w:tcPr>
            <w:tcW w:w="992" w:type="dxa"/>
            <w:shd w:val="clear" w:color="auto" w:fill="auto"/>
          </w:tcPr>
          <w:p w:rsidR="0077583B" w:rsidRPr="004011ED" w:rsidRDefault="0077583B" w:rsidP="009C106E">
            <w:pPr>
              <w:spacing w:before="13"/>
              <w:ind w:left="113" w:right="288"/>
              <w:contextualSpacing/>
              <w:rPr>
                <w:rFonts w:eastAsia="NewBaskervilleC"/>
                <w:color w:val="231F20"/>
              </w:rPr>
            </w:pPr>
          </w:p>
        </w:tc>
        <w:tc>
          <w:tcPr>
            <w:tcW w:w="709" w:type="dxa"/>
          </w:tcPr>
          <w:p w:rsidR="0077583B" w:rsidRPr="00595629" w:rsidRDefault="0077583B" w:rsidP="009C106E">
            <w:pPr>
              <w:rPr>
                <w:rFonts w:eastAsia="Calibri"/>
                <w:lang w:bidi="en-US"/>
              </w:rPr>
            </w:pPr>
          </w:p>
        </w:tc>
        <w:tc>
          <w:tcPr>
            <w:tcW w:w="1701" w:type="dxa"/>
          </w:tcPr>
          <w:p w:rsidR="0077583B" w:rsidRPr="00595629" w:rsidRDefault="0077583B" w:rsidP="009C106E">
            <w:pPr>
              <w:rPr>
                <w:rFonts w:eastAsia="Calibri"/>
                <w:lang w:bidi="en-US"/>
              </w:rPr>
            </w:pPr>
            <w:r>
              <w:rPr>
                <w:rFonts w:eastAsia="Calibri"/>
                <w:lang w:bidi="en-US"/>
              </w:rPr>
              <w:t>3.</w:t>
            </w:r>
            <w:r w:rsidRPr="00EB0BC8">
              <w:rPr>
                <w:rFonts w:eastAsia="Calibri"/>
                <w:lang w:bidi="en-US"/>
              </w:rPr>
              <w:t>Класс Насекомые</w:t>
            </w:r>
          </w:p>
          <w:p w:rsidR="0077583B" w:rsidRPr="00595629" w:rsidRDefault="0077583B" w:rsidP="009C106E">
            <w:pPr>
              <w:rPr>
                <w:rFonts w:eastAsia="Calibri"/>
                <w:lang w:bidi="en-US"/>
              </w:rPr>
            </w:pPr>
          </w:p>
        </w:tc>
        <w:tc>
          <w:tcPr>
            <w:tcW w:w="2552" w:type="dxa"/>
          </w:tcPr>
          <w:p w:rsidR="0077583B" w:rsidRPr="00595629" w:rsidRDefault="0077583B" w:rsidP="009C106E">
            <w:pPr>
              <w:rPr>
                <w:rFonts w:eastAsia="Calibri"/>
                <w:lang w:bidi="en-US"/>
              </w:rPr>
            </w:pPr>
            <w:r w:rsidRPr="00595629">
              <w:rPr>
                <w:rFonts w:eastAsia="Calibri"/>
                <w:lang w:bidi="en-US"/>
              </w:rPr>
              <w:t xml:space="preserve">Знания общей характеристики </w:t>
            </w:r>
            <w:r>
              <w:rPr>
                <w:rFonts w:eastAsia="Calibri"/>
                <w:lang w:bidi="en-US"/>
              </w:rPr>
              <w:t xml:space="preserve"> насекомых. </w:t>
            </w:r>
            <w:r w:rsidRPr="00595629">
              <w:rPr>
                <w:rFonts w:eastAsia="Calibri"/>
                <w:lang w:bidi="en-US"/>
              </w:rPr>
              <w:t xml:space="preserve">Знания о местообитании, строении и образе жизни </w:t>
            </w:r>
            <w:r>
              <w:rPr>
                <w:rFonts w:eastAsia="Calibri"/>
                <w:lang w:bidi="en-US"/>
              </w:rPr>
              <w:t xml:space="preserve">черного таракана. </w:t>
            </w:r>
          </w:p>
        </w:tc>
        <w:tc>
          <w:tcPr>
            <w:tcW w:w="4252" w:type="dxa"/>
            <w:vMerge w:val="restart"/>
          </w:tcPr>
          <w:p w:rsidR="0077583B" w:rsidRPr="00595629" w:rsidRDefault="0077583B" w:rsidP="009C106E">
            <w:pPr>
              <w:pStyle w:val="a5"/>
              <w:jc w:val="both"/>
              <w:rPr>
                <w:b w:val="0"/>
              </w:rPr>
            </w:pPr>
            <w:r w:rsidRPr="00FB2C04">
              <w:rPr>
                <w:b w:val="0"/>
                <w:bCs w:val="0"/>
              </w:rPr>
              <w:t>Повторить характеристику типа Членистоногие.</w:t>
            </w:r>
          </w:p>
          <w:p w:rsidR="0077583B" w:rsidRDefault="0077583B" w:rsidP="009C106E">
            <w:pPr>
              <w:pStyle w:val="a5"/>
              <w:jc w:val="both"/>
              <w:rPr>
                <w:rFonts w:eastAsia="Calibri"/>
                <w:b w:val="0"/>
                <w:bCs w:val="0"/>
              </w:rPr>
            </w:pPr>
            <w:r w:rsidRPr="00595629">
              <w:rPr>
                <w:b w:val="0"/>
                <w:bCs w:val="0"/>
              </w:rPr>
              <w:t>Анализировать, клас</w:t>
            </w:r>
            <w:r>
              <w:rPr>
                <w:b w:val="0"/>
                <w:bCs w:val="0"/>
              </w:rPr>
              <w:t>сифицировать и обобщать предложенную информацию.</w:t>
            </w:r>
            <w:r w:rsidR="00F21B34">
              <w:rPr>
                <w:b w:val="0"/>
                <w:bCs w:val="0"/>
              </w:rPr>
              <w:t xml:space="preserve"> </w:t>
            </w:r>
            <w:r w:rsidRPr="00595629">
              <w:rPr>
                <w:rFonts w:eastAsia="Calibri"/>
                <w:b w:val="0"/>
                <w:bCs w:val="0"/>
              </w:rPr>
              <w:t>Давать определение понятиям на основе изученного на различных предметах учебного материала; осуществлять логическую операцию устан</w:t>
            </w:r>
            <w:r>
              <w:rPr>
                <w:rFonts w:eastAsia="Calibri"/>
                <w:b w:val="0"/>
                <w:bCs w:val="0"/>
              </w:rPr>
              <w:t xml:space="preserve">овления родовидовых отношений. Сравнивать представителей типа Членистоногие. Сравнивать типы </w:t>
            </w:r>
            <w:r>
              <w:rPr>
                <w:rFonts w:eastAsia="Calibri"/>
                <w:b w:val="0"/>
                <w:bCs w:val="0"/>
              </w:rPr>
              <w:lastRenderedPageBreak/>
              <w:t>развития насекомых, приводить примеры.</w:t>
            </w:r>
          </w:p>
          <w:p w:rsidR="0077583B" w:rsidRDefault="0077583B" w:rsidP="009C106E">
            <w:pPr>
              <w:pStyle w:val="a6"/>
              <w:rPr>
                <w:lang w:eastAsia="ar-SA"/>
              </w:rPr>
            </w:pPr>
          </w:p>
          <w:p w:rsidR="0077583B" w:rsidRDefault="0077583B" w:rsidP="009C106E">
            <w:pPr>
              <w:rPr>
                <w:lang w:eastAsia="ar-SA"/>
              </w:rPr>
            </w:pPr>
          </w:p>
          <w:p w:rsidR="0077583B" w:rsidRDefault="0077583B" w:rsidP="009C106E">
            <w:pPr>
              <w:rPr>
                <w:lang w:eastAsia="ar-SA"/>
              </w:rPr>
            </w:pPr>
          </w:p>
          <w:p w:rsidR="0077583B" w:rsidRDefault="0077583B" w:rsidP="009C106E">
            <w:pPr>
              <w:rPr>
                <w:lang w:eastAsia="ar-SA"/>
              </w:rPr>
            </w:pPr>
          </w:p>
          <w:p w:rsidR="0077583B" w:rsidRDefault="0077583B" w:rsidP="009C106E">
            <w:pPr>
              <w:rPr>
                <w:lang w:eastAsia="ar-SA"/>
              </w:rPr>
            </w:pPr>
          </w:p>
          <w:p w:rsidR="0077583B" w:rsidRDefault="0077583B" w:rsidP="009C106E">
            <w:pPr>
              <w:rPr>
                <w:lang w:eastAsia="ar-SA"/>
              </w:rPr>
            </w:pPr>
          </w:p>
          <w:p w:rsidR="0077583B" w:rsidRDefault="0077583B" w:rsidP="009C106E">
            <w:pPr>
              <w:rPr>
                <w:lang w:eastAsia="ar-SA"/>
              </w:rPr>
            </w:pPr>
          </w:p>
          <w:p w:rsidR="0077583B" w:rsidRDefault="0077583B" w:rsidP="009C106E">
            <w:pPr>
              <w:rPr>
                <w:lang w:eastAsia="ar-SA"/>
              </w:rPr>
            </w:pPr>
          </w:p>
          <w:p w:rsidR="0077583B" w:rsidRDefault="0077583B" w:rsidP="009C106E">
            <w:pPr>
              <w:rPr>
                <w:lang w:eastAsia="ar-SA"/>
              </w:rPr>
            </w:pPr>
          </w:p>
          <w:p w:rsidR="0077583B" w:rsidRDefault="0077583B" w:rsidP="009C106E">
            <w:pPr>
              <w:rPr>
                <w:lang w:eastAsia="ar-SA"/>
              </w:rPr>
            </w:pPr>
          </w:p>
          <w:p w:rsidR="0077583B" w:rsidRDefault="0077583B" w:rsidP="009C106E">
            <w:pPr>
              <w:rPr>
                <w:lang w:eastAsia="ar-SA"/>
              </w:rPr>
            </w:pPr>
            <w:r>
              <w:rPr>
                <w:lang w:eastAsia="ar-SA"/>
              </w:rPr>
              <w:t>Повторить типы развития насекомых. Обобщать информацию и классифицировать насекомых. О</w:t>
            </w:r>
            <w:r w:rsidRPr="00EC383E">
              <w:rPr>
                <w:lang w:eastAsia="ar-SA"/>
              </w:rPr>
              <w:t>существлять логическую операцию установления родовидовых отношений</w:t>
            </w:r>
            <w:r>
              <w:rPr>
                <w:lang w:eastAsia="ar-SA"/>
              </w:rPr>
              <w:t>. Анализировать материал и делать выводы. Преобразовывать информацию в другие формы. Определять значение насекомых в природе и жизни человека.</w:t>
            </w:r>
          </w:p>
          <w:p w:rsidR="0077583B" w:rsidRDefault="0077583B" w:rsidP="009C106E">
            <w:pPr>
              <w:rPr>
                <w:lang w:eastAsia="ar-SA"/>
              </w:rPr>
            </w:pPr>
          </w:p>
          <w:p w:rsidR="0077583B" w:rsidRDefault="0077583B" w:rsidP="009C106E">
            <w:pPr>
              <w:rPr>
                <w:lang w:eastAsia="ar-SA"/>
              </w:rPr>
            </w:pPr>
          </w:p>
          <w:p w:rsidR="0077583B" w:rsidRPr="00EC383E" w:rsidRDefault="0077583B" w:rsidP="009C106E">
            <w:pPr>
              <w:rPr>
                <w:lang w:eastAsia="ar-SA"/>
              </w:rPr>
            </w:pPr>
          </w:p>
        </w:tc>
        <w:tc>
          <w:tcPr>
            <w:tcW w:w="1134" w:type="dxa"/>
          </w:tcPr>
          <w:p w:rsidR="0077583B" w:rsidRDefault="00965359" w:rsidP="009C106E">
            <w:pPr>
              <w:pStyle w:val="a5"/>
              <w:jc w:val="left"/>
              <w:rPr>
                <w:rFonts w:eastAsia="Calibri"/>
                <w:b w:val="0"/>
                <w:bCs w:val="0"/>
              </w:rPr>
            </w:pPr>
            <w:r w:rsidRPr="00965359">
              <w:rPr>
                <w:rFonts w:eastAsia="Calibri"/>
                <w:b w:val="0"/>
                <w:bCs w:val="0"/>
              </w:rPr>
              <w:lastRenderedPageBreak/>
              <w:t>Лабораторная работа №3 «Изучение внешнего строения комнатной мухи (жуков)».</w:t>
            </w:r>
          </w:p>
        </w:tc>
        <w:tc>
          <w:tcPr>
            <w:tcW w:w="1134" w:type="dxa"/>
            <w:vMerge w:val="restart"/>
          </w:tcPr>
          <w:p w:rsidR="0077583B" w:rsidRDefault="0077583B" w:rsidP="009C106E">
            <w:pPr>
              <w:pStyle w:val="a5"/>
              <w:jc w:val="left"/>
              <w:rPr>
                <w:rFonts w:eastAsia="Calibri"/>
                <w:b w:val="0"/>
                <w:bCs w:val="0"/>
              </w:rPr>
            </w:pPr>
            <w:r>
              <w:rPr>
                <w:rFonts w:eastAsia="Calibri"/>
                <w:b w:val="0"/>
                <w:bCs w:val="0"/>
              </w:rPr>
              <w:t>Текущий контроль (</w:t>
            </w:r>
            <w:r w:rsidRPr="00254F14">
              <w:rPr>
                <w:rFonts w:eastAsia="Calibri"/>
                <w:b w:val="0"/>
                <w:bCs w:val="0"/>
              </w:rPr>
              <w:t>Устный опрос</w:t>
            </w:r>
            <w:r>
              <w:rPr>
                <w:rFonts w:eastAsia="Calibri"/>
                <w:b w:val="0"/>
                <w:bCs w:val="0"/>
              </w:rPr>
              <w:t>)</w:t>
            </w:r>
          </w:p>
          <w:p w:rsidR="0077583B" w:rsidRDefault="0077583B" w:rsidP="009C106E">
            <w:pPr>
              <w:pStyle w:val="a6"/>
              <w:rPr>
                <w:rFonts w:eastAsia="Calibri"/>
                <w:lang w:eastAsia="ar-SA"/>
              </w:rPr>
            </w:pPr>
          </w:p>
          <w:p w:rsidR="0077583B" w:rsidRDefault="0077583B" w:rsidP="009C106E">
            <w:pPr>
              <w:rPr>
                <w:rFonts w:eastAsia="Calibri"/>
                <w:lang w:eastAsia="ar-SA"/>
              </w:rPr>
            </w:pPr>
          </w:p>
          <w:p w:rsidR="0077583B" w:rsidRDefault="0077583B" w:rsidP="009C106E">
            <w:pPr>
              <w:rPr>
                <w:rFonts w:eastAsia="Calibri"/>
                <w:lang w:eastAsia="ar-SA"/>
              </w:rPr>
            </w:pPr>
          </w:p>
          <w:p w:rsidR="0077583B" w:rsidRDefault="0077583B" w:rsidP="009C106E">
            <w:pPr>
              <w:rPr>
                <w:rFonts w:eastAsia="Calibri"/>
                <w:lang w:eastAsia="ar-SA"/>
              </w:rPr>
            </w:pPr>
          </w:p>
          <w:p w:rsidR="0077583B" w:rsidRDefault="0077583B" w:rsidP="009C106E">
            <w:pPr>
              <w:rPr>
                <w:rFonts w:eastAsia="Calibri"/>
                <w:lang w:eastAsia="ar-SA"/>
              </w:rPr>
            </w:pPr>
          </w:p>
          <w:p w:rsidR="0077583B" w:rsidRPr="00254F14" w:rsidRDefault="0077583B" w:rsidP="009C106E">
            <w:pPr>
              <w:rPr>
                <w:rFonts w:eastAsia="Calibri"/>
                <w:lang w:eastAsia="ar-SA"/>
              </w:rPr>
            </w:pPr>
            <w:r>
              <w:rPr>
                <w:rFonts w:eastAsia="Calibri"/>
                <w:lang w:eastAsia="ar-SA"/>
              </w:rPr>
              <w:t xml:space="preserve">Защита </w:t>
            </w:r>
            <w:r>
              <w:rPr>
                <w:rFonts w:eastAsia="Calibri"/>
                <w:lang w:eastAsia="ar-SA"/>
              </w:rPr>
              <w:lastRenderedPageBreak/>
              <w:t>проекта (карта, презентация, решение проблемы) + самостоятельная работа в тетради.</w:t>
            </w:r>
          </w:p>
          <w:p w:rsidR="0077583B" w:rsidRDefault="0077583B" w:rsidP="009C106E">
            <w:pPr>
              <w:pStyle w:val="a6"/>
              <w:rPr>
                <w:rFonts w:ascii="Times New Roman" w:eastAsia="Calibri" w:hAnsi="Times New Roman"/>
                <w:i w:val="0"/>
                <w:color w:val="auto"/>
                <w:lang w:eastAsia="ar-SA"/>
              </w:rPr>
            </w:pPr>
          </w:p>
          <w:p w:rsidR="0077583B" w:rsidRPr="00DA7260" w:rsidRDefault="0077583B" w:rsidP="009C106E">
            <w:pPr>
              <w:pStyle w:val="a6"/>
              <w:rPr>
                <w:rFonts w:ascii="Times New Roman" w:eastAsia="Calibri" w:hAnsi="Times New Roman"/>
                <w:i w:val="0"/>
                <w:color w:val="auto"/>
                <w:lang w:eastAsia="ar-SA"/>
              </w:rPr>
            </w:pPr>
            <w:r>
              <w:rPr>
                <w:rFonts w:ascii="Times New Roman" w:eastAsia="Calibri" w:hAnsi="Times New Roman"/>
                <w:i w:val="0"/>
                <w:color w:val="auto"/>
                <w:lang w:eastAsia="ar-SA"/>
              </w:rPr>
              <w:t>Итоговый контроль (</w:t>
            </w:r>
            <w:proofErr w:type="spellStart"/>
            <w:r w:rsidRPr="00DA7260">
              <w:rPr>
                <w:rFonts w:ascii="Times New Roman" w:eastAsia="Calibri" w:hAnsi="Times New Roman"/>
                <w:i w:val="0"/>
                <w:color w:val="auto"/>
                <w:lang w:eastAsia="ar-SA"/>
              </w:rPr>
              <w:t>Контольный</w:t>
            </w:r>
            <w:proofErr w:type="spellEnd"/>
            <w:r w:rsidRPr="00DA7260">
              <w:rPr>
                <w:rFonts w:ascii="Times New Roman" w:eastAsia="Calibri" w:hAnsi="Times New Roman"/>
                <w:i w:val="0"/>
                <w:color w:val="auto"/>
                <w:lang w:eastAsia="ar-SA"/>
              </w:rPr>
              <w:t xml:space="preserve"> тест за четверть</w:t>
            </w:r>
            <w:r>
              <w:rPr>
                <w:rFonts w:ascii="Times New Roman" w:eastAsia="Calibri" w:hAnsi="Times New Roman"/>
                <w:i w:val="0"/>
                <w:color w:val="auto"/>
                <w:lang w:eastAsia="ar-SA"/>
              </w:rPr>
              <w:t>)</w:t>
            </w:r>
            <w:r w:rsidRPr="00DA7260">
              <w:rPr>
                <w:rFonts w:ascii="Times New Roman" w:eastAsia="Calibri" w:hAnsi="Times New Roman"/>
                <w:i w:val="0"/>
                <w:color w:val="auto"/>
                <w:lang w:eastAsia="ar-SA"/>
              </w:rPr>
              <w:t>.</w:t>
            </w:r>
          </w:p>
          <w:p w:rsidR="0077583B" w:rsidRDefault="0077583B" w:rsidP="009C106E">
            <w:pPr>
              <w:rPr>
                <w:rFonts w:eastAsia="Calibri"/>
                <w:lang w:eastAsia="ar-SA"/>
              </w:rPr>
            </w:pPr>
          </w:p>
          <w:p w:rsidR="0077583B" w:rsidRDefault="0077583B" w:rsidP="009C106E">
            <w:pPr>
              <w:rPr>
                <w:rFonts w:eastAsia="Calibri"/>
                <w:lang w:eastAsia="ar-SA"/>
              </w:rPr>
            </w:pPr>
          </w:p>
          <w:p w:rsidR="0077583B" w:rsidRDefault="0077583B" w:rsidP="009C106E">
            <w:pPr>
              <w:rPr>
                <w:rFonts w:eastAsia="Calibri"/>
                <w:lang w:eastAsia="ar-SA"/>
              </w:rPr>
            </w:pPr>
          </w:p>
          <w:p w:rsidR="0077583B" w:rsidRDefault="0077583B" w:rsidP="009C106E">
            <w:pPr>
              <w:rPr>
                <w:rFonts w:eastAsia="Calibri"/>
                <w:lang w:eastAsia="ar-SA"/>
              </w:rPr>
            </w:pPr>
          </w:p>
          <w:p w:rsidR="0077583B" w:rsidRPr="00254F14" w:rsidRDefault="0077583B" w:rsidP="009C106E">
            <w:pPr>
              <w:rPr>
                <w:rFonts w:eastAsia="Calibri"/>
                <w:lang w:eastAsia="ar-SA"/>
              </w:rPr>
            </w:pPr>
            <w:r w:rsidRPr="00DA7260">
              <w:rPr>
                <w:rFonts w:eastAsia="Calibri"/>
                <w:lang w:eastAsia="ar-SA"/>
              </w:rPr>
              <w:t>Устный опрос</w:t>
            </w:r>
            <w:r>
              <w:rPr>
                <w:rFonts w:eastAsia="Calibri"/>
                <w:lang w:eastAsia="ar-SA"/>
              </w:rPr>
              <w:t xml:space="preserve"> (по цепочке)</w:t>
            </w:r>
          </w:p>
        </w:tc>
        <w:tc>
          <w:tcPr>
            <w:tcW w:w="1276" w:type="dxa"/>
          </w:tcPr>
          <w:p w:rsidR="0077583B" w:rsidRPr="00595629" w:rsidRDefault="0077583B" w:rsidP="009C106E">
            <w:pPr>
              <w:pStyle w:val="a5"/>
              <w:jc w:val="left"/>
              <w:rPr>
                <w:rFonts w:eastAsia="Calibri"/>
                <w:b w:val="0"/>
                <w:bCs w:val="0"/>
              </w:rPr>
            </w:pPr>
            <w:r w:rsidRPr="00474BF5">
              <w:rPr>
                <w:rFonts w:eastAsia="Calibri"/>
                <w:b w:val="0"/>
                <w:bCs w:val="0"/>
              </w:rPr>
              <w:lastRenderedPageBreak/>
              <w:t>Презентация</w:t>
            </w:r>
            <w:r>
              <w:t xml:space="preserve"> «</w:t>
            </w:r>
            <w:r w:rsidRPr="00576E60">
              <w:rPr>
                <w:rFonts w:eastAsia="Calibri"/>
                <w:b w:val="0"/>
                <w:bCs w:val="0"/>
              </w:rPr>
              <w:t>Класс Насекомые</w:t>
            </w:r>
            <w:r>
              <w:rPr>
                <w:rFonts w:eastAsia="Calibri"/>
                <w:b w:val="0"/>
                <w:bCs w:val="0"/>
              </w:rPr>
              <w:t>»</w:t>
            </w:r>
          </w:p>
        </w:tc>
        <w:tc>
          <w:tcPr>
            <w:tcW w:w="1134" w:type="dxa"/>
          </w:tcPr>
          <w:p w:rsidR="0077583B" w:rsidRDefault="0077583B" w:rsidP="0077583B">
            <w:pPr>
              <w:ind w:right="87"/>
              <w:rPr>
                <w:rFonts w:eastAsia="Calibri"/>
                <w:lang w:bidi="en-US"/>
              </w:rPr>
            </w:pPr>
            <w:r w:rsidRPr="008D2C41">
              <w:rPr>
                <w:rFonts w:eastAsia="Calibri"/>
                <w:lang w:bidi="en-US"/>
              </w:rPr>
              <w:t>§</w:t>
            </w:r>
            <w:r>
              <w:rPr>
                <w:rFonts w:eastAsia="Calibri"/>
                <w:lang w:bidi="en-US"/>
              </w:rPr>
              <w:t>26 вопросы</w:t>
            </w:r>
          </w:p>
          <w:p w:rsidR="0077583B" w:rsidRPr="00AB01C0" w:rsidRDefault="0077583B" w:rsidP="0077583B">
            <w:pPr>
              <w:ind w:right="87"/>
              <w:rPr>
                <w:rFonts w:eastAsia="Calibri"/>
                <w:b/>
                <w:lang w:bidi="en-US"/>
              </w:rPr>
            </w:pPr>
            <w:r w:rsidRPr="00AB01C0">
              <w:rPr>
                <w:rFonts w:eastAsia="Calibri"/>
                <w:b/>
                <w:lang w:bidi="en-US"/>
              </w:rPr>
              <w:t>Провести исследование по проекту.</w:t>
            </w:r>
          </w:p>
        </w:tc>
      </w:tr>
      <w:tr w:rsidR="0077583B" w:rsidRPr="004011ED" w:rsidTr="0077583B">
        <w:tc>
          <w:tcPr>
            <w:tcW w:w="851" w:type="dxa"/>
            <w:shd w:val="clear" w:color="auto" w:fill="auto"/>
          </w:tcPr>
          <w:p w:rsidR="0077583B" w:rsidRPr="001F2587" w:rsidRDefault="0077583B" w:rsidP="009C106E">
            <w:pPr>
              <w:tabs>
                <w:tab w:val="left" w:pos="741"/>
              </w:tabs>
              <w:snapToGrid w:val="0"/>
              <w:spacing w:before="38"/>
              <w:ind w:right="875"/>
              <w:rPr>
                <w:rFonts w:eastAsia="NewBaskervilleC"/>
                <w:color w:val="231F20"/>
              </w:rPr>
            </w:pPr>
            <w:r>
              <w:rPr>
                <w:rFonts w:eastAsia="NewBaskervilleC"/>
                <w:color w:val="231F20"/>
              </w:rPr>
              <w:lastRenderedPageBreak/>
              <w:t>23</w:t>
            </w:r>
            <w:r w:rsidRPr="00EC383E">
              <w:rPr>
                <w:rFonts w:eastAsia="NewBaskervilleC"/>
                <w:color w:val="231F20"/>
              </w:rPr>
              <w:t xml:space="preserve"> дек</w:t>
            </w:r>
          </w:p>
        </w:tc>
        <w:tc>
          <w:tcPr>
            <w:tcW w:w="992" w:type="dxa"/>
            <w:shd w:val="clear" w:color="auto" w:fill="auto"/>
          </w:tcPr>
          <w:p w:rsidR="0077583B" w:rsidRPr="004011ED" w:rsidRDefault="0077583B" w:rsidP="009C106E">
            <w:pPr>
              <w:spacing w:before="20"/>
              <w:ind w:left="113" w:right="55"/>
              <w:contextualSpacing/>
              <w:rPr>
                <w:rFonts w:eastAsia="NewBaskervilleC"/>
                <w:color w:val="231F20"/>
              </w:rPr>
            </w:pPr>
          </w:p>
        </w:tc>
        <w:tc>
          <w:tcPr>
            <w:tcW w:w="709" w:type="dxa"/>
          </w:tcPr>
          <w:p w:rsidR="0077583B" w:rsidRPr="00595629" w:rsidRDefault="0077583B" w:rsidP="009C106E">
            <w:pPr>
              <w:rPr>
                <w:rFonts w:eastAsia="Calibri"/>
                <w:lang w:bidi="en-US"/>
              </w:rPr>
            </w:pPr>
          </w:p>
        </w:tc>
        <w:tc>
          <w:tcPr>
            <w:tcW w:w="1701" w:type="dxa"/>
          </w:tcPr>
          <w:p w:rsidR="0077583B" w:rsidRPr="00595629" w:rsidRDefault="0077583B" w:rsidP="009C106E">
            <w:pPr>
              <w:rPr>
                <w:rFonts w:eastAsia="Calibri"/>
                <w:lang w:bidi="en-US"/>
              </w:rPr>
            </w:pPr>
            <w:r w:rsidRPr="00EB0BC8">
              <w:rPr>
                <w:rFonts w:eastAsia="Calibri"/>
                <w:lang w:bidi="en-US"/>
              </w:rPr>
              <w:t>4.Типы  развития насекомых</w:t>
            </w:r>
            <w:r>
              <w:rPr>
                <w:rFonts w:eastAsia="Calibri"/>
                <w:lang w:bidi="en-US"/>
              </w:rPr>
              <w:t xml:space="preserve">. </w:t>
            </w:r>
            <w:r w:rsidRPr="00254F14">
              <w:rPr>
                <w:rFonts w:eastAsia="Calibri"/>
                <w:b/>
                <w:lang w:bidi="en-US"/>
              </w:rPr>
              <w:t>Защита проекта «</w:t>
            </w:r>
            <w:r>
              <w:rPr>
                <w:rFonts w:eastAsia="Calibri"/>
                <w:b/>
                <w:lang w:bidi="en-US"/>
              </w:rPr>
              <w:t xml:space="preserve">Общественные насекомые </w:t>
            </w:r>
            <w:r w:rsidRPr="00254F14">
              <w:rPr>
                <w:rFonts w:eastAsia="Calibri"/>
                <w:b/>
                <w:lang w:bidi="en-US"/>
              </w:rPr>
              <w:t>в Пермском крае»</w:t>
            </w:r>
          </w:p>
        </w:tc>
        <w:tc>
          <w:tcPr>
            <w:tcW w:w="2552" w:type="dxa"/>
          </w:tcPr>
          <w:p w:rsidR="0077583B" w:rsidRPr="00595629" w:rsidRDefault="0077583B" w:rsidP="009C106E">
            <w:pPr>
              <w:rPr>
                <w:rFonts w:eastAsia="Calibri"/>
                <w:lang w:bidi="en-US"/>
              </w:rPr>
            </w:pPr>
            <w:r w:rsidRPr="00595629">
              <w:rPr>
                <w:rFonts w:eastAsia="Calibri"/>
                <w:lang w:bidi="en-US"/>
              </w:rPr>
              <w:t>Знания о типах развития насекомых. Знания о местообитании, строении и образе жизни насекомых.</w:t>
            </w:r>
          </w:p>
        </w:tc>
        <w:tc>
          <w:tcPr>
            <w:tcW w:w="4252" w:type="dxa"/>
            <w:vMerge/>
          </w:tcPr>
          <w:p w:rsidR="0077583B" w:rsidRPr="00595629" w:rsidRDefault="0077583B" w:rsidP="009C106E">
            <w:pPr>
              <w:pStyle w:val="a5"/>
              <w:ind w:firstLine="284"/>
              <w:jc w:val="both"/>
            </w:pPr>
          </w:p>
        </w:tc>
        <w:tc>
          <w:tcPr>
            <w:tcW w:w="1134" w:type="dxa"/>
          </w:tcPr>
          <w:p w:rsidR="0077583B" w:rsidRPr="00595629" w:rsidRDefault="0077583B" w:rsidP="009C106E">
            <w:pPr>
              <w:pStyle w:val="a5"/>
              <w:jc w:val="left"/>
              <w:rPr>
                <w:rFonts w:eastAsia="Calibri"/>
                <w:b w:val="0"/>
                <w:bCs w:val="0"/>
              </w:rPr>
            </w:pPr>
          </w:p>
        </w:tc>
        <w:tc>
          <w:tcPr>
            <w:tcW w:w="1134" w:type="dxa"/>
            <w:vMerge/>
          </w:tcPr>
          <w:p w:rsidR="0077583B" w:rsidRPr="00595629" w:rsidRDefault="0077583B" w:rsidP="009C106E">
            <w:pPr>
              <w:pStyle w:val="a5"/>
              <w:jc w:val="left"/>
              <w:rPr>
                <w:rFonts w:eastAsia="Calibri"/>
                <w:b w:val="0"/>
                <w:bCs w:val="0"/>
              </w:rPr>
            </w:pPr>
          </w:p>
        </w:tc>
        <w:tc>
          <w:tcPr>
            <w:tcW w:w="1276" w:type="dxa"/>
          </w:tcPr>
          <w:p w:rsidR="0077583B" w:rsidRPr="00595629" w:rsidRDefault="0077583B" w:rsidP="009C106E">
            <w:pPr>
              <w:pStyle w:val="a5"/>
              <w:jc w:val="left"/>
              <w:rPr>
                <w:rFonts w:eastAsia="Calibri"/>
                <w:b w:val="0"/>
                <w:bCs w:val="0"/>
              </w:rPr>
            </w:pPr>
            <w:r w:rsidRPr="00474BF5">
              <w:rPr>
                <w:rFonts w:eastAsia="Calibri"/>
                <w:b w:val="0"/>
                <w:bCs w:val="0"/>
              </w:rPr>
              <w:t>Презентация</w:t>
            </w:r>
            <w:r>
              <w:rPr>
                <w:rFonts w:eastAsia="Calibri"/>
                <w:b w:val="0"/>
                <w:bCs w:val="0"/>
              </w:rPr>
              <w:t xml:space="preserve"> «</w:t>
            </w:r>
            <w:r w:rsidRPr="00576E60">
              <w:rPr>
                <w:rFonts w:eastAsia="Calibri"/>
                <w:b w:val="0"/>
                <w:bCs w:val="0"/>
              </w:rPr>
              <w:t>Типы  развития насекомых</w:t>
            </w:r>
            <w:r>
              <w:rPr>
                <w:rFonts w:eastAsia="Calibri"/>
                <w:b w:val="0"/>
                <w:bCs w:val="0"/>
              </w:rPr>
              <w:t>»</w:t>
            </w:r>
          </w:p>
        </w:tc>
        <w:tc>
          <w:tcPr>
            <w:tcW w:w="1134" w:type="dxa"/>
          </w:tcPr>
          <w:p w:rsidR="0077583B" w:rsidRPr="00595629" w:rsidRDefault="0077583B" w:rsidP="0077583B">
            <w:pPr>
              <w:ind w:right="87"/>
              <w:rPr>
                <w:rFonts w:eastAsia="Calibri"/>
                <w:lang w:bidi="en-US"/>
              </w:rPr>
            </w:pPr>
            <w:r w:rsidRPr="008D2C41">
              <w:rPr>
                <w:rFonts w:eastAsia="Calibri"/>
                <w:lang w:bidi="en-US"/>
              </w:rPr>
              <w:t>§</w:t>
            </w:r>
            <w:r>
              <w:rPr>
                <w:rFonts w:eastAsia="Calibri"/>
                <w:lang w:bidi="en-US"/>
              </w:rPr>
              <w:t xml:space="preserve"> 27 вопросы. </w:t>
            </w:r>
          </w:p>
        </w:tc>
      </w:tr>
      <w:tr w:rsidR="0077583B" w:rsidRPr="004011ED" w:rsidTr="0077583B">
        <w:tc>
          <w:tcPr>
            <w:tcW w:w="851" w:type="dxa"/>
            <w:shd w:val="clear" w:color="auto" w:fill="auto"/>
          </w:tcPr>
          <w:p w:rsidR="0077583B" w:rsidRPr="00540C31" w:rsidRDefault="0077583B" w:rsidP="009C106E">
            <w:pPr>
              <w:snapToGrid w:val="0"/>
              <w:spacing w:before="38"/>
              <w:ind w:right="-55"/>
              <w:contextualSpacing/>
              <w:rPr>
                <w:rFonts w:eastAsia="NewBaskervilleC"/>
                <w:b/>
                <w:color w:val="231F20"/>
              </w:rPr>
            </w:pPr>
            <w:r>
              <w:rPr>
                <w:rFonts w:eastAsia="NewBaskervilleC"/>
                <w:b/>
                <w:color w:val="231F20"/>
              </w:rPr>
              <w:lastRenderedPageBreak/>
              <w:t>26 дек.</w:t>
            </w:r>
          </w:p>
        </w:tc>
        <w:tc>
          <w:tcPr>
            <w:tcW w:w="992" w:type="dxa"/>
            <w:shd w:val="clear" w:color="auto" w:fill="auto"/>
          </w:tcPr>
          <w:p w:rsidR="0077583B" w:rsidRPr="004011ED" w:rsidRDefault="0077583B" w:rsidP="009C106E">
            <w:pPr>
              <w:spacing w:before="20"/>
              <w:ind w:left="113" w:right="55"/>
              <w:contextualSpacing/>
              <w:rPr>
                <w:rFonts w:eastAsia="NewBaskervilleC"/>
                <w:color w:val="231F20"/>
              </w:rPr>
            </w:pPr>
          </w:p>
        </w:tc>
        <w:tc>
          <w:tcPr>
            <w:tcW w:w="709" w:type="dxa"/>
          </w:tcPr>
          <w:p w:rsidR="0077583B" w:rsidRPr="00595629" w:rsidRDefault="0077583B" w:rsidP="009C106E">
            <w:pPr>
              <w:rPr>
                <w:rFonts w:eastAsia="Calibri"/>
                <w:lang w:bidi="en-US"/>
              </w:rPr>
            </w:pPr>
          </w:p>
        </w:tc>
        <w:tc>
          <w:tcPr>
            <w:tcW w:w="1701" w:type="dxa"/>
          </w:tcPr>
          <w:p w:rsidR="0077583B" w:rsidRPr="00595629" w:rsidRDefault="0077583B" w:rsidP="009C106E">
            <w:pPr>
              <w:rPr>
                <w:rFonts w:eastAsia="Calibri"/>
                <w:lang w:bidi="en-US"/>
              </w:rPr>
            </w:pPr>
            <w:r w:rsidRPr="00F83D0A">
              <w:rPr>
                <w:rFonts w:eastAsia="Calibri"/>
                <w:lang w:bidi="en-US"/>
              </w:rPr>
              <w:t>5.Общественные насекомы</w:t>
            </w:r>
            <w:proofErr w:type="gramStart"/>
            <w:r w:rsidRPr="00F83D0A">
              <w:rPr>
                <w:rFonts w:eastAsia="Calibri"/>
                <w:lang w:bidi="en-US"/>
              </w:rPr>
              <w:t>е-</w:t>
            </w:r>
            <w:proofErr w:type="gramEnd"/>
            <w:r w:rsidRPr="00F83D0A">
              <w:rPr>
                <w:rFonts w:eastAsia="Calibri"/>
                <w:lang w:bidi="en-US"/>
              </w:rPr>
              <w:t xml:space="preserve"> пчелы и муравьи. Полезные насекомые. Охрана насекомых</w:t>
            </w:r>
          </w:p>
        </w:tc>
        <w:tc>
          <w:tcPr>
            <w:tcW w:w="2552" w:type="dxa"/>
          </w:tcPr>
          <w:p w:rsidR="0077583B" w:rsidRPr="00595629" w:rsidRDefault="0077583B" w:rsidP="009C106E">
            <w:pPr>
              <w:rPr>
                <w:rFonts w:eastAsia="Calibri"/>
                <w:lang w:bidi="en-US"/>
              </w:rPr>
            </w:pPr>
            <w:proofErr w:type="gramStart"/>
            <w:r w:rsidRPr="00595629">
              <w:rPr>
                <w:rFonts w:eastAsia="Calibri"/>
                <w:lang w:bidi="en-US"/>
              </w:rPr>
              <w:t>типах</w:t>
            </w:r>
            <w:proofErr w:type="gramEnd"/>
            <w:r w:rsidRPr="00595629">
              <w:rPr>
                <w:rFonts w:eastAsia="Calibri"/>
                <w:lang w:bidi="en-US"/>
              </w:rPr>
              <w:t xml:space="preserve"> развития насекомых. Знания о местообитании, строении и образе жизни насекомых.</w:t>
            </w:r>
            <w:r>
              <w:rPr>
                <w:rFonts w:eastAsia="Calibri"/>
                <w:lang w:bidi="en-US"/>
              </w:rPr>
              <w:t xml:space="preserve"> Охрана насекомых.</w:t>
            </w:r>
          </w:p>
        </w:tc>
        <w:tc>
          <w:tcPr>
            <w:tcW w:w="4252" w:type="dxa"/>
            <w:vMerge/>
          </w:tcPr>
          <w:p w:rsidR="0077583B" w:rsidRPr="00595629" w:rsidRDefault="0077583B" w:rsidP="009C106E">
            <w:pPr>
              <w:pStyle w:val="a5"/>
              <w:ind w:firstLine="284"/>
              <w:jc w:val="both"/>
            </w:pPr>
          </w:p>
        </w:tc>
        <w:tc>
          <w:tcPr>
            <w:tcW w:w="1134" w:type="dxa"/>
          </w:tcPr>
          <w:p w:rsidR="0077583B" w:rsidRPr="00595629" w:rsidRDefault="0077583B" w:rsidP="009C106E">
            <w:pPr>
              <w:pStyle w:val="a5"/>
              <w:jc w:val="left"/>
              <w:rPr>
                <w:rFonts w:eastAsia="Calibri"/>
                <w:b w:val="0"/>
                <w:bCs w:val="0"/>
              </w:rPr>
            </w:pPr>
          </w:p>
        </w:tc>
        <w:tc>
          <w:tcPr>
            <w:tcW w:w="1134" w:type="dxa"/>
            <w:vMerge/>
          </w:tcPr>
          <w:p w:rsidR="0077583B" w:rsidRPr="00595629" w:rsidRDefault="0077583B" w:rsidP="009C106E">
            <w:pPr>
              <w:pStyle w:val="a5"/>
              <w:jc w:val="left"/>
              <w:rPr>
                <w:rFonts w:eastAsia="Calibri"/>
                <w:b w:val="0"/>
                <w:bCs w:val="0"/>
              </w:rPr>
            </w:pPr>
          </w:p>
        </w:tc>
        <w:tc>
          <w:tcPr>
            <w:tcW w:w="1276" w:type="dxa"/>
          </w:tcPr>
          <w:p w:rsidR="0077583B" w:rsidRPr="00595629" w:rsidRDefault="0077583B" w:rsidP="009C106E">
            <w:pPr>
              <w:pStyle w:val="a5"/>
              <w:jc w:val="left"/>
              <w:rPr>
                <w:rFonts w:eastAsia="Calibri"/>
                <w:b w:val="0"/>
                <w:bCs w:val="0"/>
              </w:rPr>
            </w:pPr>
            <w:r w:rsidRPr="00474BF5">
              <w:rPr>
                <w:rFonts w:eastAsia="Calibri"/>
                <w:b w:val="0"/>
                <w:bCs w:val="0"/>
              </w:rPr>
              <w:t>Презентация</w:t>
            </w:r>
            <w:r>
              <w:t xml:space="preserve"> «</w:t>
            </w:r>
            <w:r w:rsidRPr="00576E60">
              <w:rPr>
                <w:rFonts w:eastAsia="Calibri"/>
                <w:b w:val="0"/>
                <w:bCs w:val="0"/>
              </w:rPr>
              <w:t>Общественные насекомые</w:t>
            </w:r>
            <w:r>
              <w:rPr>
                <w:rFonts w:eastAsia="Calibri"/>
                <w:b w:val="0"/>
                <w:bCs w:val="0"/>
              </w:rPr>
              <w:t>». Коллекция общественных насекомых</w:t>
            </w:r>
          </w:p>
        </w:tc>
        <w:tc>
          <w:tcPr>
            <w:tcW w:w="1134" w:type="dxa"/>
          </w:tcPr>
          <w:p w:rsidR="0077583B" w:rsidRPr="00595629" w:rsidRDefault="0077583B" w:rsidP="0077583B">
            <w:pPr>
              <w:ind w:right="87"/>
              <w:rPr>
                <w:rFonts w:eastAsia="Calibri"/>
                <w:lang w:bidi="en-US"/>
              </w:rPr>
            </w:pPr>
            <w:r w:rsidRPr="008D2C41">
              <w:rPr>
                <w:rFonts w:eastAsia="Calibri"/>
                <w:lang w:bidi="en-US"/>
              </w:rPr>
              <w:t>§</w:t>
            </w:r>
            <w:r>
              <w:rPr>
                <w:rFonts w:eastAsia="Calibri"/>
                <w:lang w:bidi="en-US"/>
              </w:rPr>
              <w:t xml:space="preserve"> 28 вопросы</w:t>
            </w:r>
          </w:p>
        </w:tc>
      </w:tr>
      <w:tr w:rsidR="0077583B" w:rsidRPr="004011ED" w:rsidTr="0077583B">
        <w:tc>
          <w:tcPr>
            <w:tcW w:w="851" w:type="dxa"/>
            <w:shd w:val="clear" w:color="auto" w:fill="auto"/>
          </w:tcPr>
          <w:p w:rsidR="0077583B" w:rsidRPr="004011ED" w:rsidRDefault="0077583B" w:rsidP="009C106E">
            <w:pPr>
              <w:snapToGrid w:val="0"/>
              <w:spacing w:before="57"/>
              <w:ind w:left="113" w:right="55"/>
              <w:contextualSpacing/>
              <w:rPr>
                <w:rFonts w:eastAsia="NewBaskervilleC"/>
                <w:color w:val="231F20"/>
              </w:rPr>
            </w:pPr>
            <w:r>
              <w:rPr>
                <w:rFonts w:eastAsia="NewBaskervilleC"/>
                <w:color w:val="231F20"/>
              </w:rPr>
              <w:t xml:space="preserve">13 </w:t>
            </w:r>
            <w:proofErr w:type="spellStart"/>
            <w:proofErr w:type="gramStart"/>
            <w:r>
              <w:rPr>
                <w:rFonts w:eastAsia="NewBaskervilleC"/>
                <w:color w:val="231F20"/>
              </w:rPr>
              <w:t>янв</w:t>
            </w:r>
            <w:proofErr w:type="spellEnd"/>
            <w:proofErr w:type="gramEnd"/>
          </w:p>
        </w:tc>
        <w:tc>
          <w:tcPr>
            <w:tcW w:w="992" w:type="dxa"/>
            <w:shd w:val="clear" w:color="auto" w:fill="auto"/>
          </w:tcPr>
          <w:p w:rsidR="0077583B" w:rsidRPr="004011ED" w:rsidRDefault="0077583B" w:rsidP="009C106E">
            <w:pPr>
              <w:ind w:left="113" w:right="59"/>
              <w:contextualSpacing/>
              <w:rPr>
                <w:rFonts w:eastAsia="FranklinGothicMediumC"/>
                <w:b/>
                <w:color w:val="231F20"/>
              </w:rPr>
            </w:pPr>
          </w:p>
        </w:tc>
        <w:tc>
          <w:tcPr>
            <w:tcW w:w="709" w:type="dxa"/>
          </w:tcPr>
          <w:p w:rsidR="0077583B" w:rsidRPr="00595629" w:rsidRDefault="0077583B" w:rsidP="009C106E">
            <w:pPr>
              <w:rPr>
                <w:rFonts w:eastAsia="Calibri"/>
                <w:lang w:bidi="en-US"/>
              </w:rPr>
            </w:pPr>
          </w:p>
        </w:tc>
        <w:tc>
          <w:tcPr>
            <w:tcW w:w="1701" w:type="dxa"/>
          </w:tcPr>
          <w:p w:rsidR="0077583B" w:rsidRPr="00595629" w:rsidRDefault="0077583B" w:rsidP="009C106E">
            <w:pPr>
              <w:rPr>
                <w:rFonts w:eastAsia="Calibri"/>
                <w:lang w:bidi="en-US"/>
              </w:rPr>
            </w:pPr>
            <w:r w:rsidRPr="00F83D0A">
              <w:rPr>
                <w:rFonts w:eastAsia="Calibri"/>
                <w:lang w:bidi="en-US"/>
              </w:rPr>
              <w:t>6.</w:t>
            </w:r>
            <w:r w:rsidRPr="005A0BE0">
              <w:rPr>
                <w:rFonts w:eastAsia="Calibri"/>
                <w:b/>
                <w:lang w:bidi="en-US"/>
              </w:rPr>
              <w:t xml:space="preserve">Насекомые — вредители культурных растений и переносчики заболеваний </w:t>
            </w:r>
            <w:r w:rsidRPr="005A0BE0">
              <w:rPr>
                <w:rFonts w:eastAsia="Calibri"/>
                <w:b/>
                <w:lang w:bidi="en-US"/>
              </w:rPr>
              <w:lastRenderedPageBreak/>
              <w:t>человека в Пермском крае.</w:t>
            </w:r>
          </w:p>
        </w:tc>
        <w:tc>
          <w:tcPr>
            <w:tcW w:w="2552" w:type="dxa"/>
          </w:tcPr>
          <w:p w:rsidR="0077583B" w:rsidRPr="00595629" w:rsidRDefault="0077583B" w:rsidP="009C106E">
            <w:pPr>
              <w:rPr>
                <w:rFonts w:eastAsia="Calibri"/>
                <w:lang w:bidi="en-US"/>
              </w:rPr>
            </w:pPr>
            <w:r w:rsidRPr="00595629">
              <w:rPr>
                <w:rFonts w:eastAsia="Calibri"/>
                <w:lang w:bidi="en-US"/>
              </w:rPr>
              <w:lastRenderedPageBreak/>
              <w:t>Знания о значении насекомых, их местообитании. Знания о строении и образе жизни Многоножек.</w:t>
            </w:r>
            <w:r w:rsidR="00F21B34">
              <w:rPr>
                <w:rFonts w:eastAsia="Calibri"/>
                <w:lang w:bidi="en-US"/>
              </w:rPr>
              <w:t xml:space="preserve"> </w:t>
            </w:r>
            <w:r w:rsidRPr="00B6660F">
              <w:rPr>
                <w:rFonts w:eastAsia="Calibri"/>
                <w:b/>
                <w:lang w:bidi="en-US"/>
              </w:rPr>
              <w:t xml:space="preserve">Введение в проект </w:t>
            </w:r>
            <w:r w:rsidRPr="00B6660F">
              <w:rPr>
                <w:rFonts w:eastAsia="Calibri"/>
                <w:b/>
                <w:lang w:bidi="en-US"/>
              </w:rPr>
              <w:lastRenderedPageBreak/>
              <w:t>«</w:t>
            </w:r>
            <w:r>
              <w:rPr>
                <w:rFonts w:eastAsia="Calibri"/>
                <w:b/>
                <w:lang w:bidi="en-US"/>
              </w:rPr>
              <w:t>Птицы нашей местности</w:t>
            </w:r>
            <w:r w:rsidRPr="00B6660F">
              <w:rPr>
                <w:rFonts w:eastAsia="Calibri"/>
                <w:b/>
                <w:lang w:bidi="en-US"/>
              </w:rPr>
              <w:t>».</w:t>
            </w:r>
          </w:p>
        </w:tc>
        <w:tc>
          <w:tcPr>
            <w:tcW w:w="4252" w:type="dxa"/>
            <w:vMerge/>
          </w:tcPr>
          <w:p w:rsidR="0077583B" w:rsidRPr="00595629" w:rsidRDefault="0077583B" w:rsidP="009C106E">
            <w:pPr>
              <w:pStyle w:val="a5"/>
              <w:ind w:firstLine="284"/>
              <w:jc w:val="both"/>
            </w:pPr>
          </w:p>
        </w:tc>
        <w:tc>
          <w:tcPr>
            <w:tcW w:w="1134" w:type="dxa"/>
          </w:tcPr>
          <w:p w:rsidR="0077583B" w:rsidRPr="00595629" w:rsidRDefault="0077583B" w:rsidP="009C106E">
            <w:pPr>
              <w:pStyle w:val="a5"/>
              <w:jc w:val="left"/>
              <w:rPr>
                <w:rFonts w:eastAsia="Calibri"/>
                <w:b w:val="0"/>
                <w:bCs w:val="0"/>
              </w:rPr>
            </w:pPr>
          </w:p>
        </w:tc>
        <w:tc>
          <w:tcPr>
            <w:tcW w:w="1134" w:type="dxa"/>
            <w:vMerge/>
          </w:tcPr>
          <w:p w:rsidR="0077583B" w:rsidRPr="00595629" w:rsidRDefault="0077583B" w:rsidP="009C106E">
            <w:pPr>
              <w:pStyle w:val="a5"/>
              <w:jc w:val="left"/>
              <w:rPr>
                <w:rFonts w:eastAsia="Calibri"/>
                <w:b w:val="0"/>
                <w:bCs w:val="0"/>
              </w:rPr>
            </w:pPr>
          </w:p>
        </w:tc>
        <w:tc>
          <w:tcPr>
            <w:tcW w:w="1276" w:type="dxa"/>
          </w:tcPr>
          <w:p w:rsidR="0077583B" w:rsidRPr="00595629" w:rsidRDefault="0077583B" w:rsidP="009C106E">
            <w:pPr>
              <w:pStyle w:val="a5"/>
              <w:jc w:val="left"/>
              <w:rPr>
                <w:rFonts w:eastAsia="Calibri"/>
                <w:b w:val="0"/>
                <w:bCs w:val="0"/>
              </w:rPr>
            </w:pPr>
            <w:r w:rsidRPr="00474BF5">
              <w:rPr>
                <w:rFonts w:eastAsia="Calibri"/>
                <w:b w:val="0"/>
                <w:bCs w:val="0"/>
              </w:rPr>
              <w:t>Презентация</w:t>
            </w:r>
            <w:r>
              <w:rPr>
                <w:rFonts w:eastAsia="Calibri"/>
                <w:b w:val="0"/>
                <w:bCs w:val="0"/>
              </w:rPr>
              <w:t xml:space="preserve"> «</w:t>
            </w:r>
            <w:r w:rsidRPr="00576E60">
              <w:rPr>
                <w:rFonts w:eastAsia="Calibri"/>
                <w:b w:val="0"/>
                <w:bCs w:val="0"/>
              </w:rPr>
              <w:t>Насекомые — вредители</w:t>
            </w:r>
            <w:r>
              <w:rPr>
                <w:rFonts w:eastAsia="Calibri"/>
                <w:b w:val="0"/>
                <w:bCs w:val="0"/>
              </w:rPr>
              <w:t xml:space="preserve">». </w:t>
            </w:r>
            <w:r>
              <w:rPr>
                <w:rFonts w:eastAsia="Calibri"/>
                <w:b w:val="0"/>
                <w:bCs w:val="0"/>
              </w:rPr>
              <w:lastRenderedPageBreak/>
              <w:t>Коллекция Насекомых</w:t>
            </w:r>
            <w:r w:rsidRPr="00576E60">
              <w:rPr>
                <w:rFonts w:eastAsia="Calibri"/>
                <w:b w:val="0"/>
                <w:bCs w:val="0"/>
              </w:rPr>
              <w:t xml:space="preserve"> — вредител</w:t>
            </w:r>
            <w:r>
              <w:rPr>
                <w:rFonts w:eastAsia="Calibri"/>
                <w:b w:val="0"/>
                <w:bCs w:val="0"/>
              </w:rPr>
              <w:t>ей</w:t>
            </w:r>
          </w:p>
        </w:tc>
        <w:tc>
          <w:tcPr>
            <w:tcW w:w="1134" w:type="dxa"/>
          </w:tcPr>
          <w:p w:rsidR="0077583B" w:rsidRPr="00595629" w:rsidRDefault="0077583B" w:rsidP="0077583B">
            <w:pPr>
              <w:ind w:right="87"/>
              <w:rPr>
                <w:rFonts w:eastAsia="Calibri"/>
                <w:lang w:bidi="en-US"/>
              </w:rPr>
            </w:pPr>
            <w:r w:rsidRPr="008D2C41">
              <w:rPr>
                <w:rFonts w:eastAsia="Calibri"/>
                <w:lang w:bidi="en-US"/>
              </w:rPr>
              <w:lastRenderedPageBreak/>
              <w:t>§</w:t>
            </w:r>
            <w:r>
              <w:rPr>
                <w:rFonts w:eastAsia="Calibri"/>
                <w:lang w:bidi="en-US"/>
              </w:rPr>
              <w:t xml:space="preserve"> 29 вопросы стр. 144-145</w:t>
            </w:r>
            <w:proofErr w:type="gramStart"/>
            <w:r>
              <w:rPr>
                <w:rFonts w:eastAsia="Calibri"/>
                <w:lang w:bidi="en-US"/>
              </w:rPr>
              <w:t xml:space="preserve"> П</w:t>
            </w:r>
            <w:proofErr w:type="gramEnd"/>
            <w:r>
              <w:rPr>
                <w:rFonts w:eastAsia="Calibri"/>
                <w:lang w:bidi="en-US"/>
              </w:rPr>
              <w:t xml:space="preserve">одготовиться к </w:t>
            </w:r>
            <w:r>
              <w:rPr>
                <w:rFonts w:eastAsia="Calibri"/>
                <w:lang w:bidi="en-US"/>
              </w:rPr>
              <w:lastRenderedPageBreak/>
              <w:t>контрольной работе.</w:t>
            </w:r>
          </w:p>
        </w:tc>
      </w:tr>
      <w:tr w:rsidR="0077583B" w:rsidRPr="004011ED" w:rsidTr="0077583B">
        <w:tc>
          <w:tcPr>
            <w:tcW w:w="851" w:type="dxa"/>
            <w:shd w:val="clear" w:color="auto" w:fill="auto"/>
          </w:tcPr>
          <w:p w:rsidR="0077583B" w:rsidRPr="004011ED" w:rsidRDefault="0077583B" w:rsidP="009C106E">
            <w:pPr>
              <w:snapToGrid w:val="0"/>
              <w:contextualSpacing/>
            </w:pPr>
            <w:r>
              <w:lastRenderedPageBreak/>
              <w:t>16 янв.</w:t>
            </w:r>
          </w:p>
        </w:tc>
        <w:tc>
          <w:tcPr>
            <w:tcW w:w="992" w:type="dxa"/>
            <w:shd w:val="clear" w:color="auto" w:fill="auto"/>
          </w:tcPr>
          <w:p w:rsidR="0077583B" w:rsidRPr="00540C31" w:rsidRDefault="0077583B" w:rsidP="009C106E">
            <w:pPr>
              <w:snapToGrid w:val="0"/>
              <w:spacing w:before="38"/>
              <w:ind w:left="113" w:right="59"/>
              <w:contextualSpacing/>
              <w:rPr>
                <w:rFonts w:eastAsia="FranklinGothicMediumC"/>
                <w:color w:val="231F20"/>
              </w:rPr>
            </w:pPr>
          </w:p>
        </w:tc>
        <w:tc>
          <w:tcPr>
            <w:tcW w:w="709" w:type="dxa"/>
          </w:tcPr>
          <w:p w:rsidR="0077583B" w:rsidRDefault="0077583B" w:rsidP="009C106E">
            <w:pPr>
              <w:pStyle w:val="a3"/>
            </w:pPr>
          </w:p>
        </w:tc>
        <w:tc>
          <w:tcPr>
            <w:tcW w:w="1701" w:type="dxa"/>
          </w:tcPr>
          <w:p w:rsidR="0077583B" w:rsidRDefault="0077583B" w:rsidP="009C106E">
            <w:pPr>
              <w:pStyle w:val="a3"/>
            </w:pPr>
            <w:r w:rsidRPr="009F3BE8">
              <w:t>7.Обобщение и систематизация знаний по теме «Тип Членистоногие»</w:t>
            </w:r>
          </w:p>
        </w:tc>
        <w:tc>
          <w:tcPr>
            <w:tcW w:w="2552" w:type="dxa"/>
          </w:tcPr>
          <w:p w:rsidR="0077583B" w:rsidRDefault="0077583B" w:rsidP="009C106E">
            <w:pPr>
              <w:pStyle w:val="a3"/>
            </w:pPr>
            <w:r>
              <w:t>Характеристика типа Членистоногие. Классификация. Характеристика классов: Ракообразные, Паукообразные и Насекомые.</w:t>
            </w:r>
          </w:p>
        </w:tc>
        <w:tc>
          <w:tcPr>
            <w:tcW w:w="4252" w:type="dxa"/>
          </w:tcPr>
          <w:p w:rsidR="0077583B" w:rsidRDefault="0077583B" w:rsidP="009C106E">
            <w:pPr>
              <w:pStyle w:val="a3"/>
            </w:pPr>
            <w:r w:rsidRPr="00C71652">
              <w:t xml:space="preserve">Структурировать учебный материал, выделять главное. Устанавливать причинно-следственные связи. Сравнивать объекты изучения. Повторять и закреплять материал.  </w:t>
            </w:r>
            <w:r>
              <w:t xml:space="preserve">Классифицировать объекты. </w:t>
            </w:r>
            <w:r w:rsidRPr="00C71652">
              <w:t>Оценивать свои достижения и достижения учащихся по усвоению учебного материала</w:t>
            </w:r>
          </w:p>
        </w:tc>
        <w:tc>
          <w:tcPr>
            <w:tcW w:w="1134" w:type="dxa"/>
          </w:tcPr>
          <w:p w:rsidR="0077583B" w:rsidRDefault="0077583B" w:rsidP="009C106E">
            <w:pPr>
              <w:pStyle w:val="a3"/>
            </w:pPr>
          </w:p>
        </w:tc>
        <w:tc>
          <w:tcPr>
            <w:tcW w:w="1134" w:type="dxa"/>
          </w:tcPr>
          <w:p w:rsidR="0077583B" w:rsidRDefault="0077583B" w:rsidP="009C106E">
            <w:pPr>
              <w:pStyle w:val="a3"/>
            </w:pPr>
            <w:r>
              <w:t>Контрольный тест «Тип Членистоногие».</w:t>
            </w:r>
          </w:p>
        </w:tc>
        <w:tc>
          <w:tcPr>
            <w:tcW w:w="1276" w:type="dxa"/>
          </w:tcPr>
          <w:p w:rsidR="0077583B" w:rsidRDefault="0077583B" w:rsidP="009C106E">
            <w:pPr>
              <w:pStyle w:val="a3"/>
            </w:pPr>
            <w:r>
              <w:t>Использование мультимедийного проектора</w:t>
            </w:r>
          </w:p>
        </w:tc>
        <w:tc>
          <w:tcPr>
            <w:tcW w:w="1134" w:type="dxa"/>
          </w:tcPr>
          <w:p w:rsidR="0077583B" w:rsidRDefault="0077583B" w:rsidP="0077583B">
            <w:pPr>
              <w:pStyle w:val="a3"/>
              <w:ind w:right="87"/>
            </w:pPr>
            <w:r>
              <w:t>Составить тест «Насекомые»</w:t>
            </w:r>
          </w:p>
        </w:tc>
      </w:tr>
      <w:tr w:rsidR="0077583B" w:rsidRPr="00CA71BC" w:rsidTr="0077583B">
        <w:tc>
          <w:tcPr>
            <w:tcW w:w="851" w:type="dxa"/>
            <w:shd w:val="clear" w:color="auto" w:fill="auto"/>
          </w:tcPr>
          <w:p w:rsidR="0077583B" w:rsidRPr="004011ED" w:rsidRDefault="0077583B" w:rsidP="009C106E">
            <w:pPr>
              <w:snapToGrid w:val="0"/>
              <w:spacing w:before="38"/>
              <w:ind w:left="113" w:right="59"/>
              <w:contextualSpacing/>
              <w:rPr>
                <w:rFonts w:eastAsia="NewBaskervilleC"/>
                <w:color w:val="231F20"/>
              </w:rPr>
            </w:pPr>
            <w:r>
              <w:rPr>
                <w:rFonts w:eastAsia="NewBaskervilleC"/>
                <w:color w:val="231F20"/>
              </w:rPr>
              <w:t>20 янв.</w:t>
            </w:r>
          </w:p>
        </w:tc>
        <w:tc>
          <w:tcPr>
            <w:tcW w:w="992" w:type="dxa"/>
            <w:shd w:val="clear" w:color="auto" w:fill="auto"/>
          </w:tcPr>
          <w:p w:rsidR="0077583B" w:rsidRPr="004011ED" w:rsidRDefault="0077583B" w:rsidP="009C106E">
            <w:pPr>
              <w:snapToGrid w:val="0"/>
              <w:spacing w:before="38"/>
              <w:ind w:right="59"/>
              <w:contextualSpacing/>
              <w:rPr>
                <w:rFonts w:eastAsia="NewBaskervilleC"/>
                <w:color w:val="231F20"/>
              </w:rPr>
            </w:pPr>
            <w:r w:rsidRPr="009F3BE8">
              <w:rPr>
                <w:rFonts w:eastAsia="NewBaskervilleC"/>
                <w:color w:val="231F20"/>
              </w:rPr>
              <w:t xml:space="preserve">Тема 8. </w:t>
            </w:r>
            <w:r w:rsidRPr="00576E60">
              <w:rPr>
                <w:rFonts w:eastAsia="NewBaskervilleC"/>
                <w:color w:val="231F20"/>
              </w:rPr>
              <w:t>Тип Хордовые. Бесчерепные. Надкласс Рыбы</w:t>
            </w:r>
          </w:p>
        </w:tc>
        <w:tc>
          <w:tcPr>
            <w:tcW w:w="709" w:type="dxa"/>
          </w:tcPr>
          <w:p w:rsidR="0077583B" w:rsidRPr="00595629" w:rsidRDefault="0077583B" w:rsidP="009C106E">
            <w:r>
              <w:t>7</w:t>
            </w:r>
            <w:r w:rsidRPr="009F3BE8">
              <w:t xml:space="preserve"> ч</w:t>
            </w:r>
          </w:p>
        </w:tc>
        <w:tc>
          <w:tcPr>
            <w:tcW w:w="1701" w:type="dxa"/>
          </w:tcPr>
          <w:p w:rsidR="0077583B" w:rsidRPr="00595629" w:rsidRDefault="0077583B" w:rsidP="009C106E">
            <w:r w:rsidRPr="009F3BE8">
              <w:t>1.Хордовые. Примитивные формы</w:t>
            </w:r>
          </w:p>
        </w:tc>
        <w:tc>
          <w:tcPr>
            <w:tcW w:w="2552" w:type="dxa"/>
            <w:vAlign w:val="center"/>
          </w:tcPr>
          <w:p w:rsidR="0077583B" w:rsidRPr="00595629" w:rsidRDefault="0077583B" w:rsidP="009C106E">
            <w:r>
              <w:t xml:space="preserve">Характеристика </w:t>
            </w:r>
            <w:r w:rsidRPr="00595629">
              <w:t>типа Хордовых.</w:t>
            </w:r>
            <w:r>
              <w:t xml:space="preserve"> Классификация. О</w:t>
            </w:r>
            <w:r w:rsidRPr="00595629">
              <w:t>собенности строения ланцетника для жизни воде.</w:t>
            </w:r>
            <w:r>
              <w:t xml:space="preserve"> Р</w:t>
            </w:r>
            <w:r w:rsidRPr="00595629">
              <w:t>оль в природе и жизни человека.</w:t>
            </w:r>
          </w:p>
          <w:p w:rsidR="0077583B" w:rsidRPr="00595629" w:rsidRDefault="0077583B" w:rsidP="009C106E">
            <w:r>
              <w:t>У</w:t>
            </w:r>
            <w:r w:rsidRPr="00595629">
              <w:t>сложнение в строении ланцетника по сравнению с кольчатыми червями.</w:t>
            </w:r>
          </w:p>
          <w:p w:rsidR="0077583B" w:rsidRPr="00595629" w:rsidRDefault="0077583B" w:rsidP="009C106E">
            <w:r w:rsidRPr="00595629">
              <w:lastRenderedPageBreak/>
              <w:t xml:space="preserve">Формулируют вывод. </w:t>
            </w:r>
          </w:p>
          <w:p w:rsidR="0077583B" w:rsidRPr="00595629" w:rsidRDefault="0077583B" w:rsidP="009C106E">
            <w:r>
              <w:t>Структурируют знания.</w:t>
            </w:r>
          </w:p>
        </w:tc>
        <w:tc>
          <w:tcPr>
            <w:tcW w:w="4252" w:type="dxa"/>
          </w:tcPr>
          <w:p w:rsidR="0077583B" w:rsidRDefault="0077583B" w:rsidP="009C106E">
            <w:r>
              <w:lastRenderedPageBreak/>
              <w:t>Осуществлять</w:t>
            </w:r>
            <w:r w:rsidRPr="00595629">
              <w:t xml:space="preserve"> поиск и отбор необходимой информации</w:t>
            </w:r>
            <w:r>
              <w:t>, анализирова</w:t>
            </w:r>
            <w:r w:rsidRPr="009F3BE8">
              <w:t>т</w:t>
            </w:r>
            <w:r>
              <w:t>ь полученные знания, выделя</w:t>
            </w:r>
            <w:r w:rsidRPr="009F3BE8">
              <w:t>т</w:t>
            </w:r>
            <w:r>
              <w:t>ь</w:t>
            </w:r>
            <w:r w:rsidRPr="009F3BE8">
              <w:t xml:space="preserve"> главное, второстепенное</w:t>
            </w:r>
            <w:r>
              <w:t xml:space="preserve">, </w:t>
            </w:r>
          </w:p>
          <w:p w:rsidR="0077583B" w:rsidRPr="00595629" w:rsidRDefault="0077583B" w:rsidP="009C106E">
            <w:r>
              <w:t>преобразовыва</w:t>
            </w:r>
            <w:r w:rsidRPr="009F3BE8">
              <w:t>т</w:t>
            </w:r>
            <w:r>
              <w:t>ь</w:t>
            </w:r>
            <w:r w:rsidRPr="009F3BE8">
              <w:t xml:space="preserve"> информацию</w:t>
            </w:r>
            <w:r>
              <w:t>.</w:t>
            </w:r>
          </w:p>
          <w:p w:rsidR="0077583B" w:rsidRPr="00595629" w:rsidRDefault="0077583B" w:rsidP="009C106E">
            <w:r>
              <w:t>О</w:t>
            </w:r>
            <w:r w:rsidRPr="00595629">
              <w:t>пределяют цель работы</w:t>
            </w:r>
            <w:r>
              <w:t xml:space="preserve">, </w:t>
            </w:r>
            <w:r w:rsidRPr="00595629">
              <w:t xml:space="preserve"> зада</w:t>
            </w:r>
            <w:r>
              <w:t>вать вопросы, высказывать свою точку зрения.</w:t>
            </w:r>
          </w:p>
          <w:p w:rsidR="0077583B" w:rsidRDefault="0077583B" w:rsidP="009C106E">
            <w:r>
              <w:t xml:space="preserve">Формулируют вывод. </w:t>
            </w:r>
          </w:p>
          <w:p w:rsidR="0077583B" w:rsidRPr="00595629" w:rsidRDefault="0077583B" w:rsidP="009C106E">
            <w:r>
              <w:t xml:space="preserve">Структурируют знания. </w:t>
            </w:r>
            <w:r w:rsidRPr="00A21420">
              <w:t>Рефлексируют, оценивают результаты деятельности</w:t>
            </w:r>
          </w:p>
        </w:tc>
        <w:tc>
          <w:tcPr>
            <w:tcW w:w="1134" w:type="dxa"/>
          </w:tcPr>
          <w:p w:rsidR="0077583B" w:rsidRDefault="0077583B" w:rsidP="009C106E"/>
        </w:tc>
        <w:tc>
          <w:tcPr>
            <w:tcW w:w="1134" w:type="dxa"/>
          </w:tcPr>
          <w:p w:rsidR="0077583B" w:rsidRPr="00595629" w:rsidRDefault="0077583B" w:rsidP="009C106E">
            <w:r>
              <w:t xml:space="preserve">Вводный контроль (Фронтальный опрос) </w:t>
            </w:r>
          </w:p>
        </w:tc>
        <w:tc>
          <w:tcPr>
            <w:tcW w:w="1276" w:type="dxa"/>
          </w:tcPr>
          <w:p w:rsidR="0077583B" w:rsidRPr="00595629" w:rsidRDefault="0077583B" w:rsidP="009C106E">
            <w:r w:rsidRPr="00474BF5">
              <w:t>Презентация</w:t>
            </w:r>
            <w:r>
              <w:t xml:space="preserve"> «</w:t>
            </w:r>
            <w:r w:rsidRPr="00576E60">
              <w:t xml:space="preserve">Тип Хордовые. </w:t>
            </w:r>
            <w:proofErr w:type="gramStart"/>
            <w:r w:rsidRPr="00576E60">
              <w:t>Бесчерепные</w:t>
            </w:r>
            <w:proofErr w:type="gramEnd"/>
            <w:r>
              <w:t>», макет ланцетника</w:t>
            </w:r>
          </w:p>
        </w:tc>
        <w:tc>
          <w:tcPr>
            <w:tcW w:w="1134" w:type="dxa"/>
          </w:tcPr>
          <w:p w:rsidR="0077583B" w:rsidRPr="00CA71BC" w:rsidRDefault="0077583B" w:rsidP="0077583B">
            <w:pPr>
              <w:ind w:right="87"/>
            </w:pPr>
            <w:r w:rsidRPr="00CA71BC">
              <w:t>§ 30</w:t>
            </w:r>
            <w:r>
              <w:t xml:space="preserve"> Вопросы.</w:t>
            </w:r>
          </w:p>
        </w:tc>
      </w:tr>
      <w:tr w:rsidR="0077583B" w:rsidRPr="004011ED" w:rsidTr="0077583B">
        <w:tc>
          <w:tcPr>
            <w:tcW w:w="851" w:type="dxa"/>
            <w:shd w:val="clear" w:color="auto" w:fill="auto"/>
          </w:tcPr>
          <w:p w:rsidR="0077583B" w:rsidRPr="004011ED" w:rsidRDefault="0077583B" w:rsidP="009C106E">
            <w:pPr>
              <w:snapToGrid w:val="0"/>
              <w:spacing w:before="57"/>
              <w:ind w:left="113" w:right="57"/>
              <w:contextualSpacing/>
              <w:rPr>
                <w:rFonts w:eastAsia="NewBaskervilleC"/>
                <w:color w:val="231F20"/>
              </w:rPr>
            </w:pPr>
            <w:r>
              <w:rPr>
                <w:rFonts w:eastAsia="NewBaskervilleC"/>
                <w:color w:val="231F20"/>
              </w:rPr>
              <w:lastRenderedPageBreak/>
              <w:t xml:space="preserve">23 </w:t>
            </w:r>
            <w:proofErr w:type="spellStart"/>
            <w:proofErr w:type="gramStart"/>
            <w:r>
              <w:rPr>
                <w:rFonts w:eastAsia="NewBaskervilleC"/>
                <w:color w:val="231F20"/>
              </w:rPr>
              <w:t>янв</w:t>
            </w:r>
            <w:proofErr w:type="spellEnd"/>
            <w:proofErr w:type="gramEnd"/>
          </w:p>
        </w:tc>
        <w:tc>
          <w:tcPr>
            <w:tcW w:w="992" w:type="dxa"/>
            <w:shd w:val="clear" w:color="auto" w:fill="auto"/>
          </w:tcPr>
          <w:p w:rsidR="0077583B" w:rsidRPr="004011ED" w:rsidRDefault="0077583B" w:rsidP="009C106E">
            <w:pPr>
              <w:spacing w:before="13"/>
              <w:ind w:left="113" w:right="59"/>
              <w:contextualSpacing/>
              <w:rPr>
                <w:rFonts w:eastAsia="NewBaskervilleC"/>
                <w:color w:val="231F20"/>
              </w:rPr>
            </w:pPr>
          </w:p>
        </w:tc>
        <w:tc>
          <w:tcPr>
            <w:tcW w:w="709" w:type="dxa"/>
          </w:tcPr>
          <w:p w:rsidR="0077583B" w:rsidRPr="00595629" w:rsidRDefault="0077583B" w:rsidP="009C106E"/>
        </w:tc>
        <w:tc>
          <w:tcPr>
            <w:tcW w:w="1701" w:type="dxa"/>
          </w:tcPr>
          <w:p w:rsidR="00965359" w:rsidRPr="00595629" w:rsidRDefault="0077583B" w:rsidP="00965359">
            <w:r w:rsidRPr="009F3BE8">
              <w:t>2.Надкласс Рыбы. Общая характеристика, внешнее строение</w:t>
            </w:r>
            <w:r>
              <w:t xml:space="preserve">. </w:t>
            </w:r>
          </w:p>
          <w:p w:rsidR="0077583B" w:rsidRPr="00595629" w:rsidRDefault="0077583B" w:rsidP="009C106E"/>
        </w:tc>
        <w:tc>
          <w:tcPr>
            <w:tcW w:w="2552" w:type="dxa"/>
            <w:vAlign w:val="center"/>
          </w:tcPr>
          <w:p w:rsidR="0077583B" w:rsidRPr="00595629" w:rsidRDefault="0077583B" w:rsidP="009C106E">
            <w:r>
              <w:t xml:space="preserve"> Характеристика н\</w:t>
            </w:r>
            <w:proofErr w:type="spellStart"/>
            <w:r>
              <w:t>кл</w:t>
            </w:r>
            <w:proofErr w:type="spellEnd"/>
            <w:r>
              <w:t>. Рыбы. Особенности внешнего строения и жизнедеятельности рыб. О</w:t>
            </w:r>
            <w:r w:rsidRPr="00595629">
              <w:t xml:space="preserve">собенности передвижения рыб в связи со средой обитания. </w:t>
            </w:r>
          </w:p>
          <w:p w:rsidR="0077583B" w:rsidRPr="00595629" w:rsidRDefault="0077583B" w:rsidP="009C106E">
            <w:r>
              <w:t>О</w:t>
            </w:r>
            <w:r w:rsidRPr="00595629">
              <w:t>рганы чувств, обеспечивающие ориентацию в воде.</w:t>
            </w:r>
          </w:p>
          <w:p w:rsidR="0077583B" w:rsidRPr="00595629" w:rsidRDefault="0077583B" w:rsidP="009C106E"/>
          <w:p w:rsidR="0077583B" w:rsidRPr="00595629" w:rsidRDefault="0077583B" w:rsidP="009C106E">
            <w:r>
              <w:t>.</w:t>
            </w:r>
          </w:p>
        </w:tc>
        <w:tc>
          <w:tcPr>
            <w:tcW w:w="4252" w:type="dxa"/>
          </w:tcPr>
          <w:p w:rsidR="0077583B" w:rsidRDefault="0077583B" w:rsidP="009C106E">
            <w:r w:rsidRPr="00727BAB">
              <w:t xml:space="preserve">Повторить характеристику и классификацию типа Хордовые. </w:t>
            </w:r>
            <w:r>
              <w:t>Осуществля</w:t>
            </w:r>
            <w:r w:rsidRPr="00727BAB">
              <w:t>т</w:t>
            </w:r>
            <w:r>
              <w:t xml:space="preserve">ь поиск, анализ и </w:t>
            </w:r>
            <w:r w:rsidRPr="00595629">
              <w:t xml:space="preserve"> отбор необходимой информации</w:t>
            </w:r>
            <w:r>
              <w:t>. Определя</w:t>
            </w:r>
            <w:r w:rsidRPr="00595629">
              <w:t>т</w:t>
            </w:r>
            <w:r>
              <w:t>ь</w:t>
            </w:r>
            <w:r w:rsidRPr="00595629">
              <w:t xml:space="preserve"> цель работы</w:t>
            </w:r>
            <w:r>
              <w:t>. Преобразовыва</w:t>
            </w:r>
            <w:r w:rsidRPr="00595629">
              <w:t>т</w:t>
            </w:r>
            <w:r>
              <w:t>ь</w:t>
            </w:r>
            <w:r w:rsidRPr="00595629">
              <w:t xml:space="preserve"> информацию</w:t>
            </w:r>
            <w:r>
              <w:t>, обобщать и  формулировать выводы, оценивать</w:t>
            </w:r>
            <w:r w:rsidRPr="00595629">
              <w:t xml:space="preserve"> собственные результаты</w:t>
            </w:r>
            <w:r>
              <w:t xml:space="preserve">. </w:t>
            </w:r>
          </w:p>
          <w:p w:rsidR="0077583B" w:rsidRPr="00595629" w:rsidRDefault="0077583B" w:rsidP="009C106E"/>
        </w:tc>
        <w:tc>
          <w:tcPr>
            <w:tcW w:w="1134" w:type="dxa"/>
          </w:tcPr>
          <w:p w:rsidR="00965359" w:rsidRDefault="00965359" w:rsidP="00965359">
            <w:r>
              <w:t>Лабораторная работа № 4</w:t>
            </w:r>
          </w:p>
          <w:p w:rsidR="0077583B" w:rsidRDefault="00965359" w:rsidP="00965359">
            <w:r>
              <w:t>«Внешнее строение и особенности передвижения рыбы»</w:t>
            </w:r>
          </w:p>
        </w:tc>
        <w:tc>
          <w:tcPr>
            <w:tcW w:w="1134" w:type="dxa"/>
            <w:vMerge w:val="restart"/>
          </w:tcPr>
          <w:p w:rsidR="0077583B" w:rsidRDefault="0077583B" w:rsidP="009C106E">
            <w:r>
              <w:t>Текущий контроль (Устный опрос + самостоятельная работа (лаб. Работа в тетради)).</w:t>
            </w:r>
          </w:p>
          <w:p w:rsidR="0077583B" w:rsidRDefault="0077583B" w:rsidP="009C106E"/>
          <w:p w:rsidR="0077583B" w:rsidRDefault="0077583B" w:rsidP="009C106E"/>
          <w:p w:rsidR="0077583B" w:rsidRDefault="0077583B" w:rsidP="009C106E"/>
          <w:p w:rsidR="00965359" w:rsidRDefault="00965359" w:rsidP="009C106E"/>
          <w:p w:rsidR="0077583B" w:rsidRPr="00595629" w:rsidRDefault="0077583B" w:rsidP="009C106E">
            <w:proofErr w:type="gramStart"/>
            <w:r>
              <w:t>Текущий</w:t>
            </w:r>
            <w:proofErr w:type="gramEnd"/>
            <w:r>
              <w:t xml:space="preserve"> контр. (Самостоятельная работа с текстом).</w:t>
            </w:r>
          </w:p>
        </w:tc>
        <w:tc>
          <w:tcPr>
            <w:tcW w:w="1276" w:type="dxa"/>
          </w:tcPr>
          <w:p w:rsidR="0077583B" w:rsidRPr="00595629" w:rsidRDefault="0077583B" w:rsidP="009C106E">
            <w:r w:rsidRPr="00474BF5">
              <w:t>Презентация</w:t>
            </w:r>
            <w:r>
              <w:t xml:space="preserve"> «</w:t>
            </w:r>
            <w:r w:rsidRPr="00576E60">
              <w:t>Надкласс Рыбы</w:t>
            </w:r>
            <w:r>
              <w:t xml:space="preserve">», </w:t>
            </w:r>
            <w:proofErr w:type="spellStart"/>
            <w:r>
              <w:t>влажн</w:t>
            </w:r>
            <w:proofErr w:type="spellEnd"/>
            <w:r>
              <w:t>. Препараты рыб, аквариум</w:t>
            </w:r>
          </w:p>
        </w:tc>
        <w:tc>
          <w:tcPr>
            <w:tcW w:w="1134" w:type="dxa"/>
          </w:tcPr>
          <w:p w:rsidR="0077583B" w:rsidRPr="009B6FA6" w:rsidRDefault="0077583B" w:rsidP="0077583B">
            <w:pPr>
              <w:ind w:right="87"/>
            </w:pPr>
            <w:r w:rsidRPr="009B6FA6">
              <w:t>§ 31 Вопросы.</w:t>
            </w:r>
          </w:p>
        </w:tc>
      </w:tr>
      <w:tr w:rsidR="0077583B" w:rsidRPr="004011ED" w:rsidTr="0077583B">
        <w:tc>
          <w:tcPr>
            <w:tcW w:w="851" w:type="dxa"/>
            <w:shd w:val="clear" w:color="auto" w:fill="auto"/>
          </w:tcPr>
          <w:p w:rsidR="0077583B" w:rsidRPr="004011ED" w:rsidRDefault="0077583B" w:rsidP="009C106E">
            <w:pPr>
              <w:snapToGrid w:val="0"/>
              <w:spacing w:before="38"/>
              <w:ind w:left="113" w:right="897"/>
              <w:contextualSpacing/>
              <w:rPr>
                <w:rFonts w:eastAsia="NewBaskervilleC"/>
                <w:color w:val="231F20"/>
              </w:rPr>
            </w:pPr>
            <w:r>
              <w:rPr>
                <w:rFonts w:eastAsia="NewBaskervilleC"/>
                <w:color w:val="231F20"/>
              </w:rPr>
              <w:t>27 янв.</w:t>
            </w:r>
          </w:p>
        </w:tc>
        <w:tc>
          <w:tcPr>
            <w:tcW w:w="992" w:type="dxa"/>
            <w:shd w:val="clear" w:color="auto" w:fill="auto"/>
          </w:tcPr>
          <w:p w:rsidR="0077583B" w:rsidRPr="004011ED" w:rsidRDefault="0077583B" w:rsidP="009C106E">
            <w:pPr>
              <w:spacing w:before="20"/>
              <w:ind w:left="113" w:right="59"/>
              <w:contextualSpacing/>
              <w:rPr>
                <w:rFonts w:eastAsia="NewBaskervilleC"/>
                <w:color w:val="231F20"/>
              </w:rPr>
            </w:pPr>
          </w:p>
        </w:tc>
        <w:tc>
          <w:tcPr>
            <w:tcW w:w="709" w:type="dxa"/>
          </w:tcPr>
          <w:p w:rsidR="0077583B" w:rsidRPr="00595629" w:rsidRDefault="0077583B" w:rsidP="009C106E"/>
        </w:tc>
        <w:tc>
          <w:tcPr>
            <w:tcW w:w="1701" w:type="dxa"/>
          </w:tcPr>
          <w:p w:rsidR="0077583B" w:rsidRPr="00595629" w:rsidRDefault="0077583B" w:rsidP="009C106E">
            <w:r w:rsidRPr="00537834">
              <w:t>3.Внутреннее строение рыб</w:t>
            </w:r>
          </w:p>
        </w:tc>
        <w:tc>
          <w:tcPr>
            <w:tcW w:w="2552" w:type="dxa"/>
            <w:vAlign w:val="center"/>
          </w:tcPr>
          <w:p w:rsidR="0077583B" w:rsidRPr="00595629" w:rsidRDefault="0077583B" w:rsidP="009C106E">
            <w:r w:rsidRPr="009D18B4">
              <w:t>Внутреннее строение рыб</w:t>
            </w:r>
            <w:r>
              <w:t>. Особенности строения и функционирования систем органов рыб.</w:t>
            </w:r>
          </w:p>
        </w:tc>
        <w:tc>
          <w:tcPr>
            <w:tcW w:w="4252" w:type="dxa"/>
          </w:tcPr>
          <w:p w:rsidR="0077583B" w:rsidRPr="00595629" w:rsidRDefault="0077583B" w:rsidP="009C106E">
            <w:r>
              <w:t>Повторить особенности внешнего строения и передвижения рыб, понятия орган и система органов.  Проанализировать текст и преобразовать в таблицу. Сравнить развитие систем органов с  ранее изученными типами живых организмов.</w:t>
            </w:r>
          </w:p>
        </w:tc>
        <w:tc>
          <w:tcPr>
            <w:tcW w:w="1134" w:type="dxa"/>
          </w:tcPr>
          <w:p w:rsidR="0077583B" w:rsidRPr="00595629" w:rsidRDefault="00965359" w:rsidP="009C106E">
            <w:r>
              <w:t>Практическая работа 2 «</w:t>
            </w:r>
            <w:r w:rsidRPr="00965359">
              <w:t>Внутреннее строение рыб»</w:t>
            </w:r>
            <w:r>
              <w:t>.</w:t>
            </w:r>
          </w:p>
        </w:tc>
        <w:tc>
          <w:tcPr>
            <w:tcW w:w="1134" w:type="dxa"/>
            <w:vMerge/>
          </w:tcPr>
          <w:p w:rsidR="0077583B" w:rsidRPr="00595629" w:rsidRDefault="0077583B" w:rsidP="009C106E"/>
        </w:tc>
        <w:tc>
          <w:tcPr>
            <w:tcW w:w="1276" w:type="dxa"/>
          </w:tcPr>
          <w:p w:rsidR="0077583B" w:rsidRPr="00595629" w:rsidRDefault="0077583B" w:rsidP="009C106E">
            <w:r w:rsidRPr="00474BF5">
              <w:t>Презентация</w:t>
            </w:r>
            <w:r w:rsidRPr="00576E60">
              <w:t>.</w:t>
            </w:r>
            <w:r>
              <w:t xml:space="preserve"> Таблица. «</w:t>
            </w:r>
            <w:r w:rsidRPr="00576E60">
              <w:t>Внутреннее строение рыб</w:t>
            </w:r>
            <w:r>
              <w:t>»</w:t>
            </w:r>
          </w:p>
        </w:tc>
        <w:tc>
          <w:tcPr>
            <w:tcW w:w="1134" w:type="dxa"/>
          </w:tcPr>
          <w:p w:rsidR="0077583B" w:rsidRPr="009B6FA6" w:rsidRDefault="0077583B" w:rsidP="0077583B">
            <w:pPr>
              <w:ind w:right="87"/>
            </w:pPr>
            <w:r w:rsidRPr="009B6FA6">
              <w:t>§ 32 Вопросы.</w:t>
            </w:r>
            <w:r>
              <w:t xml:space="preserve"> Заполнить таблицу стр. 160</w:t>
            </w:r>
          </w:p>
        </w:tc>
      </w:tr>
      <w:tr w:rsidR="0077583B" w:rsidRPr="004011ED" w:rsidTr="0077583B">
        <w:tc>
          <w:tcPr>
            <w:tcW w:w="851" w:type="dxa"/>
            <w:shd w:val="clear" w:color="auto" w:fill="auto"/>
          </w:tcPr>
          <w:p w:rsidR="0077583B" w:rsidRPr="004011ED" w:rsidRDefault="0077583B" w:rsidP="009C106E">
            <w:pPr>
              <w:snapToGrid w:val="0"/>
              <w:spacing w:before="57"/>
              <w:ind w:left="113" w:right="59"/>
              <w:contextualSpacing/>
              <w:rPr>
                <w:rFonts w:eastAsia="NewBaskervilleC"/>
                <w:color w:val="231F20"/>
              </w:rPr>
            </w:pPr>
            <w:r>
              <w:rPr>
                <w:rFonts w:eastAsia="NewBaskervilleC"/>
                <w:color w:val="231F20"/>
              </w:rPr>
              <w:t>3февр</w:t>
            </w:r>
          </w:p>
        </w:tc>
        <w:tc>
          <w:tcPr>
            <w:tcW w:w="992" w:type="dxa"/>
            <w:shd w:val="clear" w:color="auto" w:fill="auto"/>
          </w:tcPr>
          <w:p w:rsidR="0077583B" w:rsidRPr="004011ED" w:rsidRDefault="0077583B" w:rsidP="009C106E">
            <w:pPr>
              <w:snapToGrid w:val="0"/>
              <w:spacing w:before="38" w:line="244" w:lineRule="auto"/>
              <w:ind w:left="113" w:right="58"/>
              <w:contextualSpacing/>
              <w:rPr>
                <w:rFonts w:eastAsia="NewBaskervilleC"/>
                <w:color w:val="231F20"/>
              </w:rPr>
            </w:pPr>
            <w:r w:rsidRPr="004011ED">
              <w:rPr>
                <w:rFonts w:eastAsia="FranklinGothicMediumC"/>
                <w:color w:val="231F20"/>
              </w:rPr>
              <w:br/>
            </w:r>
          </w:p>
          <w:p w:rsidR="0077583B" w:rsidRPr="004011ED" w:rsidRDefault="0077583B" w:rsidP="009C106E">
            <w:pPr>
              <w:spacing w:before="11" w:line="200" w:lineRule="exact"/>
              <w:contextualSpacing/>
            </w:pPr>
          </w:p>
          <w:p w:rsidR="0077583B" w:rsidRPr="004011ED" w:rsidRDefault="0077583B" w:rsidP="009C106E">
            <w:pPr>
              <w:spacing w:before="11" w:line="200" w:lineRule="exact"/>
              <w:contextualSpacing/>
            </w:pPr>
          </w:p>
          <w:p w:rsidR="0077583B" w:rsidRPr="004011ED" w:rsidRDefault="0077583B" w:rsidP="009C106E">
            <w:pPr>
              <w:spacing w:before="13"/>
              <w:ind w:left="113"/>
              <w:contextualSpacing/>
              <w:rPr>
                <w:rFonts w:eastAsia="NewBaskervilleC"/>
                <w:color w:val="231F20"/>
              </w:rPr>
            </w:pPr>
          </w:p>
        </w:tc>
        <w:tc>
          <w:tcPr>
            <w:tcW w:w="709" w:type="dxa"/>
          </w:tcPr>
          <w:p w:rsidR="0077583B" w:rsidRPr="00595629" w:rsidRDefault="0077583B" w:rsidP="009C106E"/>
        </w:tc>
        <w:tc>
          <w:tcPr>
            <w:tcW w:w="1701" w:type="dxa"/>
          </w:tcPr>
          <w:p w:rsidR="0077583B" w:rsidRPr="00595629" w:rsidRDefault="0077583B" w:rsidP="009C106E">
            <w:r w:rsidRPr="00537834">
              <w:t>4.Особенности размножения рыб</w:t>
            </w:r>
            <w:r>
              <w:t xml:space="preserve">. </w:t>
            </w:r>
          </w:p>
        </w:tc>
        <w:tc>
          <w:tcPr>
            <w:tcW w:w="2552" w:type="dxa"/>
            <w:vAlign w:val="center"/>
          </w:tcPr>
          <w:p w:rsidR="0077583B" w:rsidRPr="00595629" w:rsidRDefault="0077583B" w:rsidP="009C106E">
            <w:r>
              <w:t>Особенности размножения  и развития разны рыб.</w:t>
            </w:r>
          </w:p>
        </w:tc>
        <w:tc>
          <w:tcPr>
            <w:tcW w:w="4252" w:type="dxa"/>
          </w:tcPr>
          <w:p w:rsidR="0077583B" w:rsidRPr="00595629" w:rsidRDefault="0077583B" w:rsidP="009C106E">
            <w:r w:rsidRPr="00304226">
              <w:t>Повторить способы размножения</w:t>
            </w:r>
            <w:r>
              <w:t>.  Определя</w:t>
            </w:r>
            <w:r w:rsidRPr="00595629">
              <w:t>т</w:t>
            </w:r>
            <w:r>
              <w:t>ь</w:t>
            </w:r>
            <w:r w:rsidRPr="00595629">
              <w:t xml:space="preserve"> цель работы</w:t>
            </w:r>
            <w:r>
              <w:t xml:space="preserve">. Анализировать информацию, делать </w:t>
            </w:r>
            <w:r>
              <w:lastRenderedPageBreak/>
              <w:t>выводы. Преобразовывать информацию (схема). Рефлексировать.</w:t>
            </w:r>
          </w:p>
          <w:p w:rsidR="0077583B" w:rsidRPr="00595629" w:rsidRDefault="0077583B" w:rsidP="009C106E"/>
        </w:tc>
        <w:tc>
          <w:tcPr>
            <w:tcW w:w="1134" w:type="dxa"/>
          </w:tcPr>
          <w:p w:rsidR="0077583B" w:rsidRDefault="0077583B" w:rsidP="009C106E"/>
        </w:tc>
        <w:tc>
          <w:tcPr>
            <w:tcW w:w="1134" w:type="dxa"/>
          </w:tcPr>
          <w:p w:rsidR="0077583B" w:rsidRPr="00595629" w:rsidRDefault="002817AF" w:rsidP="002817AF">
            <w:r>
              <w:t>Текущий контроль (проверо</w:t>
            </w:r>
            <w:r>
              <w:lastRenderedPageBreak/>
              <w:t xml:space="preserve">чная </w:t>
            </w:r>
            <w:r w:rsidR="0077583B">
              <w:t xml:space="preserve"> работа с карточками</w:t>
            </w:r>
            <w:r>
              <w:t>)</w:t>
            </w:r>
            <w:r w:rsidR="0077583B">
              <w:t>.</w:t>
            </w:r>
          </w:p>
        </w:tc>
        <w:tc>
          <w:tcPr>
            <w:tcW w:w="1276" w:type="dxa"/>
          </w:tcPr>
          <w:p w:rsidR="0077583B" w:rsidRPr="00595629" w:rsidRDefault="0077583B" w:rsidP="009C106E">
            <w:r w:rsidRPr="00474BF5">
              <w:lastRenderedPageBreak/>
              <w:t>Презентация</w:t>
            </w:r>
            <w:r>
              <w:t xml:space="preserve"> «</w:t>
            </w:r>
            <w:r w:rsidRPr="00576E60">
              <w:t>Особенно</w:t>
            </w:r>
            <w:r w:rsidRPr="00576E60">
              <w:lastRenderedPageBreak/>
              <w:t>сти размножения рыб</w:t>
            </w:r>
            <w:r>
              <w:t xml:space="preserve">» </w:t>
            </w:r>
            <w:proofErr w:type="gramStart"/>
            <w:r>
              <w:t>видео-фрагмент</w:t>
            </w:r>
            <w:proofErr w:type="gramEnd"/>
          </w:p>
        </w:tc>
        <w:tc>
          <w:tcPr>
            <w:tcW w:w="1134" w:type="dxa"/>
          </w:tcPr>
          <w:p w:rsidR="0077583B" w:rsidRPr="00595629" w:rsidRDefault="0077583B" w:rsidP="0077583B">
            <w:pPr>
              <w:ind w:right="87"/>
              <w:rPr>
                <w:b/>
              </w:rPr>
            </w:pPr>
            <w:r w:rsidRPr="009B6FA6">
              <w:lastRenderedPageBreak/>
              <w:t>§ 33 Вопросы</w:t>
            </w:r>
            <w:r>
              <w:rPr>
                <w:b/>
              </w:rPr>
              <w:t>.</w:t>
            </w:r>
          </w:p>
        </w:tc>
      </w:tr>
      <w:tr w:rsidR="0077583B" w:rsidRPr="004011ED" w:rsidTr="0077583B">
        <w:tc>
          <w:tcPr>
            <w:tcW w:w="851" w:type="dxa"/>
            <w:shd w:val="clear" w:color="auto" w:fill="auto"/>
          </w:tcPr>
          <w:p w:rsidR="0077583B" w:rsidRPr="004011ED" w:rsidRDefault="0077583B" w:rsidP="009C106E">
            <w:pPr>
              <w:snapToGrid w:val="0"/>
              <w:spacing w:before="38"/>
              <w:ind w:left="113" w:right="59"/>
              <w:contextualSpacing/>
              <w:rPr>
                <w:rFonts w:eastAsia="FranklinGothicMediumC"/>
                <w:b/>
                <w:color w:val="231F20"/>
              </w:rPr>
            </w:pPr>
            <w:r>
              <w:rPr>
                <w:rFonts w:eastAsia="FranklinGothicMediumC"/>
                <w:b/>
                <w:color w:val="231F20"/>
              </w:rPr>
              <w:lastRenderedPageBreak/>
              <w:t>6 февр.</w:t>
            </w:r>
          </w:p>
          <w:p w:rsidR="0077583B" w:rsidRPr="004011ED" w:rsidRDefault="0077583B" w:rsidP="009C106E">
            <w:pPr>
              <w:snapToGrid w:val="0"/>
              <w:spacing w:before="57"/>
              <w:ind w:left="113" w:right="59"/>
              <w:contextualSpacing/>
              <w:rPr>
                <w:rFonts w:eastAsia="NewBaskervilleC"/>
                <w:color w:val="231F20"/>
              </w:rPr>
            </w:pPr>
          </w:p>
        </w:tc>
        <w:tc>
          <w:tcPr>
            <w:tcW w:w="992" w:type="dxa"/>
            <w:shd w:val="clear" w:color="auto" w:fill="auto"/>
          </w:tcPr>
          <w:p w:rsidR="0077583B" w:rsidRPr="004011ED" w:rsidRDefault="0077583B" w:rsidP="009C106E">
            <w:pPr>
              <w:spacing w:before="17"/>
              <w:ind w:left="113" w:right="59"/>
              <w:contextualSpacing/>
              <w:rPr>
                <w:rFonts w:eastAsia="NewBaskervilleC"/>
                <w:color w:val="231F20"/>
              </w:rPr>
            </w:pPr>
          </w:p>
        </w:tc>
        <w:tc>
          <w:tcPr>
            <w:tcW w:w="709" w:type="dxa"/>
          </w:tcPr>
          <w:p w:rsidR="0077583B" w:rsidRPr="00595629" w:rsidRDefault="0077583B" w:rsidP="009C106E"/>
        </w:tc>
        <w:tc>
          <w:tcPr>
            <w:tcW w:w="1701" w:type="dxa"/>
          </w:tcPr>
          <w:p w:rsidR="0077583B" w:rsidRPr="00595629" w:rsidRDefault="0077583B" w:rsidP="009C106E">
            <w:r w:rsidRPr="00537834">
              <w:t>5.Основные систематические группы рыб</w:t>
            </w:r>
          </w:p>
        </w:tc>
        <w:tc>
          <w:tcPr>
            <w:tcW w:w="2552" w:type="dxa"/>
            <w:vAlign w:val="center"/>
          </w:tcPr>
          <w:p w:rsidR="0077583B" w:rsidRPr="00595629" w:rsidRDefault="0077583B" w:rsidP="009C106E">
            <w:r>
              <w:t xml:space="preserve">Особенности строения и жизнедеятельности </w:t>
            </w:r>
            <w:r w:rsidRPr="00595629">
              <w:t>хрящевых рыб.</w:t>
            </w:r>
            <w:r>
              <w:t xml:space="preserve"> Многообразие.</w:t>
            </w:r>
          </w:p>
          <w:p w:rsidR="0077583B" w:rsidRPr="00595629" w:rsidRDefault="0077583B" w:rsidP="009C106E">
            <w:r>
              <w:t>Р</w:t>
            </w:r>
            <w:r w:rsidRPr="00595629">
              <w:t>одство хрящевых рыб с ланцетниками.</w:t>
            </w:r>
          </w:p>
          <w:p w:rsidR="0077583B" w:rsidRPr="00595629" w:rsidRDefault="0077583B" w:rsidP="009C106E">
            <w:r>
              <w:t>П</w:t>
            </w:r>
            <w:r w:rsidRPr="00595629">
              <w:t>риспособленность хрящевых рыб к местам обитания.</w:t>
            </w:r>
          </w:p>
          <w:p w:rsidR="0077583B" w:rsidRPr="00595629" w:rsidRDefault="0077583B" w:rsidP="009C106E">
            <w:r>
              <w:rPr>
                <w:rStyle w:val="c4"/>
              </w:rPr>
              <w:t> З</w:t>
            </w:r>
            <w:r w:rsidRPr="00595629">
              <w:rPr>
                <w:rStyle w:val="c4"/>
              </w:rPr>
              <w:t>начение хрящевых рыб в природе</w:t>
            </w:r>
            <w:r>
              <w:rPr>
                <w:rStyle w:val="c4"/>
              </w:rPr>
              <w:t>.</w:t>
            </w:r>
          </w:p>
          <w:p w:rsidR="0077583B" w:rsidRPr="00595629" w:rsidRDefault="0077583B" w:rsidP="009C106E"/>
        </w:tc>
        <w:tc>
          <w:tcPr>
            <w:tcW w:w="4252" w:type="dxa"/>
          </w:tcPr>
          <w:p w:rsidR="0077583B" w:rsidRPr="00595629" w:rsidRDefault="0077583B" w:rsidP="009C106E">
            <w:r>
              <w:t>Осуществля</w:t>
            </w:r>
            <w:r w:rsidRPr="00595629">
              <w:t>т</w:t>
            </w:r>
            <w:r>
              <w:t>ь</w:t>
            </w:r>
            <w:r w:rsidRPr="00595629">
              <w:t xml:space="preserve"> поиск и отбор необходимой информации</w:t>
            </w:r>
          </w:p>
          <w:p w:rsidR="0077583B" w:rsidRPr="00595629" w:rsidRDefault="0077583B" w:rsidP="009C106E">
            <w:r>
              <w:t>Определя</w:t>
            </w:r>
            <w:r w:rsidRPr="00595629">
              <w:t>т</w:t>
            </w:r>
            <w:r>
              <w:t>ь</w:t>
            </w:r>
            <w:r w:rsidRPr="00595629">
              <w:t xml:space="preserve"> цель работы</w:t>
            </w:r>
            <w:r>
              <w:t xml:space="preserve">, </w:t>
            </w:r>
            <w:r w:rsidRPr="00595629">
              <w:t>зада</w:t>
            </w:r>
            <w:r>
              <w:t>вать вопросы, анализирова</w:t>
            </w:r>
            <w:r w:rsidRPr="00595629">
              <w:t>т</w:t>
            </w:r>
            <w:r>
              <w:t>ь полученные знания, выделя</w:t>
            </w:r>
            <w:r w:rsidRPr="00595629">
              <w:t>т</w:t>
            </w:r>
            <w:r>
              <w:t>ь</w:t>
            </w:r>
            <w:r w:rsidRPr="00595629">
              <w:t xml:space="preserve"> главное, второстепенное</w:t>
            </w:r>
            <w:r>
              <w:t>. П</w:t>
            </w:r>
            <w:r w:rsidRPr="00595629">
              <w:t>реобразуют информацию</w:t>
            </w:r>
            <w:r>
              <w:t>, оценивать</w:t>
            </w:r>
            <w:r w:rsidRPr="00595629">
              <w:t xml:space="preserve"> собственные результаты</w:t>
            </w:r>
            <w:r>
              <w:t>.</w:t>
            </w:r>
          </w:p>
          <w:p w:rsidR="0077583B" w:rsidRPr="00595629" w:rsidRDefault="0077583B" w:rsidP="009C106E"/>
        </w:tc>
        <w:tc>
          <w:tcPr>
            <w:tcW w:w="1134" w:type="dxa"/>
          </w:tcPr>
          <w:p w:rsidR="0077583B" w:rsidRDefault="0077583B" w:rsidP="009C106E"/>
        </w:tc>
        <w:tc>
          <w:tcPr>
            <w:tcW w:w="1134" w:type="dxa"/>
          </w:tcPr>
          <w:p w:rsidR="0077583B" w:rsidRPr="00595629" w:rsidRDefault="0077583B" w:rsidP="009C106E">
            <w:r>
              <w:t>Устный опрос.</w:t>
            </w:r>
          </w:p>
        </w:tc>
        <w:tc>
          <w:tcPr>
            <w:tcW w:w="1276" w:type="dxa"/>
          </w:tcPr>
          <w:p w:rsidR="0077583B" w:rsidRPr="00595629" w:rsidRDefault="0077583B" w:rsidP="009C106E">
            <w:r w:rsidRPr="00474BF5">
              <w:t>Презентация</w:t>
            </w:r>
            <w:proofErr w:type="gramStart"/>
            <w:r>
              <w:t xml:space="preserve"> ,</w:t>
            </w:r>
            <w:proofErr w:type="gramEnd"/>
            <w:r>
              <w:t xml:space="preserve"> таблица «С</w:t>
            </w:r>
            <w:r w:rsidRPr="00231802">
              <w:t>истематические группы рыб</w:t>
            </w:r>
            <w:r>
              <w:t>».</w:t>
            </w:r>
          </w:p>
        </w:tc>
        <w:tc>
          <w:tcPr>
            <w:tcW w:w="1134" w:type="dxa"/>
          </w:tcPr>
          <w:p w:rsidR="0077583B" w:rsidRPr="00595629" w:rsidRDefault="0077583B" w:rsidP="0077583B">
            <w:pPr>
              <w:ind w:right="87"/>
              <w:rPr>
                <w:b/>
              </w:rPr>
            </w:pPr>
            <w:r w:rsidRPr="009B6FA6">
              <w:t>§ 34  Вопросы</w:t>
            </w:r>
            <w:r>
              <w:rPr>
                <w:b/>
              </w:rPr>
              <w:t>.</w:t>
            </w:r>
          </w:p>
        </w:tc>
      </w:tr>
      <w:tr w:rsidR="0077583B" w:rsidRPr="004011ED" w:rsidTr="0077583B">
        <w:tc>
          <w:tcPr>
            <w:tcW w:w="851" w:type="dxa"/>
            <w:shd w:val="clear" w:color="auto" w:fill="auto"/>
          </w:tcPr>
          <w:p w:rsidR="0077583B" w:rsidRPr="004011ED" w:rsidRDefault="0077583B" w:rsidP="009C106E">
            <w:pPr>
              <w:snapToGrid w:val="0"/>
              <w:spacing w:before="38"/>
              <w:ind w:left="113" w:right="60"/>
              <w:contextualSpacing/>
              <w:rPr>
                <w:rFonts w:eastAsia="NewBaskervilleC"/>
                <w:color w:val="231F20"/>
              </w:rPr>
            </w:pPr>
            <w:r>
              <w:rPr>
                <w:rFonts w:eastAsia="NewBaskervilleC"/>
                <w:color w:val="231F20"/>
              </w:rPr>
              <w:t>10февр</w:t>
            </w:r>
          </w:p>
        </w:tc>
        <w:tc>
          <w:tcPr>
            <w:tcW w:w="992" w:type="dxa"/>
            <w:shd w:val="clear" w:color="auto" w:fill="auto"/>
          </w:tcPr>
          <w:p w:rsidR="0077583B" w:rsidRPr="004011ED" w:rsidRDefault="0077583B" w:rsidP="009C106E">
            <w:pPr>
              <w:spacing w:before="17"/>
              <w:ind w:left="113" w:right="59"/>
              <w:contextualSpacing/>
              <w:rPr>
                <w:rFonts w:eastAsia="NewBaskervilleC"/>
                <w:color w:val="231F20"/>
              </w:rPr>
            </w:pPr>
            <w:r w:rsidRPr="004011ED">
              <w:rPr>
                <w:rFonts w:eastAsia="NewBaskervilleC"/>
                <w:color w:val="231F20"/>
              </w:rPr>
              <w:t>.</w:t>
            </w:r>
          </w:p>
          <w:p w:rsidR="0077583B" w:rsidRPr="004011ED" w:rsidRDefault="0077583B" w:rsidP="009C106E">
            <w:pPr>
              <w:spacing w:before="12" w:line="200" w:lineRule="exact"/>
              <w:contextualSpacing/>
            </w:pPr>
          </w:p>
          <w:p w:rsidR="0077583B" w:rsidRDefault="0077583B" w:rsidP="009C106E">
            <w:pPr>
              <w:snapToGrid w:val="0"/>
              <w:spacing w:before="38"/>
              <w:ind w:left="113" w:right="60"/>
              <w:contextualSpacing/>
              <w:rPr>
                <w:rFonts w:eastAsia="FranklinGothicMediumC"/>
                <w:b/>
                <w:color w:val="231F20"/>
              </w:rPr>
            </w:pPr>
          </w:p>
          <w:p w:rsidR="0077583B" w:rsidRDefault="0077583B" w:rsidP="009C106E">
            <w:pPr>
              <w:snapToGrid w:val="0"/>
              <w:spacing w:before="38"/>
              <w:ind w:left="113" w:right="60"/>
              <w:contextualSpacing/>
              <w:rPr>
                <w:rFonts w:eastAsia="FranklinGothicMediumC"/>
                <w:b/>
                <w:color w:val="231F20"/>
              </w:rPr>
            </w:pPr>
          </w:p>
          <w:p w:rsidR="0077583B" w:rsidRDefault="0077583B" w:rsidP="009C106E">
            <w:pPr>
              <w:snapToGrid w:val="0"/>
              <w:spacing w:before="38"/>
              <w:ind w:left="113" w:right="60"/>
              <w:contextualSpacing/>
              <w:rPr>
                <w:rFonts w:eastAsia="FranklinGothicMediumC"/>
                <w:b/>
                <w:color w:val="231F20"/>
              </w:rPr>
            </w:pPr>
          </w:p>
          <w:p w:rsidR="0077583B" w:rsidRPr="004011ED" w:rsidRDefault="0077583B" w:rsidP="009C106E">
            <w:pPr>
              <w:snapToGrid w:val="0"/>
              <w:spacing w:before="38"/>
              <w:ind w:right="60"/>
              <w:contextualSpacing/>
              <w:rPr>
                <w:rFonts w:eastAsia="FranklinGothicMediumC"/>
                <w:b/>
                <w:color w:val="231F20"/>
              </w:rPr>
            </w:pPr>
          </w:p>
        </w:tc>
        <w:tc>
          <w:tcPr>
            <w:tcW w:w="709" w:type="dxa"/>
          </w:tcPr>
          <w:p w:rsidR="0077583B" w:rsidRPr="00595629" w:rsidRDefault="0077583B" w:rsidP="009C106E"/>
        </w:tc>
        <w:tc>
          <w:tcPr>
            <w:tcW w:w="1701" w:type="dxa"/>
          </w:tcPr>
          <w:p w:rsidR="0077583B" w:rsidRDefault="0077583B" w:rsidP="009C106E">
            <w:r>
              <w:t xml:space="preserve">6.Промысловые рыбы. </w:t>
            </w:r>
          </w:p>
          <w:p w:rsidR="0077583B" w:rsidRPr="00595629" w:rsidRDefault="0077583B" w:rsidP="009C106E">
            <w:r>
              <w:t>Их использование и охрана</w:t>
            </w:r>
          </w:p>
        </w:tc>
        <w:tc>
          <w:tcPr>
            <w:tcW w:w="2552" w:type="dxa"/>
            <w:vAlign w:val="center"/>
          </w:tcPr>
          <w:p w:rsidR="0077583B" w:rsidRPr="00595629" w:rsidRDefault="0077583B" w:rsidP="009C106E">
            <w:r>
              <w:t xml:space="preserve"> Характеристика </w:t>
            </w:r>
            <w:r w:rsidRPr="00595629">
              <w:t>костных рыб.</w:t>
            </w:r>
          </w:p>
          <w:p w:rsidR="0077583B" w:rsidRPr="00304226" w:rsidRDefault="0077583B" w:rsidP="009C106E">
            <w:pPr>
              <w:rPr>
                <w:b/>
              </w:rPr>
            </w:pPr>
            <w:r w:rsidRPr="00304226">
              <w:rPr>
                <w:b/>
              </w:rPr>
              <w:t>Примеры видов рыб, обитающих в Пермском крае.</w:t>
            </w:r>
          </w:p>
          <w:p w:rsidR="0077583B" w:rsidRPr="00595629" w:rsidRDefault="0077583B" w:rsidP="009C106E">
            <w:r>
              <w:t>О</w:t>
            </w:r>
            <w:r w:rsidRPr="00595629">
              <w:t>тряды костных рыб.</w:t>
            </w:r>
          </w:p>
          <w:p w:rsidR="0077583B" w:rsidRPr="00595629" w:rsidRDefault="0077583B" w:rsidP="009C106E">
            <w:r>
              <w:t>З</w:t>
            </w:r>
            <w:r w:rsidRPr="00595629">
              <w:t xml:space="preserve">начение </w:t>
            </w:r>
            <w:proofErr w:type="spellStart"/>
            <w:r w:rsidRPr="00595629">
              <w:t>кистепёрых</w:t>
            </w:r>
            <w:proofErr w:type="spellEnd"/>
            <w:r w:rsidRPr="00595629">
              <w:t xml:space="preserve"> и двоякодышащих рыб </w:t>
            </w:r>
            <w:r w:rsidRPr="00595629">
              <w:lastRenderedPageBreak/>
              <w:t>для понимания эволюции животных.</w:t>
            </w:r>
            <w:r>
              <w:t xml:space="preserve"> Значение </w:t>
            </w:r>
            <w:r w:rsidR="00965359">
              <w:t>р</w:t>
            </w:r>
            <w:r>
              <w:t>ыб в природе и жизни человека. Охрана рыб.</w:t>
            </w:r>
          </w:p>
          <w:p w:rsidR="0077583B" w:rsidRPr="00595629" w:rsidRDefault="0077583B" w:rsidP="009C106E"/>
        </w:tc>
        <w:tc>
          <w:tcPr>
            <w:tcW w:w="4252" w:type="dxa"/>
          </w:tcPr>
          <w:p w:rsidR="0077583B" w:rsidRPr="00304226" w:rsidRDefault="0077583B" w:rsidP="009C106E">
            <w:r w:rsidRPr="00304226">
              <w:lastRenderedPageBreak/>
              <w:t xml:space="preserve">Повторить строение </w:t>
            </w:r>
            <w:r>
              <w:t xml:space="preserve">и классификацию </w:t>
            </w:r>
            <w:r w:rsidRPr="00304226">
              <w:t>ры</w:t>
            </w:r>
            <w:r>
              <w:t>б</w:t>
            </w:r>
            <w:r w:rsidRPr="00304226">
              <w:t>.</w:t>
            </w:r>
            <w:r>
              <w:t xml:space="preserve">  Осуществлять поиск и отбор необходимой информации. Определять цель работы, задавать вопросы, анализировать полученные знания, выделять главное, второстепенное. Преобразуют информацию, оценивать собственные результаты.</w:t>
            </w:r>
          </w:p>
        </w:tc>
        <w:tc>
          <w:tcPr>
            <w:tcW w:w="1134" w:type="dxa"/>
          </w:tcPr>
          <w:p w:rsidR="0077583B" w:rsidRDefault="0077583B" w:rsidP="009C106E"/>
        </w:tc>
        <w:tc>
          <w:tcPr>
            <w:tcW w:w="1134" w:type="dxa"/>
          </w:tcPr>
          <w:p w:rsidR="0077583B" w:rsidRPr="00595629" w:rsidRDefault="0077583B" w:rsidP="009C106E">
            <w:r>
              <w:t>Текущий контроль (Самостоятельная работа в тетради).</w:t>
            </w:r>
          </w:p>
        </w:tc>
        <w:tc>
          <w:tcPr>
            <w:tcW w:w="1276" w:type="dxa"/>
          </w:tcPr>
          <w:p w:rsidR="0077583B" w:rsidRPr="00595629" w:rsidRDefault="0077583B" w:rsidP="009C106E">
            <w:r w:rsidRPr="00474BF5">
              <w:t>Презентация</w:t>
            </w:r>
            <w:r>
              <w:t>, видеофрагмент «Промысловые рыбы».</w:t>
            </w:r>
          </w:p>
        </w:tc>
        <w:tc>
          <w:tcPr>
            <w:tcW w:w="1134" w:type="dxa"/>
          </w:tcPr>
          <w:p w:rsidR="0077583B" w:rsidRPr="009B6FA6" w:rsidRDefault="0077583B" w:rsidP="0077583B">
            <w:pPr>
              <w:ind w:right="87"/>
            </w:pPr>
            <w:r w:rsidRPr="009B6FA6">
              <w:t>§ 35 Вопросы стр. 171-172</w:t>
            </w:r>
            <w:r w:rsidR="00965359">
              <w:t xml:space="preserve"> </w:t>
            </w:r>
            <w:proofErr w:type="spellStart"/>
            <w:r>
              <w:t>Подгот</w:t>
            </w:r>
            <w:proofErr w:type="spellEnd"/>
            <w:r>
              <w:t xml:space="preserve">. </w:t>
            </w:r>
            <w:proofErr w:type="gramStart"/>
            <w:r>
              <w:t>к</w:t>
            </w:r>
            <w:proofErr w:type="gramEnd"/>
            <w:r>
              <w:t xml:space="preserve"> контр. Раб.</w:t>
            </w:r>
          </w:p>
        </w:tc>
      </w:tr>
      <w:tr w:rsidR="0077583B" w:rsidRPr="004011ED" w:rsidTr="0077583B">
        <w:tc>
          <w:tcPr>
            <w:tcW w:w="851" w:type="dxa"/>
          </w:tcPr>
          <w:p w:rsidR="0077583B" w:rsidRPr="004011ED" w:rsidRDefault="0077583B" w:rsidP="009C106E">
            <w:pPr>
              <w:snapToGrid w:val="0"/>
              <w:spacing w:before="34"/>
              <w:contextualSpacing/>
              <w:jc w:val="center"/>
              <w:rPr>
                <w:rFonts w:eastAsia="FranklinGothicDemiC"/>
                <w:b/>
                <w:bCs/>
                <w:color w:val="231F20"/>
              </w:rPr>
            </w:pPr>
            <w:r>
              <w:rPr>
                <w:rFonts w:eastAsia="FranklinGothicDemiC"/>
                <w:b/>
                <w:bCs/>
                <w:color w:val="231F20"/>
              </w:rPr>
              <w:lastRenderedPageBreak/>
              <w:t>13февр</w:t>
            </w:r>
          </w:p>
        </w:tc>
        <w:tc>
          <w:tcPr>
            <w:tcW w:w="992" w:type="dxa"/>
          </w:tcPr>
          <w:p w:rsidR="0077583B" w:rsidRPr="004011ED" w:rsidRDefault="0077583B" w:rsidP="009C106E">
            <w:pPr>
              <w:snapToGrid w:val="0"/>
              <w:spacing w:before="34"/>
              <w:contextualSpacing/>
              <w:jc w:val="center"/>
              <w:rPr>
                <w:rFonts w:eastAsia="FranklinGothicDemiC"/>
                <w:b/>
                <w:bCs/>
                <w:color w:val="231F20"/>
              </w:rPr>
            </w:pPr>
          </w:p>
        </w:tc>
        <w:tc>
          <w:tcPr>
            <w:tcW w:w="709" w:type="dxa"/>
          </w:tcPr>
          <w:p w:rsidR="0077583B" w:rsidRPr="004011ED" w:rsidRDefault="0077583B" w:rsidP="009C106E">
            <w:pPr>
              <w:snapToGrid w:val="0"/>
              <w:spacing w:before="34"/>
              <w:contextualSpacing/>
              <w:jc w:val="center"/>
              <w:rPr>
                <w:rFonts w:eastAsia="FranklinGothicDemiC"/>
                <w:b/>
                <w:bCs/>
                <w:color w:val="231F20"/>
              </w:rPr>
            </w:pPr>
          </w:p>
        </w:tc>
        <w:tc>
          <w:tcPr>
            <w:tcW w:w="1701" w:type="dxa"/>
          </w:tcPr>
          <w:p w:rsidR="0077583B" w:rsidRPr="00537834" w:rsidRDefault="0077583B" w:rsidP="009C106E">
            <w:pPr>
              <w:snapToGrid w:val="0"/>
              <w:spacing w:before="34"/>
              <w:contextualSpacing/>
              <w:rPr>
                <w:rFonts w:eastAsia="FranklinGothicDemiC"/>
                <w:bCs/>
                <w:color w:val="231F20"/>
              </w:rPr>
            </w:pPr>
            <w:r>
              <w:rPr>
                <w:rFonts w:eastAsia="FranklinGothicDemiC"/>
                <w:bCs/>
                <w:color w:val="231F20"/>
              </w:rPr>
              <w:t>7.</w:t>
            </w:r>
            <w:r w:rsidRPr="00537834">
              <w:rPr>
                <w:rFonts w:eastAsia="FranklinGothicDemiC"/>
                <w:bCs/>
                <w:color w:val="231F20"/>
              </w:rPr>
              <w:t>Обобщение и систематизация знаний по теме «Тип Хордовые. Бесчерепные. Надкласс Рыбы</w:t>
            </w:r>
            <w:r>
              <w:rPr>
                <w:rFonts w:eastAsia="FranklinGothicDemiC"/>
                <w:bCs/>
                <w:color w:val="231F20"/>
              </w:rPr>
              <w:t>»</w:t>
            </w:r>
          </w:p>
        </w:tc>
        <w:tc>
          <w:tcPr>
            <w:tcW w:w="2552" w:type="dxa"/>
          </w:tcPr>
          <w:p w:rsidR="0077583B" w:rsidRPr="003F71E3" w:rsidRDefault="0077583B" w:rsidP="009C106E">
            <w:r w:rsidRPr="0098249B">
              <w:t>Тип Хордовые. Бесчерепные.</w:t>
            </w:r>
            <w:r w:rsidR="00965359">
              <w:t xml:space="preserve"> </w:t>
            </w:r>
            <w:r w:rsidRPr="0098249B">
              <w:t>Надкласс Рыбы</w:t>
            </w:r>
            <w:r>
              <w:t>. Особенности строения, жизнедеятельности, размножения и значения рыб.</w:t>
            </w:r>
          </w:p>
        </w:tc>
        <w:tc>
          <w:tcPr>
            <w:tcW w:w="4252" w:type="dxa"/>
          </w:tcPr>
          <w:p w:rsidR="0077583B" w:rsidRPr="003F71E3" w:rsidRDefault="0077583B" w:rsidP="009C106E">
            <w:r w:rsidRPr="0098249B">
              <w:t xml:space="preserve">Структурировать учебный материал, выделять главное. Устанавливать причинно-следственные связи. Сравнивать объекты изучения. Повторять и закреплять материал.  Классифицировать объекты. </w:t>
            </w:r>
          </w:p>
        </w:tc>
        <w:tc>
          <w:tcPr>
            <w:tcW w:w="1134" w:type="dxa"/>
          </w:tcPr>
          <w:p w:rsidR="0077583B" w:rsidRDefault="0077583B" w:rsidP="009C106E"/>
        </w:tc>
        <w:tc>
          <w:tcPr>
            <w:tcW w:w="1134" w:type="dxa"/>
          </w:tcPr>
          <w:p w:rsidR="0077583B" w:rsidRDefault="0077583B" w:rsidP="009C106E">
            <w:r>
              <w:t>Контрольный тест «</w:t>
            </w:r>
            <w:r w:rsidRPr="003A343A">
              <w:t>Тип Хордовые. Бесчерепные. Надкласс Рыбы»</w:t>
            </w:r>
          </w:p>
        </w:tc>
        <w:tc>
          <w:tcPr>
            <w:tcW w:w="1276" w:type="dxa"/>
          </w:tcPr>
          <w:p w:rsidR="0077583B" w:rsidRPr="00231802" w:rsidRDefault="0077583B" w:rsidP="009C106E">
            <w:pPr>
              <w:snapToGrid w:val="0"/>
              <w:spacing w:before="34"/>
              <w:contextualSpacing/>
              <w:rPr>
                <w:rFonts w:eastAsia="FranklinGothicDemiC"/>
                <w:bCs/>
                <w:color w:val="231F20"/>
              </w:rPr>
            </w:pPr>
            <w:r w:rsidRPr="00231802">
              <w:rPr>
                <w:rFonts w:eastAsia="FranklinGothicDemiC"/>
                <w:bCs/>
                <w:color w:val="231F20"/>
              </w:rPr>
              <w:t>Использование мультимедийного проектора</w:t>
            </w:r>
          </w:p>
        </w:tc>
        <w:tc>
          <w:tcPr>
            <w:tcW w:w="1134" w:type="dxa"/>
            <w:shd w:val="clear" w:color="auto" w:fill="auto"/>
          </w:tcPr>
          <w:p w:rsidR="0077583B" w:rsidRPr="009B6FA6" w:rsidRDefault="0077583B" w:rsidP="0077583B">
            <w:pPr>
              <w:snapToGrid w:val="0"/>
              <w:spacing w:before="34"/>
              <w:ind w:right="87"/>
              <w:contextualSpacing/>
              <w:rPr>
                <w:rFonts w:eastAsia="FranklinGothicDemiC"/>
                <w:bCs/>
                <w:color w:val="231F20"/>
              </w:rPr>
            </w:pPr>
            <w:r w:rsidRPr="009B6FA6">
              <w:rPr>
                <w:rFonts w:eastAsia="FranklinGothicDemiC"/>
                <w:bCs/>
                <w:color w:val="231F20"/>
              </w:rPr>
              <w:t>Составить кроссворд «Рыбы»</w:t>
            </w:r>
          </w:p>
        </w:tc>
      </w:tr>
      <w:tr w:rsidR="0077583B" w:rsidRPr="004011ED" w:rsidTr="0077583B">
        <w:trPr>
          <w:trHeight w:val="1141"/>
        </w:trPr>
        <w:tc>
          <w:tcPr>
            <w:tcW w:w="851" w:type="dxa"/>
            <w:shd w:val="clear" w:color="auto" w:fill="auto"/>
          </w:tcPr>
          <w:p w:rsidR="0077583B" w:rsidRPr="004011ED" w:rsidRDefault="0077583B" w:rsidP="009C106E">
            <w:pPr>
              <w:snapToGrid w:val="0"/>
              <w:spacing w:before="38"/>
              <w:ind w:right="59"/>
              <w:contextualSpacing/>
              <w:rPr>
                <w:rFonts w:eastAsia="NewBaskervilleC"/>
                <w:color w:val="231F20"/>
              </w:rPr>
            </w:pPr>
            <w:r>
              <w:rPr>
                <w:rFonts w:eastAsia="NewBaskervilleC"/>
                <w:color w:val="231F20"/>
              </w:rPr>
              <w:t xml:space="preserve">17 </w:t>
            </w:r>
            <w:proofErr w:type="spellStart"/>
            <w:proofErr w:type="gramStart"/>
            <w:r>
              <w:rPr>
                <w:rFonts w:eastAsia="NewBaskervilleC"/>
                <w:color w:val="231F20"/>
              </w:rPr>
              <w:t>февр</w:t>
            </w:r>
            <w:proofErr w:type="spellEnd"/>
            <w:proofErr w:type="gramEnd"/>
          </w:p>
        </w:tc>
        <w:tc>
          <w:tcPr>
            <w:tcW w:w="992" w:type="dxa"/>
            <w:shd w:val="clear" w:color="auto" w:fill="auto"/>
          </w:tcPr>
          <w:p w:rsidR="0077583B" w:rsidRPr="004011ED" w:rsidRDefault="0077583B" w:rsidP="009C106E">
            <w:pPr>
              <w:spacing w:before="17"/>
              <w:ind w:left="113" w:right="55"/>
              <w:contextualSpacing/>
              <w:rPr>
                <w:rFonts w:eastAsia="NewBaskervilleC"/>
                <w:color w:val="231F20"/>
              </w:rPr>
            </w:pPr>
            <w:r w:rsidRPr="003A24DC">
              <w:rPr>
                <w:rFonts w:eastAsia="NewBaskervilleC"/>
                <w:color w:val="231F20"/>
              </w:rPr>
              <w:t>Тема 9. Класс Земноводные, или Амфибии</w:t>
            </w:r>
          </w:p>
        </w:tc>
        <w:tc>
          <w:tcPr>
            <w:tcW w:w="709" w:type="dxa"/>
          </w:tcPr>
          <w:p w:rsidR="0077583B" w:rsidRPr="00595629" w:rsidRDefault="0077583B" w:rsidP="009C106E">
            <w:r>
              <w:t>4ч</w:t>
            </w:r>
          </w:p>
        </w:tc>
        <w:tc>
          <w:tcPr>
            <w:tcW w:w="1701" w:type="dxa"/>
          </w:tcPr>
          <w:p w:rsidR="0077583B" w:rsidRPr="00595629" w:rsidRDefault="0077583B" w:rsidP="009C106E">
            <w:r w:rsidRPr="003A24DC">
              <w:t>1.Среда обитания и строение тела земноводных. Общая характеристика</w:t>
            </w:r>
          </w:p>
        </w:tc>
        <w:tc>
          <w:tcPr>
            <w:tcW w:w="2552" w:type="dxa"/>
            <w:vAlign w:val="center"/>
          </w:tcPr>
          <w:p w:rsidR="0077583B" w:rsidRPr="00595629" w:rsidRDefault="0077583B" w:rsidP="009C106E">
            <w:r w:rsidRPr="003A343A">
              <w:t>Общая характеристика</w:t>
            </w:r>
            <w:r>
              <w:t xml:space="preserve"> класса Земноводные. Характерные  внешние особенности</w:t>
            </w:r>
            <w:r w:rsidRPr="003A343A">
              <w:t xml:space="preserve"> животных кла</w:t>
            </w:r>
            <w:r>
              <w:t>сса Земноводных, их многообразие.</w:t>
            </w:r>
            <w:r w:rsidR="00965359">
              <w:t xml:space="preserve"> </w:t>
            </w:r>
            <w:r>
              <w:t>О</w:t>
            </w:r>
            <w:r w:rsidRPr="00595629">
              <w:t>собенности строения в связи со средой обитания.</w:t>
            </w:r>
            <w:r w:rsidR="00965359">
              <w:t xml:space="preserve"> </w:t>
            </w:r>
            <w:r w:rsidRPr="00595629">
              <w:t xml:space="preserve">Роль  в природе и жизни </w:t>
            </w:r>
            <w:r w:rsidRPr="00595629">
              <w:lastRenderedPageBreak/>
              <w:t>человека</w:t>
            </w:r>
            <w:r>
              <w:t xml:space="preserve">. </w:t>
            </w:r>
          </w:p>
        </w:tc>
        <w:tc>
          <w:tcPr>
            <w:tcW w:w="4252" w:type="dxa"/>
          </w:tcPr>
          <w:p w:rsidR="0077583B" w:rsidRPr="00595629" w:rsidRDefault="0077583B" w:rsidP="009C106E">
            <w:r w:rsidRPr="003A343A">
              <w:lastRenderedPageBreak/>
              <w:t>Повторить общие черты типа Х</w:t>
            </w:r>
            <w:r>
              <w:t xml:space="preserve">ордовых. Анализировать полученную информацию и сравнивать  </w:t>
            </w:r>
            <w:r w:rsidRPr="003A343A">
              <w:t xml:space="preserve"> внешнее строение земноводных и рыб</w:t>
            </w:r>
            <w:r>
              <w:t xml:space="preserve">. </w:t>
            </w:r>
            <w:r w:rsidRPr="003A343A">
              <w:t xml:space="preserve">Строить </w:t>
            </w:r>
            <w:proofErr w:type="gramStart"/>
            <w:r w:rsidRPr="003A343A">
              <w:t xml:space="preserve">логическое </w:t>
            </w:r>
            <w:r w:rsidR="00965359">
              <w:t xml:space="preserve"> </w:t>
            </w:r>
            <w:r w:rsidRPr="003A343A">
              <w:t>рассуждение</w:t>
            </w:r>
            <w:proofErr w:type="gramEnd"/>
            <w:r w:rsidRPr="003A343A">
              <w:t>, включающее установление причинно-следственных связей, представлять  информацию в виде конспектов.</w:t>
            </w:r>
            <w:r>
              <w:t xml:space="preserve"> Оценива</w:t>
            </w:r>
            <w:r w:rsidRPr="003A343A">
              <w:t>т</w:t>
            </w:r>
            <w:r>
              <w:t>ь</w:t>
            </w:r>
            <w:r w:rsidRPr="003A343A">
              <w:t xml:space="preserve"> результаты деятельности</w:t>
            </w:r>
            <w:r>
              <w:t>.</w:t>
            </w:r>
          </w:p>
        </w:tc>
        <w:tc>
          <w:tcPr>
            <w:tcW w:w="1134" w:type="dxa"/>
          </w:tcPr>
          <w:p w:rsidR="0077583B" w:rsidRDefault="0077583B" w:rsidP="009C106E"/>
        </w:tc>
        <w:tc>
          <w:tcPr>
            <w:tcW w:w="1134" w:type="dxa"/>
          </w:tcPr>
          <w:p w:rsidR="0077583B" w:rsidRPr="00595629" w:rsidRDefault="0077583B" w:rsidP="009C106E">
            <w:r>
              <w:t>Вводный контроль (</w:t>
            </w:r>
            <w:r w:rsidRPr="00115CFD">
              <w:t>Устный опрос</w:t>
            </w:r>
            <w:r>
              <w:t>)</w:t>
            </w:r>
          </w:p>
        </w:tc>
        <w:tc>
          <w:tcPr>
            <w:tcW w:w="1276" w:type="dxa"/>
          </w:tcPr>
          <w:p w:rsidR="0077583B" w:rsidRPr="00595629" w:rsidRDefault="0077583B" w:rsidP="009C106E">
            <w:r w:rsidRPr="00474BF5">
              <w:t>Презентация</w:t>
            </w:r>
            <w:r>
              <w:t xml:space="preserve"> «</w:t>
            </w:r>
            <w:r w:rsidRPr="00231802">
              <w:t>Класс Земноводные</w:t>
            </w:r>
            <w:r>
              <w:t>», влажные препараты</w:t>
            </w:r>
          </w:p>
        </w:tc>
        <w:tc>
          <w:tcPr>
            <w:tcW w:w="1134" w:type="dxa"/>
          </w:tcPr>
          <w:p w:rsidR="0077583B" w:rsidRPr="009B6FA6" w:rsidRDefault="0077583B" w:rsidP="0077583B">
            <w:pPr>
              <w:ind w:right="87"/>
            </w:pPr>
            <w:r w:rsidRPr="009B6FA6">
              <w:t>§ 36 Вопросы.</w:t>
            </w:r>
          </w:p>
        </w:tc>
      </w:tr>
      <w:tr w:rsidR="0077583B" w:rsidRPr="004011ED" w:rsidTr="0077583B">
        <w:tc>
          <w:tcPr>
            <w:tcW w:w="851" w:type="dxa"/>
            <w:shd w:val="clear" w:color="auto" w:fill="auto"/>
          </w:tcPr>
          <w:p w:rsidR="0077583B" w:rsidRPr="004011ED" w:rsidRDefault="0077583B" w:rsidP="009C106E">
            <w:pPr>
              <w:snapToGrid w:val="0"/>
              <w:spacing w:before="57"/>
              <w:ind w:left="113" w:right="59"/>
              <w:contextualSpacing/>
              <w:rPr>
                <w:rFonts w:eastAsia="NewBaskervilleC"/>
                <w:color w:val="231F20"/>
              </w:rPr>
            </w:pPr>
            <w:r>
              <w:rPr>
                <w:rFonts w:eastAsia="FranklinGothicMediumC"/>
                <w:color w:val="231F20"/>
              </w:rPr>
              <w:lastRenderedPageBreak/>
              <w:t>20 февр.</w:t>
            </w:r>
            <w:r w:rsidRPr="004011ED">
              <w:rPr>
                <w:rFonts w:eastAsia="FranklinGothicMediumC"/>
                <w:color w:val="231F20"/>
              </w:rPr>
              <w:br/>
            </w:r>
          </w:p>
        </w:tc>
        <w:tc>
          <w:tcPr>
            <w:tcW w:w="992" w:type="dxa"/>
            <w:shd w:val="clear" w:color="auto" w:fill="auto"/>
          </w:tcPr>
          <w:p w:rsidR="0077583B" w:rsidRPr="004011ED" w:rsidRDefault="0077583B" w:rsidP="009C106E">
            <w:pPr>
              <w:snapToGrid w:val="0"/>
              <w:spacing w:before="38" w:line="252" w:lineRule="auto"/>
              <w:ind w:left="113" w:right="59"/>
              <w:contextualSpacing/>
              <w:rPr>
                <w:rFonts w:eastAsia="NewBaskervilleC"/>
                <w:color w:val="231F20"/>
              </w:rPr>
            </w:pPr>
          </w:p>
        </w:tc>
        <w:tc>
          <w:tcPr>
            <w:tcW w:w="709" w:type="dxa"/>
          </w:tcPr>
          <w:p w:rsidR="0077583B" w:rsidRPr="00595629" w:rsidRDefault="0077583B" w:rsidP="009C106E"/>
        </w:tc>
        <w:tc>
          <w:tcPr>
            <w:tcW w:w="1701" w:type="dxa"/>
          </w:tcPr>
          <w:p w:rsidR="0077583B" w:rsidRPr="00595629" w:rsidRDefault="0077583B" w:rsidP="009C106E">
            <w:r>
              <w:t>2.</w:t>
            </w:r>
            <w:r w:rsidRPr="00B620CB">
              <w:t>Строение и деятельность внутренних органов земноводных</w:t>
            </w:r>
          </w:p>
        </w:tc>
        <w:tc>
          <w:tcPr>
            <w:tcW w:w="2552" w:type="dxa"/>
            <w:vAlign w:val="center"/>
          </w:tcPr>
          <w:p w:rsidR="0077583B" w:rsidRPr="00595629" w:rsidRDefault="0077583B" w:rsidP="009C106E">
            <w:r>
              <w:t xml:space="preserve"> Особенности внутреннего строение Земноводных </w:t>
            </w:r>
            <w:r w:rsidRPr="00595629">
              <w:t>в связи со средой обитания.</w:t>
            </w:r>
            <w:r>
              <w:t xml:space="preserve"> Особенности функционирования систем органов.</w:t>
            </w:r>
          </w:p>
          <w:p w:rsidR="0077583B" w:rsidRPr="00595629" w:rsidRDefault="0077583B" w:rsidP="009C106E"/>
        </w:tc>
        <w:tc>
          <w:tcPr>
            <w:tcW w:w="4252" w:type="dxa"/>
          </w:tcPr>
          <w:p w:rsidR="0077583B" w:rsidRPr="00115CFD" w:rsidRDefault="0077583B" w:rsidP="009C106E">
            <w:r w:rsidRPr="00ED58B9">
              <w:t xml:space="preserve">Повторить общие черты типа Хордовых.  Анализировать полученную информацию и сравнивать   </w:t>
            </w:r>
            <w:r>
              <w:t xml:space="preserve">внутреннее </w:t>
            </w:r>
            <w:r w:rsidRPr="00ED58B9">
              <w:t xml:space="preserve">строение земноводных и рыб. Строить </w:t>
            </w:r>
            <w:proofErr w:type="gramStart"/>
            <w:r w:rsidRPr="00ED58B9">
              <w:t>логическое рассуждение</w:t>
            </w:r>
            <w:proofErr w:type="gramEnd"/>
            <w:r w:rsidRPr="00ED58B9">
              <w:t>, включающее установление причинно-следственных связей, представлять  информацию в виде</w:t>
            </w:r>
            <w:r>
              <w:t xml:space="preserve"> таблицы</w:t>
            </w:r>
            <w:r w:rsidRPr="00ED58B9">
              <w:t>. Оценивать результаты деятельности.</w:t>
            </w:r>
          </w:p>
        </w:tc>
        <w:tc>
          <w:tcPr>
            <w:tcW w:w="1134" w:type="dxa"/>
          </w:tcPr>
          <w:p w:rsidR="0077583B" w:rsidRDefault="0077583B" w:rsidP="009C106E"/>
        </w:tc>
        <w:tc>
          <w:tcPr>
            <w:tcW w:w="1134" w:type="dxa"/>
          </w:tcPr>
          <w:p w:rsidR="0077583B" w:rsidRPr="00595629" w:rsidRDefault="0077583B" w:rsidP="009C106E">
            <w:r>
              <w:t>Текущий контроль (</w:t>
            </w:r>
            <w:r w:rsidRPr="00115CFD">
              <w:t>Работа по карточкам</w:t>
            </w:r>
            <w:r>
              <w:t>)</w:t>
            </w:r>
            <w:r w:rsidRPr="00115CFD">
              <w:t>.</w:t>
            </w:r>
          </w:p>
        </w:tc>
        <w:tc>
          <w:tcPr>
            <w:tcW w:w="1276" w:type="dxa"/>
          </w:tcPr>
          <w:p w:rsidR="0077583B" w:rsidRPr="00595629" w:rsidRDefault="0077583B" w:rsidP="009C106E">
            <w:r w:rsidRPr="00474BF5">
              <w:t>Презентация</w:t>
            </w:r>
            <w:r>
              <w:t xml:space="preserve"> «</w:t>
            </w:r>
            <w:r w:rsidRPr="00231802">
              <w:t>Класс Земноводные</w:t>
            </w:r>
            <w:r>
              <w:t xml:space="preserve">», </w:t>
            </w:r>
            <w:proofErr w:type="spellStart"/>
            <w:r>
              <w:t>влажн</w:t>
            </w:r>
            <w:proofErr w:type="spellEnd"/>
            <w:r>
              <w:t>. препараты</w:t>
            </w:r>
          </w:p>
        </w:tc>
        <w:tc>
          <w:tcPr>
            <w:tcW w:w="1134" w:type="dxa"/>
          </w:tcPr>
          <w:p w:rsidR="0077583B" w:rsidRPr="009B6FA6" w:rsidRDefault="0077583B" w:rsidP="0077583B">
            <w:pPr>
              <w:ind w:right="87"/>
            </w:pPr>
            <w:r w:rsidRPr="009B6FA6">
              <w:t>§</w:t>
            </w:r>
            <w:r>
              <w:t xml:space="preserve"> 37 Вопросы.</w:t>
            </w:r>
          </w:p>
        </w:tc>
      </w:tr>
      <w:tr w:rsidR="0077583B" w:rsidRPr="004011ED" w:rsidTr="0077583B">
        <w:tc>
          <w:tcPr>
            <w:tcW w:w="851" w:type="dxa"/>
            <w:shd w:val="clear" w:color="auto" w:fill="auto"/>
          </w:tcPr>
          <w:p w:rsidR="0077583B" w:rsidRPr="004011ED" w:rsidRDefault="0077583B" w:rsidP="009C106E">
            <w:pPr>
              <w:snapToGrid w:val="0"/>
              <w:spacing w:before="38"/>
              <w:ind w:left="113" w:right="59"/>
              <w:contextualSpacing/>
              <w:rPr>
                <w:rFonts w:eastAsia="NewBaskervilleC"/>
                <w:color w:val="231F20"/>
              </w:rPr>
            </w:pPr>
            <w:r>
              <w:rPr>
                <w:rFonts w:eastAsia="NewBaskervilleC"/>
                <w:color w:val="231F20"/>
              </w:rPr>
              <w:t>24февр</w:t>
            </w:r>
          </w:p>
        </w:tc>
        <w:tc>
          <w:tcPr>
            <w:tcW w:w="992" w:type="dxa"/>
            <w:shd w:val="clear" w:color="auto" w:fill="auto"/>
          </w:tcPr>
          <w:p w:rsidR="0077583B" w:rsidRPr="004011ED" w:rsidRDefault="0077583B" w:rsidP="009C106E">
            <w:pPr>
              <w:spacing w:before="17"/>
              <w:ind w:left="113" w:right="59"/>
              <w:contextualSpacing/>
              <w:rPr>
                <w:rFonts w:eastAsia="NewBaskervilleC"/>
                <w:color w:val="231F20"/>
              </w:rPr>
            </w:pPr>
          </w:p>
        </w:tc>
        <w:tc>
          <w:tcPr>
            <w:tcW w:w="709" w:type="dxa"/>
          </w:tcPr>
          <w:p w:rsidR="0077583B" w:rsidRPr="00595629" w:rsidRDefault="0077583B" w:rsidP="009C106E"/>
        </w:tc>
        <w:tc>
          <w:tcPr>
            <w:tcW w:w="1701" w:type="dxa"/>
          </w:tcPr>
          <w:p w:rsidR="0077583B" w:rsidRPr="00595629" w:rsidRDefault="0077583B" w:rsidP="009C106E">
            <w:r w:rsidRPr="00B620CB">
              <w:t>3.Годовой жизненный цикл и происхождение земноводных</w:t>
            </w:r>
          </w:p>
        </w:tc>
        <w:tc>
          <w:tcPr>
            <w:tcW w:w="2552" w:type="dxa"/>
            <w:vAlign w:val="center"/>
          </w:tcPr>
          <w:p w:rsidR="0077583B" w:rsidRPr="00595629" w:rsidRDefault="0077583B" w:rsidP="009C106E">
            <w:r>
              <w:t>Особенности строения половой системы земноводных. Особенности размножения и развития. Ж</w:t>
            </w:r>
            <w:r w:rsidRPr="00E47CA6">
              <w:t>изненный цикл</w:t>
            </w:r>
            <w:r>
              <w:t xml:space="preserve">. </w:t>
            </w:r>
            <w:r w:rsidRPr="00595629">
              <w:t>Происхождение земноводных.</w:t>
            </w:r>
          </w:p>
          <w:p w:rsidR="0077583B" w:rsidRPr="00595629" w:rsidRDefault="0077583B" w:rsidP="009C106E">
            <w:pPr>
              <w:ind w:left="-30"/>
            </w:pPr>
          </w:p>
        </w:tc>
        <w:tc>
          <w:tcPr>
            <w:tcW w:w="4252" w:type="dxa"/>
          </w:tcPr>
          <w:p w:rsidR="0077583B" w:rsidRPr="00355225" w:rsidRDefault="0077583B" w:rsidP="009C106E">
            <w:r w:rsidRPr="00355225">
              <w:t>Повторить особенности строения земноводных.</w:t>
            </w:r>
            <w:r>
              <w:t xml:space="preserve"> Сравнивать особенности строения половой системы земноводных и рыб, особенности размножения и развития. Анализировать информацию и представлять её в виде схемы. </w:t>
            </w:r>
            <w:r w:rsidRPr="00355225">
              <w:t>Строить логическое  рассуждение, включающее установлен</w:t>
            </w:r>
            <w:r>
              <w:t xml:space="preserve">ие причинно-следственных </w:t>
            </w:r>
            <w:proofErr w:type="spellStart"/>
            <w:r>
              <w:t>связей</w:t>
            </w:r>
            <w:proofErr w:type="gramStart"/>
            <w:r>
              <w:t>.</w:t>
            </w:r>
            <w:r w:rsidRPr="00355225">
              <w:t>О</w:t>
            </w:r>
            <w:proofErr w:type="gramEnd"/>
            <w:r w:rsidRPr="00355225">
              <w:t>ценивать</w:t>
            </w:r>
            <w:proofErr w:type="spellEnd"/>
            <w:r w:rsidRPr="00355225">
              <w:t xml:space="preserve"> результаты деятельности.</w:t>
            </w:r>
          </w:p>
        </w:tc>
        <w:tc>
          <w:tcPr>
            <w:tcW w:w="1134" w:type="dxa"/>
          </w:tcPr>
          <w:p w:rsidR="0077583B" w:rsidRPr="00355225" w:rsidRDefault="0077583B" w:rsidP="009C106E"/>
        </w:tc>
        <w:tc>
          <w:tcPr>
            <w:tcW w:w="1134" w:type="dxa"/>
          </w:tcPr>
          <w:p w:rsidR="0077583B" w:rsidRPr="00595629" w:rsidRDefault="0077583B" w:rsidP="009C106E">
            <w:r w:rsidRPr="00355225">
              <w:t>Текущий контроль (Работа по карточкам)</w:t>
            </w:r>
          </w:p>
        </w:tc>
        <w:tc>
          <w:tcPr>
            <w:tcW w:w="1276" w:type="dxa"/>
          </w:tcPr>
          <w:p w:rsidR="0077583B" w:rsidRPr="00595629" w:rsidRDefault="0077583B" w:rsidP="009C106E">
            <w:r w:rsidRPr="00474BF5">
              <w:t>Презентация</w:t>
            </w:r>
            <w:r>
              <w:t xml:space="preserve"> «</w:t>
            </w:r>
            <w:r w:rsidRPr="00231802">
              <w:t>Годовой жизненный цикл и происхождение земноводных</w:t>
            </w:r>
            <w:r>
              <w:t xml:space="preserve">», </w:t>
            </w:r>
            <w:proofErr w:type="gramStart"/>
            <w:r>
              <w:t>видео-фрагмент</w:t>
            </w:r>
            <w:proofErr w:type="gramEnd"/>
            <w:r>
              <w:t xml:space="preserve">, влажный </w:t>
            </w:r>
            <w:r>
              <w:lastRenderedPageBreak/>
              <w:t xml:space="preserve">препарат </w:t>
            </w:r>
          </w:p>
        </w:tc>
        <w:tc>
          <w:tcPr>
            <w:tcW w:w="1134" w:type="dxa"/>
          </w:tcPr>
          <w:p w:rsidR="0077583B" w:rsidRPr="009B6FA6" w:rsidRDefault="0077583B" w:rsidP="0077583B">
            <w:pPr>
              <w:ind w:right="87"/>
            </w:pPr>
            <w:r w:rsidRPr="009B6FA6">
              <w:lastRenderedPageBreak/>
              <w:t>§ 38 Вопросы.</w:t>
            </w:r>
            <w:r>
              <w:t xml:space="preserve"> Сообщение «Земноводные»</w:t>
            </w:r>
          </w:p>
        </w:tc>
      </w:tr>
      <w:tr w:rsidR="0077583B" w:rsidRPr="004011ED" w:rsidTr="0077583B">
        <w:tc>
          <w:tcPr>
            <w:tcW w:w="851" w:type="dxa"/>
            <w:shd w:val="clear" w:color="auto" w:fill="auto"/>
          </w:tcPr>
          <w:p w:rsidR="0077583B" w:rsidRPr="004011ED" w:rsidRDefault="0077583B" w:rsidP="009C106E">
            <w:pPr>
              <w:snapToGrid w:val="0"/>
              <w:spacing w:before="38"/>
              <w:ind w:left="113" w:right="59"/>
              <w:contextualSpacing/>
              <w:rPr>
                <w:rFonts w:eastAsia="NewBaskervilleC"/>
                <w:color w:val="231F20"/>
              </w:rPr>
            </w:pPr>
            <w:r>
              <w:rPr>
                <w:rFonts w:eastAsia="NewBaskervilleC"/>
                <w:color w:val="231F20"/>
              </w:rPr>
              <w:lastRenderedPageBreak/>
              <w:t>27февр</w:t>
            </w:r>
          </w:p>
        </w:tc>
        <w:tc>
          <w:tcPr>
            <w:tcW w:w="992" w:type="dxa"/>
            <w:shd w:val="clear" w:color="auto" w:fill="auto"/>
          </w:tcPr>
          <w:p w:rsidR="0077583B" w:rsidRPr="004011ED" w:rsidRDefault="0077583B" w:rsidP="009C106E">
            <w:pPr>
              <w:spacing w:before="38"/>
              <w:ind w:left="113" w:right="59"/>
              <w:contextualSpacing/>
              <w:rPr>
                <w:rFonts w:eastAsia="FranklinGothicMediumC"/>
                <w:b/>
                <w:color w:val="231F20"/>
              </w:rPr>
            </w:pPr>
          </w:p>
        </w:tc>
        <w:tc>
          <w:tcPr>
            <w:tcW w:w="709" w:type="dxa"/>
          </w:tcPr>
          <w:p w:rsidR="0077583B" w:rsidRPr="00595629" w:rsidRDefault="0077583B" w:rsidP="009C106E"/>
        </w:tc>
        <w:tc>
          <w:tcPr>
            <w:tcW w:w="1701" w:type="dxa"/>
          </w:tcPr>
          <w:p w:rsidR="0077583B" w:rsidRPr="00595629" w:rsidRDefault="0077583B" w:rsidP="009C106E">
            <w:r w:rsidRPr="00B620CB">
              <w:t>4.Разнообразие и значение земноводных</w:t>
            </w:r>
            <w:r>
              <w:t xml:space="preserve">. </w:t>
            </w:r>
            <w:r w:rsidRPr="003A66E2">
              <w:rPr>
                <w:b/>
              </w:rPr>
              <w:t>Земноводные Пермского края.</w:t>
            </w:r>
          </w:p>
        </w:tc>
        <w:tc>
          <w:tcPr>
            <w:tcW w:w="2552" w:type="dxa"/>
            <w:vAlign w:val="center"/>
          </w:tcPr>
          <w:p w:rsidR="0077583B" w:rsidRPr="00595629" w:rsidRDefault="0077583B" w:rsidP="009C106E">
            <w:r>
              <w:t xml:space="preserve">Многообразие земноводных и их особенности. </w:t>
            </w:r>
            <w:r w:rsidRPr="00595629">
              <w:t>Роль  в природе и жизни человека</w:t>
            </w:r>
            <w:r>
              <w:t xml:space="preserve">. </w:t>
            </w:r>
            <w:r w:rsidRPr="00595629">
              <w:t>Происхождение земноводных.</w:t>
            </w:r>
          </w:p>
          <w:p w:rsidR="0077583B" w:rsidRPr="00595629" w:rsidRDefault="0077583B" w:rsidP="009C106E"/>
        </w:tc>
        <w:tc>
          <w:tcPr>
            <w:tcW w:w="4252" w:type="dxa"/>
          </w:tcPr>
          <w:p w:rsidR="0077583B" w:rsidRPr="000C1783" w:rsidRDefault="0077583B" w:rsidP="009C106E">
            <w:pPr>
              <w:rPr>
                <w:i/>
              </w:rPr>
            </w:pPr>
            <w:r>
              <w:t>Осуществля</w:t>
            </w:r>
            <w:r w:rsidRPr="00595629">
              <w:t>т</w:t>
            </w:r>
            <w:r>
              <w:t>ь</w:t>
            </w:r>
            <w:r w:rsidRPr="00595629">
              <w:t xml:space="preserve"> поиск и отбор необходимой информации</w:t>
            </w:r>
            <w:r>
              <w:t>, определять</w:t>
            </w:r>
            <w:r w:rsidRPr="00595629">
              <w:t xml:space="preserve"> цель работы</w:t>
            </w:r>
            <w:r>
              <w:t>, задавать</w:t>
            </w:r>
            <w:r w:rsidRPr="00595629">
              <w:t xml:space="preserve"> вопросы, </w:t>
            </w:r>
            <w:r>
              <w:t>анализировать  полученные знания, выделять</w:t>
            </w:r>
            <w:r w:rsidRPr="00595629">
              <w:t xml:space="preserve"> главное, второстепенное</w:t>
            </w:r>
            <w:r>
              <w:t>. Классифицировать земноводных. Отстаивать</w:t>
            </w:r>
            <w:r w:rsidRPr="000C1783">
              <w:t xml:space="preserve"> свою точку зрения, приводить аргументы, подтверждая их фактами.</w:t>
            </w:r>
          </w:p>
          <w:p w:rsidR="0077583B" w:rsidRPr="00595629" w:rsidRDefault="0077583B" w:rsidP="009C106E"/>
        </w:tc>
        <w:tc>
          <w:tcPr>
            <w:tcW w:w="1134" w:type="dxa"/>
          </w:tcPr>
          <w:p w:rsidR="0077583B" w:rsidRDefault="0077583B" w:rsidP="009C106E"/>
        </w:tc>
        <w:tc>
          <w:tcPr>
            <w:tcW w:w="1134" w:type="dxa"/>
          </w:tcPr>
          <w:p w:rsidR="0077583B" w:rsidRPr="00595629" w:rsidRDefault="0077583B" w:rsidP="009C106E">
            <w:r>
              <w:t>Индивидуальные выступления, самостоятельная работа в тетради.</w:t>
            </w:r>
          </w:p>
        </w:tc>
        <w:tc>
          <w:tcPr>
            <w:tcW w:w="1276" w:type="dxa"/>
          </w:tcPr>
          <w:p w:rsidR="0077583B" w:rsidRPr="00595629" w:rsidRDefault="0077583B" w:rsidP="009C106E">
            <w:r w:rsidRPr="00474BF5">
              <w:t>Презентация</w:t>
            </w:r>
            <w:r>
              <w:t xml:space="preserve"> «</w:t>
            </w:r>
            <w:r w:rsidRPr="009B6FA6">
              <w:t>Разнообразие и значение земноводных</w:t>
            </w:r>
            <w:r>
              <w:t>»</w:t>
            </w:r>
          </w:p>
        </w:tc>
        <w:tc>
          <w:tcPr>
            <w:tcW w:w="1134" w:type="dxa"/>
          </w:tcPr>
          <w:p w:rsidR="0077583B" w:rsidRPr="009B6FA6" w:rsidRDefault="0077583B" w:rsidP="0077583B">
            <w:pPr>
              <w:ind w:right="87"/>
            </w:pPr>
            <w:r w:rsidRPr="009B6FA6">
              <w:t>§ 39</w:t>
            </w:r>
            <w:r>
              <w:t xml:space="preserve"> Вопросы стр. 187-188.</w:t>
            </w:r>
          </w:p>
        </w:tc>
      </w:tr>
      <w:tr w:rsidR="0077583B" w:rsidRPr="004011ED" w:rsidTr="0077583B">
        <w:tc>
          <w:tcPr>
            <w:tcW w:w="851" w:type="dxa"/>
            <w:shd w:val="clear" w:color="auto" w:fill="auto"/>
          </w:tcPr>
          <w:p w:rsidR="0077583B" w:rsidRPr="004011ED" w:rsidRDefault="0077583B" w:rsidP="009C106E">
            <w:pPr>
              <w:snapToGrid w:val="0"/>
              <w:spacing w:before="38"/>
              <w:ind w:left="113" w:right="59"/>
              <w:contextualSpacing/>
              <w:rPr>
                <w:rFonts w:eastAsia="NewBaskervilleC"/>
                <w:color w:val="231F20"/>
              </w:rPr>
            </w:pPr>
            <w:r>
              <w:rPr>
                <w:rFonts w:eastAsia="NewBaskervilleC"/>
                <w:color w:val="231F20"/>
              </w:rPr>
              <w:t>3 марта</w:t>
            </w:r>
          </w:p>
        </w:tc>
        <w:tc>
          <w:tcPr>
            <w:tcW w:w="992" w:type="dxa"/>
            <w:shd w:val="clear" w:color="auto" w:fill="auto"/>
          </w:tcPr>
          <w:p w:rsidR="0077583B" w:rsidRPr="004011ED" w:rsidRDefault="0077583B" w:rsidP="009C106E">
            <w:pPr>
              <w:spacing w:before="17"/>
              <w:ind w:right="55"/>
              <w:contextualSpacing/>
              <w:rPr>
                <w:rFonts w:eastAsia="NewBaskervilleC"/>
                <w:color w:val="231F20"/>
              </w:rPr>
            </w:pPr>
            <w:r w:rsidRPr="00540DC6">
              <w:rPr>
                <w:rFonts w:eastAsia="NewBaskervilleC"/>
                <w:color w:val="231F20"/>
              </w:rPr>
              <w:t>Тема 10. Класс Пресмыкающиеся, или Рептилии</w:t>
            </w:r>
          </w:p>
        </w:tc>
        <w:tc>
          <w:tcPr>
            <w:tcW w:w="709" w:type="dxa"/>
          </w:tcPr>
          <w:p w:rsidR="0077583B" w:rsidRPr="00595629" w:rsidRDefault="0077583B" w:rsidP="009C106E">
            <w:r w:rsidRPr="00540DC6">
              <w:t>4 ч</w:t>
            </w:r>
          </w:p>
        </w:tc>
        <w:tc>
          <w:tcPr>
            <w:tcW w:w="1701" w:type="dxa"/>
          </w:tcPr>
          <w:p w:rsidR="0077583B" w:rsidRPr="00595629" w:rsidRDefault="0077583B" w:rsidP="009C106E">
            <w:r w:rsidRPr="00540DC6">
              <w:t>1.Внешнее строение и скелет пресмыкающихся. Общая характеристика</w:t>
            </w:r>
          </w:p>
        </w:tc>
        <w:tc>
          <w:tcPr>
            <w:tcW w:w="2552" w:type="dxa"/>
            <w:vAlign w:val="center"/>
          </w:tcPr>
          <w:p w:rsidR="0077583B" w:rsidRPr="00595629" w:rsidRDefault="0077583B" w:rsidP="009C106E">
            <w:r>
              <w:t>Характеристика класса Пресмыкающиеся. Классификация. О</w:t>
            </w:r>
            <w:r w:rsidRPr="00595629">
              <w:t xml:space="preserve">собенности </w:t>
            </w:r>
            <w:r>
              <w:t xml:space="preserve">внешнего </w:t>
            </w:r>
            <w:r w:rsidRPr="00595629">
              <w:t xml:space="preserve">строения </w:t>
            </w:r>
            <w:r>
              <w:t xml:space="preserve"> и скелета </w:t>
            </w:r>
            <w:r w:rsidRPr="00595629">
              <w:t>пресмыкающихся.</w:t>
            </w:r>
            <w:r>
              <w:t xml:space="preserve"> Происхождение пресмыкающихся.</w:t>
            </w:r>
          </w:p>
          <w:p w:rsidR="0077583B" w:rsidRPr="00595629" w:rsidRDefault="0077583B" w:rsidP="009C106E">
            <w:r w:rsidRPr="00595629">
              <w:t>я от земноводных.</w:t>
            </w:r>
          </w:p>
        </w:tc>
        <w:tc>
          <w:tcPr>
            <w:tcW w:w="4252" w:type="dxa"/>
          </w:tcPr>
          <w:p w:rsidR="0077583B" w:rsidRPr="00595629" w:rsidRDefault="0077583B" w:rsidP="009C106E">
            <w:r>
              <w:t xml:space="preserve">Повторить характеристику типа, систематические единицы животных. </w:t>
            </w:r>
          </w:p>
          <w:p w:rsidR="0077583B" w:rsidRPr="003A66E2" w:rsidRDefault="0077583B" w:rsidP="009C106E">
            <w:r>
              <w:t>Анализировать текст и делать выводы. Сравнивать особенности внешнего строения и скелета пресмыкающихся и земноводных. Делать выводы о происхождении пресмыкающихся.</w:t>
            </w:r>
          </w:p>
        </w:tc>
        <w:tc>
          <w:tcPr>
            <w:tcW w:w="1134" w:type="dxa"/>
          </w:tcPr>
          <w:p w:rsidR="0077583B" w:rsidRDefault="0077583B" w:rsidP="009C106E"/>
        </w:tc>
        <w:tc>
          <w:tcPr>
            <w:tcW w:w="1134" w:type="dxa"/>
          </w:tcPr>
          <w:p w:rsidR="0077583B" w:rsidRPr="00595629" w:rsidRDefault="0077583B" w:rsidP="009C106E">
            <w:r>
              <w:t>устный опрос по цепочке.</w:t>
            </w:r>
          </w:p>
        </w:tc>
        <w:tc>
          <w:tcPr>
            <w:tcW w:w="1276" w:type="dxa"/>
          </w:tcPr>
          <w:p w:rsidR="0077583B" w:rsidRPr="00595629" w:rsidRDefault="0077583B" w:rsidP="009C106E">
            <w:r w:rsidRPr="00474BF5">
              <w:t>Презентация</w:t>
            </w:r>
            <w:r>
              <w:t xml:space="preserve"> «</w:t>
            </w:r>
            <w:r w:rsidRPr="009B6FA6">
              <w:t>Внешнее строение и скелет пресмыкающихся</w:t>
            </w:r>
            <w:r>
              <w:t>»</w:t>
            </w:r>
          </w:p>
        </w:tc>
        <w:tc>
          <w:tcPr>
            <w:tcW w:w="1134" w:type="dxa"/>
          </w:tcPr>
          <w:p w:rsidR="0077583B" w:rsidRPr="009B6FA6" w:rsidRDefault="0077583B" w:rsidP="0077583B">
            <w:pPr>
              <w:ind w:right="87"/>
            </w:pPr>
            <w:r w:rsidRPr="009B6FA6">
              <w:t>§ 40</w:t>
            </w:r>
            <w:r>
              <w:t xml:space="preserve"> Вопросы.</w:t>
            </w:r>
          </w:p>
        </w:tc>
      </w:tr>
      <w:tr w:rsidR="0077583B" w:rsidRPr="004011ED" w:rsidTr="0077583B">
        <w:tc>
          <w:tcPr>
            <w:tcW w:w="851" w:type="dxa"/>
            <w:shd w:val="clear" w:color="auto" w:fill="auto"/>
          </w:tcPr>
          <w:p w:rsidR="0077583B" w:rsidRPr="004011ED" w:rsidRDefault="0077583B" w:rsidP="009C106E">
            <w:pPr>
              <w:snapToGrid w:val="0"/>
              <w:spacing w:before="57"/>
              <w:ind w:left="113" w:right="59"/>
              <w:contextualSpacing/>
              <w:rPr>
                <w:rFonts w:eastAsia="NewBaskervilleC"/>
                <w:color w:val="231F20"/>
              </w:rPr>
            </w:pPr>
            <w:r w:rsidRPr="004011ED">
              <w:rPr>
                <w:rFonts w:eastAsia="FranklinGothicMediumC"/>
                <w:color w:val="231F20"/>
              </w:rPr>
              <w:br/>
            </w:r>
            <w:r>
              <w:rPr>
                <w:rFonts w:eastAsia="NewBaskervilleC"/>
                <w:color w:val="231F20"/>
              </w:rPr>
              <w:t>6 марта</w:t>
            </w:r>
          </w:p>
        </w:tc>
        <w:tc>
          <w:tcPr>
            <w:tcW w:w="992" w:type="dxa"/>
            <w:shd w:val="clear" w:color="auto" w:fill="auto"/>
          </w:tcPr>
          <w:p w:rsidR="0077583B" w:rsidRDefault="0077583B" w:rsidP="009C106E">
            <w:pPr>
              <w:tabs>
                <w:tab w:val="left" w:pos="2047"/>
              </w:tabs>
              <w:snapToGrid w:val="0"/>
              <w:spacing w:before="38"/>
              <w:ind w:left="113" w:right="59"/>
              <w:contextualSpacing/>
              <w:rPr>
                <w:rFonts w:eastAsia="NewBaskervilleC"/>
                <w:color w:val="231F20"/>
              </w:rPr>
            </w:pPr>
          </w:p>
          <w:p w:rsidR="0077583B" w:rsidRDefault="0077583B" w:rsidP="009C106E">
            <w:pPr>
              <w:tabs>
                <w:tab w:val="left" w:pos="2047"/>
              </w:tabs>
              <w:snapToGrid w:val="0"/>
              <w:spacing w:before="38"/>
              <w:ind w:left="113" w:right="59"/>
              <w:contextualSpacing/>
              <w:rPr>
                <w:rFonts w:eastAsia="NewBaskervilleC"/>
                <w:color w:val="231F20"/>
              </w:rPr>
            </w:pPr>
          </w:p>
          <w:p w:rsidR="0077583B" w:rsidRDefault="0077583B" w:rsidP="009C106E">
            <w:pPr>
              <w:tabs>
                <w:tab w:val="left" w:pos="2047"/>
              </w:tabs>
              <w:snapToGrid w:val="0"/>
              <w:spacing w:before="38"/>
              <w:ind w:left="113" w:right="59"/>
              <w:contextualSpacing/>
              <w:rPr>
                <w:rFonts w:eastAsia="NewBaskervilleC"/>
                <w:color w:val="231F20"/>
              </w:rPr>
            </w:pPr>
          </w:p>
          <w:p w:rsidR="0077583B" w:rsidRDefault="0077583B" w:rsidP="009C106E">
            <w:pPr>
              <w:tabs>
                <w:tab w:val="left" w:pos="2047"/>
              </w:tabs>
              <w:snapToGrid w:val="0"/>
              <w:spacing w:before="38"/>
              <w:ind w:left="113" w:right="59"/>
              <w:contextualSpacing/>
              <w:rPr>
                <w:rFonts w:eastAsia="NewBaskervilleC"/>
                <w:color w:val="231F20"/>
              </w:rPr>
            </w:pPr>
          </w:p>
          <w:p w:rsidR="0077583B" w:rsidRDefault="0077583B" w:rsidP="009C106E">
            <w:pPr>
              <w:tabs>
                <w:tab w:val="left" w:pos="2047"/>
              </w:tabs>
              <w:snapToGrid w:val="0"/>
              <w:spacing w:before="38"/>
              <w:ind w:left="113" w:right="59"/>
              <w:contextualSpacing/>
              <w:rPr>
                <w:rFonts w:eastAsia="NewBaskervilleC"/>
                <w:color w:val="231F20"/>
              </w:rPr>
            </w:pPr>
          </w:p>
          <w:p w:rsidR="0077583B" w:rsidRDefault="0077583B" w:rsidP="009C106E">
            <w:pPr>
              <w:tabs>
                <w:tab w:val="left" w:pos="2047"/>
              </w:tabs>
              <w:snapToGrid w:val="0"/>
              <w:spacing w:before="38"/>
              <w:ind w:left="113" w:right="59"/>
              <w:contextualSpacing/>
              <w:rPr>
                <w:rFonts w:eastAsia="NewBaskervilleC"/>
                <w:color w:val="231F20"/>
              </w:rPr>
            </w:pPr>
          </w:p>
          <w:p w:rsidR="0077583B" w:rsidRPr="004011ED" w:rsidRDefault="0077583B" w:rsidP="009C106E">
            <w:pPr>
              <w:tabs>
                <w:tab w:val="left" w:pos="2047"/>
              </w:tabs>
              <w:snapToGrid w:val="0"/>
              <w:spacing w:before="38"/>
              <w:ind w:left="113" w:right="59"/>
              <w:contextualSpacing/>
              <w:rPr>
                <w:rFonts w:eastAsia="NewBaskervilleC"/>
                <w:color w:val="231F20"/>
              </w:rPr>
            </w:pPr>
          </w:p>
        </w:tc>
        <w:tc>
          <w:tcPr>
            <w:tcW w:w="709" w:type="dxa"/>
          </w:tcPr>
          <w:p w:rsidR="0077583B" w:rsidRPr="00595629" w:rsidRDefault="0077583B" w:rsidP="009C106E"/>
        </w:tc>
        <w:tc>
          <w:tcPr>
            <w:tcW w:w="1701" w:type="dxa"/>
          </w:tcPr>
          <w:p w:rsidR="0077583B" w:rsidRPr="00595629" w:rsidRDefault="0077583B" w:rsidP="009C106E">
            <w:r w:rsidRPr="00540DC6">
              <w:t>2.Внутреннее строение и жизнедеятельность пресмыкающи</w:t>
            </w:r>
            <w:r w:rsidRPr="00540DC6">
              <w:lastRenderedPageBreak/>
              <w:t>хся</w:t>
            </w:r>
          </w:p>
        </w:tc>
        <w:tc>
          <w:tcPr>
            <w:tcW w:w="2552" w:type="dxa"/>
            <w:vAlign w:val="center"/>
          </w:tcPr>
          <w:p w:rsidR="0077583B" w:rsidRPr="00595629" w:rsidRDefault="0077583B" w:rsidP="009C106E">
            <w:r w:rsidRPr="003A66E2">
              <w:lastRenderedPageBreak/>
              <w:t>О</w:t>
            </w:r>
            <w:r>
              <w:t xml:space="preserve">собенности внутреннего строения Пресмыкающихся </w:t>
            </w:r>
            <w:r w:rsidRPr="003A66E2">
              <w:t xml:space="preserve">в связи со средой обитания. Особенности </w:t>
            </w:r>
            <w:r w:rsidRPr="003A66E2">
              <w:lastRenderedPageBreak/>
              <w:t>функционирования систем органов.</w:t>
            </w:r>
            <w:r w:rsidR="00965359">
              <w:t xml:space="preserve"> </w:t>
            </w:r>
            <w:r w:rsidRPr="003A66E2">
              <w:rPr>
                <w:b/>
              </w:rPr>
              <w:t>Особенности жизнедеятельности пресмыкающихся в Пермском крае.</w:t>
            </w:r>
          </w:p>
        </w:tc>
        <w:tc>
          <w:tcPr>
            <w:tcW w:w="4252" w:type="dxa"/>
          </w:tcPr>
          <w:p w:rsidR="0077583B" w:rsidRPr="00595629" w:rsidRDefault="0077583B" w:rsidP="009C106E">
            <w:r w:rsidRPr="003A66E2">
              <w:lastRenderedPageBreak/>
              <w:t>Повтор</w:t>
            </w:r>
            <w:r>
              <w:t xml:space="preserve">ить общие черты типа Хордовых, систематику, системы органов и их функции. </w:t>
            </w:r>
            <w:r w:rsidRPr="003A66E2">
              <w:t>Анализировать полученную информацию и сравнивать   внутр</w:t>
            </w:r>
            <w:r>
              <w:t xml:space="preserve">еннее строение земноводных и </w:t>
            </w:r>
            <w:r>
              <w:lastRenderedPageBreak/>
              <w:t>пресмыкающихся</w:t>
            </w:r>
            <w:r w:rsidRPr="003A66E2">
              <w:t xml:space="preserve">. Строить </w:t>
            </w:r>
            <w:proofErr w:type="gramStart"/>
            <w:r w:rsidRPr="003A66E2">
              <w:t>логическое  рассуждение</w:t>
            </w:r>
            <w:proofErr w:type="gramEnd"/>
            <w:r w:rsidRPr="003A66E2">
              <w:t>, включающее установление причинно-следственных связей, представлять  информацию в виде таблицы. Оценивать результаты деятельности.</w:t>
            </w:r>
            <w:r>
              <w:t xml:space="preserve"> Систематизировать представителей.</w:t>
            </w:r>
          </w:p>
        </w:tc>
        <w:tc>
          <w:tcPr>
            <w:tcW w:w="1134" w:type="dxa"/>
          </w:tcPr>
          <w:p w:rsidR="0077583B" w:rsidRDefault="0077583B" w:rsidP="009C106E"/>
        </w:tc>
        <w:tc>
          <w:tcPr>
            <w:tcW w:w="1134" w:type="dxa"/>
          </w:tcPr>
          <w:p w:rsidR="0077583B" w:rsidRPr="00595629" w:rsidRDefault="0077583B" w:rsidP="009C106E">
            <w:r>
              <w:t>Самостоятельная работа в тетради (таблица)</w:t>
            </w:r>
          </w:p>
        </w:tc>
        <w:tc>
          <w:tcPr>
            <w:tcW w:w="1276" w:type="dxa"/>
          </w:tcPr>
          <w:p w:rsidR="0077583B" w:rsidRPr="00595629" w:rsidRDefault="0077583B" w:rsidP="009C106E">
            <w:r w:rsidRPr="00474BF5">
              <w:t>Презентация</w:t>
            </w:r>
            <w:r>
              <w:t xml:space="preserve"> «</w:t>
            </w:r>
            <w:r w:rsidRPr="00231802">
              <w:t xml:space="preserve">Внутреннее строение и </w:t>
            </w:r>
            <w:r w:rsidRPr="00231802">
              <w:lastRenderedPageBreak/>
              <w:t>жизнедеятельность пресмыкающихся</w:t>
            </w:r>
            <w:r>
              <w:t>». Влажный препарат</w:t>
            </w:r>
          </w:p>
        </w:tc>
        <w:tc>
          <w:tcPr>
            <w:tcW w:w="1134" w:type="dxa"/>
          </w:tcPr>
          <w:p w:rsidR="0077583B" w:rsidRPr="002D3D9F" w:rsidRDefault="0077583B" w:rsidP="0077583B">
            <w:pPr>
              <w:ind w:right="87"/>
            </w:pPr>
            <w:r w:rsidRPr="002D3D9F">
              <w:lastRenderedPageBreak/>
              <w:t>§ 41 Вопросы.</w:t>
            </w:r>
            <w:r>
              <w:t xml:space="preserve"> Сообщение </w:t>
            </w:r>
            <w:r>
              <w:lastRenderedPageBreak/>
              <w:t>«Многообразие пресмыкающихся»</w:t>
            </w:r>
          </w:p>
        </w:tc>
      </w:tr>
      <w:tr w:rsidR="0077583B" w:rsidRPr="004011ED" w:rsidTr="0077583B">
        <w:trPr>
          <w:trHeight w:val="2552"/>
        </w:trPr>
        <w:tc>
          <w:tcPr>
            <w:tcW w:w="851" w:type="dxa"/>
            <w:shd w:val="clear" w:color="auto" w:fill="auto"/>
          </w:tcPr>
          <w:p w:rsidR="0077583B" w:rsidRPr="004011ED" w:rsidRDefault="0077583B" w:rsidP="009C106E">
            <w:pPr>
              <w:snapToGrid w:val="0"/>
              <w:spacing w:before="57"/>
              <w:ind w:left="113" w:right="59"/>
              <w:contextualSpacing/>
              <w:rPr>
                <w:rFonts w:eastAsia="NewBaskervilleC"/>
                <w:color w:val="231F20"/>
              </w:rPr>
            </w:pPr>
            <w:r>
              <w:rPr>
                <w:rFonts w:eastAsia="FranklinGothicMediumC"/>
                <w:color w:val="231F20"/>
              </w:rPr>
              <w:lastRenderedPageBreak/>
              <w:t>10 марта</w:t>
            </w:r>
            <w:r w:rsidRPr="004011ED">
              <w:rPr>
                <w:rFonts w:eastAsia="FranklinGothicMediumC"/>
                <w:color w:val="231F20"/>
              </w:rPr>
              <w:br/>
            </w:r>
          </w:p>
        </w:tc>
        <w:tc>
          <w:tcPr>
            <w:tcW w:w="992" w:type="dxa"/>
            <w:shd w:val="clear" w:color="auto" w:fill="auto"/>
          </w:tcPr>
          <w:p w:rsidR="0077583B" w:rsidRPr="004011ED" w:rsidRDefault="0077583B" w:rsidP="009C106E">
            <w:pPr>
              <w:snapToGrid w:val="0"/>
              <w:spacing w:before="38"/>
              <w:ind w:left="113" w:right="56"/>
              <w:contextualSpacing/>
              <w:rPr>
                <w:rFonts w:eastAsia="NewBaskervilleC"/>
                <w:color w:val="231F20"/>
              </w:rPr>
            </w:pPr>
          </w:p>
        </w:tc>
        <w:tc>
          <w:tcPr>
            <w:tcW w:w="709" w:type="dxa"/>
          </w:tcPr>
          <w:p w:rsidR="0077583B" w:rsidRPr="00595629" w:rsidRDefault="0077583B" w:rsidP="009C106E"/>
        </w:tc>
        <w:tc>
          <w:tcPr>
            <w:tcW w:w="1701" w:type="dxa"/>
          </w:tcPr>
          <w:p w:rsidR="0077583B" w:rsidRPr="00595629" w:rsidRDefault="0077583B" w:rsidP="009C106E">
            <w:r w:rsidRPr="00540DC6">
              <w:t>3.Разнообразие пресмыкающихся</w:t>
            </w:r>
            <w:r>
              <w:t xml:space="preserve">. </w:t>
            </w:r>
            <w:r w:rsidRPr="009A672C">
              <w:t xml:space="preserve">Значение пресмыкающихся, их происхождение </w:t>
            </w:r>
            <w:r w:rsidRPr="003A66E2">
              <w:rPr>
                <w:b/>
              </w:rPr>
              <w:t>Пресмыкающиеся Пермского края.</w:t>
            </w:r>
          </w:p>
        </w:tc>
        <w:tc>
          <w:tcPr>
            <w:tcW w:w="2552" w:type="dxa"/>
            <w:vAlign w:val="center"/>
          </w:tcPr>
          <w:p w:rsidR="0077583B" w:rsidRPr="00595629" w:rsidRDefault="0077583B" w:rsidP="009C106E">
            <w:r w:rsidRPr="003A66E2">
              <w:t xml:space="preserve">Многообразие </w:t>
            </w:r>
            <w:r>
              <w:t xml:space="preserve">пресмыкающихся </w:t>
            </w:r>
            <w:r w:rsidRPr="003A66E2">
              <w:t xml:space="preserve">и их особенности. Роль  в природе и жизни человека. Происхождение </w:t>
            </w:r>
            <w:r>
              <w:t xml:space="preserve">пресмыкающихся. </w:t>
            </w:r>
            <w:r w:rsidRPr="003A66E2">
              <w:rPr>
                <w:b/>
              </w:rPr>
              <w:t>Пресмыкающиеся Пермского края.</w:t>
            </w:r>
          </w:p>
        </w:tc>
        <w:tc>
          <w:tcPr>
            <w:tcW w:w="4252" w:type="dxa"/>
          </w:tcPr>
          <w:p w:rsidR="0077583B" w:rsidRPr="00595629" w:rsidRDefault="0077583B" w:rsidP="009C106E">
            <w:r w:rsidRPr="009A672C">
              <w:t>Повторить систематику класса Пресмыкающиеся. Анализировать текст, выделять главное, делать выводы. Обобщать информацию по теме, преобразовывать её в другие виды. Использовать на практике. Оценивать степень успешности своей индивидуальной образовательной деятельности. Контролировать своё время и управлять им.</w:t>
            </w:r>
            <w:r w:rsidR="00965359">
              <w:t xml:space="preserve"> </w:t>
            </w:r>
            <w:r w:rsidRPr="003A66E2">
              <w:t>Систематизировать представителе</w:t>
            </w:r>
            <w:r>
              <w:t xml:space="preserve">й класса Пресмыкающиеся, обосновывать свой выбор. </w:t>
            </w:r>
          </w:p>
        </w:tc>
        <w:tc>
          <w:tcPr>
            <w:tcW w:w="1134" w:type="dxa"/>
          </w:tcPr>
          <w:p w:rsidR="0077583B" w:rsidRDefault="0077583B" w:rsidP="009C106E"/>
        </w:tc>
        <w:tc>
          <w:tcPr>
            <w:tcW w:w="1134" w:type="dxa"/>
          </w:tcPr>
          <w:p w:rsidR="0077583B" w:rsidRPr="00595629" w:rsidRDefault="002817AF" w:rsidP="009C106E">
            <w:r>
              <w:t xml:space="preserve">Текущий контроль (проверочная работа) </w:t>
            </w:r>
            <w:r w:rsidR="0077583B">
              <w:t>Индивидуальные выступления + работа в тетради (схема, конспект, таблица).</w:t>
            </w:r>
          </w:p>
        </w:tc>
        <w:tc>
          <w:tcPr>
            <w:tcW w:w="1276" w:type="dxa"/>
          </w:tcPr>
          <w:p w:rsidR="0077583B" w:rsidRPr="00595629" w:rsidRDefault="0077583B" w:rsidP="009C106E">
            <w:r w:rsidRPr="00474BF5">
              <w:t>Презентация</w:t>
            </w:r>
            <w:r>
              <w:t xml:space="preserve"> «</w:t>
            </w:r>
            <w:r w:rsidRPr="00231802">
              <w:t>Разнообразие пресмыкающихся</w:t>
            </w:r>
            <w:r>
              <w:t xml:space="preserve">», </w:t>
            </w:r>
            <w:proofErr w:type="spellStart"/>
            <w:r>
              <w:t>влажн</w:t>
            </w:r>
            <w:proofErr w:type="spellEnd"/>
            <w:r>
              <w:t>. препараты</w:t>
            </w:r>
          </w:p>
        </w:tc>
        <w:tc>
          <w:tcPr>
            <w:tcW w:w="1134" w:type="dxa"/>
          </w:tcPr>
          <w:p w:rsidR="0077583B" w:rsidRPr="002D3D9F" w:rsidRDefault="0077583B" w:rsidP="0077583B">
            <w:pPr>
              <w:ind w:right="87"/>
            </w:pPr>
            <w:r w:rsidRPr="002D3D9F">
              <w:t xml:space="preserve">§ 42 </w:t>
            </w:r>
            <w:r>
              <w:t>-43 Вопросы</w:t>
            </w:r>
            <w:r w:rsidRPr="00BA145F">
              <w:t>стр.203-204</w:t>
            </w:r>
            <w:proofErr w:type="gramStart"/>
            <w:r w:rsidR="00965359">
              <w:t xml:space="preserve"> </w:t>
            </w:r>
            <w:r>
              <w:t>С</w:t>
            </w:r>
            <w:proofErr w:type="gramEnd"/>
            <w:r>
              <w:t>оставить тест «Многообразие пресмыкающихся».</w:t>
            </w:r>
          </w:p>
        </w:tc>
      </w:tr>
      <w:tr w:rsidR="0077583B" w:rsidRPr="004011ED" w:rsidTr="0077583B">
        <w:trPr>
          <w:trHeight w:val="2913"/>
        </w:trPr>
        <w:tc>
          <w:tcPr>
            <w:tcW w:w="851" w:type="dxa"/>
            <w:shd w:val="clear" w:color="auto" w:fill="auto"/>
          </w:tcPr>
          <w:p w:rsidR="0077583B" w:rsidRPr="004011ED" w:rsidRDefault="0077583B" w:rsidP="009C106E">
            <w:pPr>
              <w:snapToGrid w:val="0"/>
              <w:spacing w:before="38"/>
              <w:ind w:left="113" w:right="55"/>
              <w:contextualSpacing/>
              <w:rPr>
                <w:rFonts w:eastAsia="NewBaskervilleC"/>
                <w:color w:val="231F20"/>
              </w:rPr>
            </w:pPr>
            <w:r>
              <w:rPr>
                <w:rFonts w:eastAsia="NewBaskervilleC"/>
                <w:color w:val="231F20"/>
              </w:rPr>
              <w:lastRenderedPageBreak/>
              <w:t>13 марта</w:t>
            </w:r>
          </w:p>
        </w:tc>
        <w:tc>
          <w:tcPr>
            <w:tcW w:w="992" w:type="dxa"/>
            <w:shd w:val="clear" w:color="auto" w:fill="auto"/>
          </w:tcPr>
          <w:p w:rsidR="0077583B" w:rsidRPr="004011ED" w:rsidRDefault="0077583B" w:rsidP="009C106E">
            <w:pPr>
              <w:spacing w:before="12" w:line="200" w:lineRule="exact"/>
              <w:contextualSpacing/>
            </w:pPr>
          </w:p>
          <w:p w:rsidR="0077583B" w:rsidRPr="004011ED" w:rsidRDefault="0077583B" w:rsidP="009C106E">
            <w:pPr>
              <w:spacing w:before="17"/>
              <w:ind w:left="113" w:right="59"/>
              <w:contextualSpacing/>
              <w:rPr>
                <w:rFonts w:eastAsia="FranklinGothicMediumC"/>
                <w:b/>
                <w:color w:val="231F20"/>
              </w:rPr>
            </w:pPr>
          </w:p>
        </w:tc>
        <w:tc>
          <w:tcPr>
            <w:tcW w:w="709" w:type="dxa"/>
          </w:tcPr>
          <w:p w:rsidR="0077583B" w:rsidRPr="00595629" w:rsidRDefault="0077583B" w:rsidP="009C106E"/>
        </w:tc>
        <w:tc>
          <w:tcPr>
            <w:tcW w:w="1701" w:type="dxa"/>
          </w:tcPr>
          <w:p w:rsidR="0077583B" w:rsidRPr="00595629" w:rsidRDefault="0077583B" w:rsidP="009C106E">
            <w:r w:rsidRPr="00540DC6">
              <w:t>4</w:t>
            </w:r>
            <w:r>
              <w:t>. Обобщение и систематизация знаний за четверть.</w:t>
            </w:r>
          </w:p>
        </w:tc>
        <w:tc>
          <w:tcPr>
            <w:tcW w:w="2552" w:type="dxa"/>
            <w:vAlign w:val="center"/>
          </w:tcPr>
          <w:p w:rsidR="0077583B" w:rsidRPr="00595629" w:rsidRDefault="0077583B" w:rsidP="009C106E">
            <w:r w:rsidRPr="009A672C">
              <w:t>Тип Хордовые. Бесчерепные. Надкласс Рыбы</w:t>
            </w:r>
            <w:r>
              <w:t xml:space="preserve">. </w:t>
            </w:r>
            <w:r w:rsidRPr="009A672C">
              <w:t>Класс Зем</w:t>
            </w:r>
            <w:r>
              <w:t>новодные. Класс Пресмыкающиеся.  Многообразие, особенности строения и жизнедеятельности, значение, происхождение и охрана.</w:t>
            </w:r>
          </w:p>
        </w:tc>
        <w:tc>
          <w:tcPr>
            <w:tcW w:w="4252" w:type="dxa"/>
          </w:tcPr>
          <w:p w:rsidR="0077583B" w:rsidRPr="00595629" w:rsidRDefault="0077583B" w:rsidP="009C106E">
            <w:r w:rsidRPr="009A672C">
              <w:t xml:space="preserve">Структурировать </w:t>
            </w:r>
            <w:r>
              <w:t xml:space="preserve">и обобщать </w:t>
            </w:r>
            <w:r w:rsidRPr="009A672C">
              <w:t>учебный материал, выделять главное. Устанавливать причинно-следственные связи. Классифицировать и сравнивать объекты изучения. Повторять и закреплять материал.  Оценивать свои достижения и достижения учащихся по усвоению учебного материала</w:t>
            </w:r>
          </w:p>
        </w:tc>
        <w:tc>
          <w:tcPr>
            <w:tcW w:w="1134" w:type="dxa"/>
          </w:tcPr>
          <w:p w:rsidR="0077583B" w:rsidRDefault="0077583B" w:rsidP="009C106E"/>
        </w:tc>
        <w:tc>
          <w:tcPr>
            <w:tcW w:w="1134" w:type="dxa"/>
          </w:tcPr>
          <w:p w:rsidR="0077583B" w:rsidRPr="00595629" w:rsidRDefault="0077583B" w:rsidP="009C106E">
            <w:proofErr w:type="gramStart"/>
            <w:r>
              <w:t>Контрольная работа за четверть (тест «Рыбы.</w:t>
            </w:r>
            <w:proofErr w:type="gramEnd"/>
            <w:r>
              <w:t xml:space="preserve"> Земноводные. </w:t>
            </w:r>
            <w:proofErr w:type="gramStart"/>
            <w:r>
              <w:t>Пресмыкающиеся»).</w:t>
            </w:r>
            <w:proofErr w:type="gramEnd"/>
          </w:p>
        </w:tc>
        <w:tc>
          <w:tcPr>
            <w:tcW w:w="1276" w:type="dxa"/>
          </w:tcPr>
          <w:p w:rsidR="0077583B" w:rsidRPr="00595629" w:rsidRDefault="0077583B" w:rsidP="009C106E">
            <w:r w:rsidRPr="00474BF5">
              <w:t>Презентация</w:t>
            </w:r>
            <w:r>
              <w:t xml:space="preserve"> «</w:t>
            </w:r>
            <w:r w:rsidRPr="00231802">
              <w:t>Значение пресмыкающихся, их происхождение</w:t>
            </w:r>
            <w:r>
              <w:t>»</w:t>
            </w:r>
          </w:p>
        </w:tc>
        <w:tc>
          <w:tcPr>
            <w:tcW w:w="1134" w:type="dxa"/>
          </w:tcPr>
          <w:p w:rsidR="0077583B" w:rsidRPr="00595629" w:rsidRDefault="0077583B" w:rsidP="0077583B">
            <w:pPr>
              <w:ind w:right="87"/>
              <w:rPr>
                <w:b/>
              </w:rPr>
            </w:pPr>
            <w:r w:rsidRPr="00B6660F">
              <w:rPr>
                <w:b/>
              </w:rPr>
              <w:t xml:space="preserve">Работа с проектом </w:t>
            </w:r>
          </w:p>
        </w:tc>
      </w:tr>
      <w:tr w:rsidR="0077583B" w:rsidRPr="004011ED" w:rsidTr="0077583B">
        <w:tc>
          <w:tcPr>
            <w:tcW w:w="851" w:type="dxa"/>
            <w:shd w:val="clear" w:color="auto" w:fill="auto"/>
          </w:tcPr>
          <w:p w:rsidR="0077583B" w:rsidRPr="004011ED" w:rsidRDefault="0077583B" w:rsidP="009C106E">
            <w:pPr>
              <w:snapToGrid w:val="0"/>
              <w:spacing w:before="57"/>
              <w:ind w:left="113" w:right="55"/>
              <w:contextualSpacing/>
              <w:rPr>
                <w:rFonts w:eastAsia="NewBaskervilleC"/>
                <w:color w:val="231F20"/>
              </w:rPr>
            </w:pPr>
            <w:r>
              <w:rPr>
                <w:rFonts w:eastAsia="NewBaskervilleC"/>
                <w:color w:val="231F20"/>
              </w:rPr>
              <w:t>17 марта</w:t>
            </w:r>
          </w:p>
        </w:tc>
        <w:tc>
          <w:tcPr>
            <w:tcW w:w="992" w:type="dxa"/>
            <w:shd w:val="clear" w:color="auto" w:fill="auto"/>
          </w:tcPr>
          <w:p w:rsidR="0077583B" w:rsidRPr="00540DC6" w:rsidRDefault="0077583B" w:rsidP="009C106E">
            <w:pPr>
              <w:contextualSpacing/>
              <w:rPr>
                <w:rFonts w:eastAsia="PetersburgC"/>
                <w:iCs/>
                <w:color w:val="231F20"/>
                <w:w w:val="119"/>
              </w:rPr>
            </w:pPr>
            <w:r w:rsidRPr="00540DC6">
              <w:rPr>
                <w:rFonts w:eastAsia="PetersburgC"/>
                <w:iCs/>
                <w:color w:val="231F20"/>
                <w:w w:val="119"/>
              </w:rPr>
              <w:t xml:space="preserve">Тема 11. Класс Птицы </w:t>
            </w:r>
          </w:p>
          <w:p w:rsidR="0077583B" w:rsidRDefault="0077583B" w:rsidP="009C106E">
            <w:pPr>
              <w:ind w:left="113"/>
              <w:contextualSpacing/>
              <w:rPr>
                <w:rFonts w:eastAsia="PetersburgC"/>
                <w:b/>
                <w:i/>
                <w:iCs/>
                <w:color w:val="231F20"/>
                <w:w w:val="119"/>
              </w:rPr>
            </w:pPr>
          </w:p>
          <w:p w:rsidR="0077583B" w:rsidRDefault="0077583B" w:rsidP="009C106E">
            <w:pPr>
              <w:ind w:left="113"/>
              <w:contextualSpacing/>
              <w:rPr>
                <w:rFonts w:eastAsia="PetersburgC"/>
                <w:b/>
                <w:i/>
                <w:iCs/>
                <w:color w:val="231F20"/>
                <w:w w:val="119"/>
              </w:rPr>
            </w:pPr>
          </w:p>
          <w:p w:rsidR="0077583B" w:rsidRDefault="0077583B" w:rsidP="009C106E">
            <w:pPr>
              <w:ind w:left="113"/>
              <w:contextualSpacing/>
              <w:rPr>
                <w:rFonts w:eastAsia="PetersburgC"/>
                <w:b/>
                <w:i/>
                <w:iCs/>
                <w:color w:val="231F20"/>
                <w:w w:val="119"/>
              </w:rPr>
            </w:pPr>
          </w:p>
          <w:p w:rsidR="0077583B" w:rsidRPr="004011ED" w:rsidRDefault="0077583B" w:rsidP="009C106E">
            <w:pPr>
              <w:spacing w:before="13"/>
              <w:ind w:left="113" w:right="59"/>
              <w:contextualSpacing/>
              <w:rPr>
                <w:rFonts w:eastAsia="NewBaskervilleC"/>
                <w:color w:val="231F20"/>
              </w:rPr>
            </w:pPr>
          </w:p>
        </w:tc>
        <w:tc>
          <w:tcPr>
            <w:tcW w:w="709" w:type="dxa"/>
          </w:tcPr>
          <w:p w:rsidR="0077583B" w:rsidRDefault="0077583B" w:rsidP="009C106E">
            <w:pPr>
              <w:jc w:val="center"/>
              <w:rPr>
                <w:rFonts w:eastAsia="Calibri"/>
                <w:lang w:bidi="en-US"/>
              </w:rPr>
            </w:pPr>
            <w:r>
              <w:rPr>
                <w:rFonts w:eastAsia="Calibri"/>
                <w:lang w:bidi="en-US"/>
              </w:rPr>
              <w:t>8</w:t>
            </w:r>
            <w:r w:rsidRPr="00540DC6">
              <w:rPr>
                <w:rFonts w:eastAsia="Calibri"/>
                <w:lang w:bidi="en-US"/>
              </w:rPr>
              <w:t xml:space="preserve"> ч</w:t>
            </w:r>
          </w:p>
        </w:tc>
        <w:tc>
          <w:tcPr>
            <w:tcW w:w="1701" w:type="dxa"/>
          </w:tcPr>
          <w:p w:rsidR="0077583B" w:rsidRDefault="0077583B" w:rsidP="00965359">
            <w:pPr>
              <w:rPr>
                <w:rFonts w:eastAsia="Calibri"/>
                <w:lang w:bidi="en-US"/>
              </w:rPr>
            </w:pPr>
            <w:r w:rsidRPr="00540DC6">
              <w:rPr>
                <w:rFonts w:eastAsia="Calibri"/>
                <w:lang w:bidi="en-US"/>
              </w:rPr>
              <w:t>1.Общая характеристика класса. Внешнее строение пти</w:t>
            </w:r>
            <w:r>
              <w:rPr>
                <w:rFonts w:eastAsia="Calibri"/>
                <w:lang w:bidi="en-US"/>
              </w:rPr>
              <w:t>ц</w:t>
            </w:r>
            <w:proofErr w:type="gramStart"/>
            <w:r w:rsidR="00965359">
              <w:rPr>
                <w:rFonts w:eastAsia="Calibri"/>
                <w:lang w:bidi="en-US"/>
              </w:rPr>
              <w:t xml:space="preserve"> .</w:t>
            </w:r>
            <w:proofErr w:type="gramEnd"/>
            <w:r>
              <w:rPr>
                <w:rFonts w:eastAsia="Calibri"/>
                <w:lang w:bidi="en-US"/>
              </w:rPr>
              <w:t xml:space="preserve"> </w:t>
            </w:r>
          </w:p>
        </w:tc>
        <w:tc>
          <w:tcPr>
            <w:tcW w:w="2552" w:type="dxa"/>
          </w:tcPr>
          <w:p w:rsidR="0077583B" w:rsidRPr="0040398A" w:rsidRDefault="0077583B" w:rsidP="009C106E">
            <w:pPr>
              <w:rPr>
                <w:rFonts w:eastAsia="Calibri"/>
                <w:lang w:bidi="en-US"/>
              </w:rPr>
            </w:pPr>
            <w:r w:rsidRPr="00971613">
              <w:rPr>
                <w:rFonts w:eastAsia="Calibri"/>
                <w:lang w:bidi="en-US"/>
              </w:rPr>
              <w:t>Общая характеристика класса</w:t>
            </w:r>
            <w:r>
              <w:rPr>
                <w:rFonts w:eastAsia="Calibri"/>
                <w:lang w:bidi="en-US"/>
              </w:rPr>
              <w:t>.</w:t>
            </w:r>
            <w:r w:rsidR="00965359">
              <w:rPr>
                <w:rFonts w:eastAsia="Calibri"/>
                <w:lang w:bidi="en-US"/>
              </w:rPr>
              <w:t xml:space="preserve"> </w:t>
            </w:r>
            <w:r w:rsidRPr="00971613">
              <w:rPr>
                <w:rFonts w:eastAsia="Calibri"/>
                <w:lang w:bidi="en-US"/>
              </w:rPr>
              <w:t>Внешнее строение птиц</w:t>
            </w:r>
            <w:r>
              <w:rPr>
                <w:rFonts w:eastAsia="Calibri"/>
                <w:lang w:bidi="en-US"/>
              </w:rPr>
              <w:t>.</w:t>
            </w:r>
            <w:r w:rsidR="00965359">
              <w:rPr>
                <w:rFonts w:eastAsia="Calibri"/>
                <w:lang w:bidi="en-US"/>
              </w:rPr>
              <w:t xml:space="preserve"> </w:t>
            </w:r>
            <w:r>
              <w:rPr>
                <w:rFonts w:eastAsia="Calibri"/>
                <w:lang w:bidi="en-US"/>
              </w:rPr>
              <w:t xml:space="preserve">Многообразие птиц. </w:t>
            </w:r>
            <w:proofErr w:type="gramStart"/>
            <w:r>
              <w:rPr>
                <w:rFonts w:eastAsia="Calibri"/>
                <w:lang w:bidi="en-US"/>
              </w:rPr>
              <w:t xml:space="preserve">Понятия: орнитология, крылья, перьевой покров,  обтекаемая форма тела, цевка, отсутствие зубов, крупные глазницы, воздушные мешки, высокий обмен веществ, </w:t>
            </w:r>
            <w:proofErr w:type="spellStart"/>
            <w:r>
              <w:rPr>
                <w:rFonts w:eastAsia="Calibri"/>
                <w:lang w:bidi="en-US"/>
              </w:rPr>
              <w:t>теплокровность</w:t>
            </w:r>
            <w:proofErr w:type="spellEnd"/>
            <w:r>
              <w:rPr>
                <w:rFonts w:eastAsia="Calibri"/>
                <w:lang w:bidi="en-US"/>
              </w:rPr>
              <w:t>.</w:t>
            </w:r>
            <w:proofErr w:type="gramEnd"/>
          </w:p>
          <w:p w:rsidR="0077583B" w:rsidRPr="0040398A" w:rsidRDefault="0077583B" w:rsidP="009C106E">
            <w:pPr>
              <w:jc w:val="center"/>
              <w:rPr>
                <w:rFonts w:eastAsia="Calibri"/>
                <w:lang w:bidi="en-US"/>
              </w:rPr>
            </w:pPr>
          </w:p>
        </w:tc>
        <w:tc>
          <w:tcPr>
            <w:tcW w:w="4252" w:type="dxa"/>
            <w:vMerge w:val="restart"/>
          </w:tcPr>
          <w:p w:rsidR="0077583B" w:rsidRPr="00150EC1" w:rsidRDefault="0077583B" w:rsidP="009C106E">
            <w:pPr>
              <w:pStyle w:val="a5"/>
              <w:jc w:val="both"/>
              <w:rPr>
                <w:b w:val="0"/>
                <w:bCs w:val="0"/>
              </w:rPr>
            </w:pPr>
            <w:r w:rsidRPr="00150EC1">
              <w:rPr>
                <w:b w:val="0"/>
                <w:bCs w:val="0"/>
              </w:rPr>
              <w:t>Самостоятельно обнаруживать и формулировать проблему в классной и индивидуальной учебной деятельности.</w:t>
            </w:r>
            <w:r w:rsidR="00965359">
              <w:rPr>
                <w:b w:val="0"/>
                <w:bCs w:val="0"/>
              </w:rPr>
              <w:t xml:space="preserve"> </w:t>
            </w:r>
            <w:r w:rsidRPr="00150EC1">
              <w:rPr>
                <w:b w:val="0"/>
                <w:bCs w:val="0"/>
              </w:rPr>
              <w:t xml:space="preserve">Выдвигать версии решения проблемы, осознавать конечный результат, выбирать из </w:t>
            </w:r>
            <w:proofErr w:type="gramStart"/>
            <w:r w:rsidRPr="00150EC1">
              <w:rPr>
                <w:b w:val="0"/>
                <w:bCs w:val="0"/>
              </w:rPr>
              <w:t>предложенных</w:t>
            </w:r>
            <w:proofErr w:type="gramEnd"/>
            <w:r w:rsidRPr="00150EC1">
              <w:rPr>
                <w:b w:val="0"/>
                <w:bCs w:val="0"/>
              </w:rPr>
              <w:t xml:space="preserve"> и искать самостоятельно  средства достижения цели.</w:t>
            </w:r>
          </w:p>
          <w:p w:rsidR="0077583B" w:rsidRPr="00150EC1" w:rsidRDefault="0077583B" w:rsidP="009C106E">
            <w:pPr>
              <w:pStyle w:val="a5"/>
              <w:ind w:firstLine="284"/>
              <w:jc w:val="both"/>
              <w:rPr>
                <w:b w:val="0"/>
                <w:bCs w:val="0"/>
              </w:rPr>
            </w:pPr>
            <w:r w:rsidRPr="00971613">
              <w:rPr>
                <w:b w:val="0"/>
                <w:bCs w:val="0"/>
              </w:rPr>
              <w:t xml:space="preserve">Анализировать </w:t>
            </w:r>
            <w:r>
              <w:rPr>
                <w:b w:val="0"/>
              </w:rPr>
              <w:t>текст</w:t>
            </w:r>
            <w:r w:rsidRPr="00150EC1">
              <w:rPr>
                <w:b w:val="0"/>
              </w:rPr>
              <w:t>, выделять в нем главное,</w:t>
            </w:r>
            <w:r>
              <w:rPr>
                <w:b w:val="0"/>
              </w:rPr>
              <w:t xml:space="preserve"> работать с наглядными пособиями, таблицами.</w:t>
            </w:r>
            <w:r w:rsidR="00965359">
              <w:rPr>
                <w:b w:val="0"/>
              </w:rPr>
              <w:t xml:space="preserve"> </w:t>
            </w:r>
            <w:r w:rsidRPr="00150EC1">
              <w:rPr>
                <w:b w:val="0"/>
                <w:bCs w:val="0"/>
              </w:rPr>
              <w:t>Анализировать, сравнивать, классифицировать и обобщать понятия</w:t>
            </w:r>
            <w:r>
              <w:rPr>
                <w:b w:val="0"/>
                <w:bCs w:val="0"/>
              </w:rPr>
              <w:t>.</w:t>
            </w:r>
            <w:r w:rsidR="00965359">
              <w:rPr>
                <w:b w:val="0"/>
                <w:bCs w:val="0"/>
              </w:rPr>
              <w:t xml:space="preserve"> </w:t>
            </w:r>
            <w:r w:rsidRPr="00150EC1">
              <w:rPr>
                <w:rFonts w:eastAsia="Calibri"/>
                <w:b w:val="0"/>
                <w:bCs w:val="0"/>
              </w:rPr>
              <w:t xml:space="preserve">Давать определение понятиям на основе изученного на различных предметах учебного </w:t>
            </w:r>
            <w:r w:rsidRPr="00150EC1">
              <w:rPr>
                <w:rFonts w:eastAsia="Calibri"/>
                <w:b w:val="0"/>
                <w:bCs w:val="0"/>
              </w:rPr>
              <w:lastRenderedPageBreak/>
              <w:t xml:space="preserve">материала; </w:t>
            </w:r>
            <w:r w:rsidRPr="00150EC1">
              <w:rPr>
                <w:b w:val="0"/>
                <w:bCs w:val="0"/>
              </w:rPr>
              <w:t xml:space="preserve">строить </w:t>
            </w:r>
            <w:proofErr w:type="gramStart"/>
            <w:r w:rsidRPr="00150EC1">
              <w:rPr>
                <w:b w:val="0"/>
                <w:bCs w:val="0"/>
              </w:rPr>
              <w:t>логическое расс</w:t>
            </w:r>
            <w:r>
              <w:rPr>
                <w:b w:val="0"/>
                <w:bCs w:val="0"/>
              </w:rPr>
              <w:t>уждение</w:t>
            </w:r>
            <w:proofErr w:type="gramEnd"/>
            <w:r>
              <w:rPr>
                <w:b w:val="0"/>
                <w:bCs w:val="0"/>
              </w:rPr>
              <w:t xml:space="preserve">, включающее установление </w:t>
            </w:r>
            <w:r w:rsidRPr="00150EC1">
              <w:rPr>
                <w:b w:val="0"/>
                <w:bCs w:val="0"/>
              </w:rPr>
              <w:t xml:space="preserve"> причинно-следственных связей, представлять  информацию </w:t>
            </w:r>
            <w:r>
              <w:rPr>
                <w:b w:val="0"/>
                <w:bCs w:val="0"/>
              </w:rPr>
              <w:t>в виде  конспекта, таблицы, рисунка.</w:t>
            </w:r>
          </w:p>
          <w:p w:rsidR="0077583B" w:rsidRPr="00150EC1" w:rsidRDefault="0077583B" w:rsidP="009C106E">
            <w:pPr>
              <w:pStyle w:val="a5"/>
              <w:ind w:firstLine="284"/>
              <w:jc w:val="both"/>
              <w:rPr>
                <w:b w:val="0"/>
                <w:bCs w:val="0"/>
              </w:rPr>
            </w:pPr>
            <w:r w:rsidRPr="00150EC1">
              <w:rPr>
                <w:b w:val="0"/>
                <w:bCs w:val="0"/>
              </w:rPr>
              <w:t>Преобразовывать информацию  из одного вида в другой и выбирать удобную для себя форму фиксации и представления информации.</w:t>
            </w:r>
          </w:p>
          <w:p w:rsidR="0077583B" w:rsidRPr="00150EC1" w:rsidRDefault="0077583B" w:rsidP="009C106E">
            <w:pPr>
              <w:pStyle w:val="a5"/>
              <w:jc w:val="both"/>
            </w:pPr>
            <w:r>
              <w:rPr>
                <w:b w:val="0"/>
                <w:lang w:eastAsia="en-US"/>
              </w:rPr>
              <w:t>Отстаивать свою точку зрения, приводить</w:t>
            </w:r>
            <w:r w:rsidRPr="00150EC1">
              <w:rPr>
                <w:b w:val="0"/>
                <w:lang w:eastAsia="en-US"/>
              </w:rPr>
              <w:t xml:space="preserve"> аргументы</w:t>
            </w:r>
            <w:r>
              <w:rPr>
                <w:b w:val="0"/>
              </w:rPr>
              <w:t>. Повторить строение скелета рыб, земноводных и пресмыкающихся. Сравнить опорно-двигательную систему птиц и ранее изученных классов типа Хордовые.</w:t>
            </w:r>
          </w:p>
        </w:tc>
        <w:tc>
          <w:tcPr>
            <w:tcW w:w="1134" w:type="dxa"/>
          </w:tcPr>
          <w:p w:rsidR="0077583B" w:rsidRDefault="00965359" w:rsidP="009C106E">
            <w:pPr>
              <w:pStyle w:val="a5"/>
              <w:jc w:val="left"/>
              <w:rPr>
                <w:b w:val="0"/>
              </w:rPr>
            </w:pPr>
            <w:r w:rsidRPr="00965359">
              <w:rPr>
                <w:b w:val="0"/>
              </w:rPr>
              <w:lastRenderedPageBreak/>
              <w:t>Лабораторная работа № 5 «Внешнее строение птицы. Строение перьев».</w:t>
            </w:r>
          </w:p>
        </w:tc>
        <w:tc>
          <w:tcPr>
            <w:tcW w:w="1134" w:type="dxa"/>
          </w:tcPr>
          <w:p w:rsidR="0077583B" w:rsidRPr="00E8151E" w:rsidRDefault="0077583B" w:rsidP="009C106E">
            <w:pPr>
              <w:pStyle w:val="a5"/>
              <w:jc w:val="left"/>
              <w:rPr>
                <w:b w:val="0"/>
              </w:rPr>
            </w:pPr>
            <w:r>
              <w:rPr>
                <w:b w:val="0"/>
              </w:rPr>
              <w:t>Вводный контроль (устный опрос) + сам работа (лаб. Работа).</w:t>
            </w:r>
          </w:p>
        </w:tc>
        <w:tc>
          <w:tcPr>
            <w:tcW w:w="1276" w:type="dxa"/>
          </w:tcPr>
          <w:p w:rsidR="0077583B" w:rsidRPr="00E8151E" w:rsidRDefault="0077583B" w:rsidP="009C106E">
            <w:pPr>
              <w:pStyle w:val="a5"/>
              <w:jc w:val="left"/>
              <w:rPr>
                <w:b w:val="0"/>
              </w:rPr>
            </w:pPr>
            <w:r w:rsidRPr="00231802">
              <w:rPr>
                <w:b w:val="0"/>
              </w:rPr>
              <w:t>Презентация</w:t>
            </w:r>
            <w:r>
              <w:rPr>
                <w:b w:val="0"/>
              </w:rPr>
              <w:t xml:space="preserve"> «</w:t>
            </w:r>
            <w:r w:rsidRPr="00231802">
              <w:rPr>
                <w:b w:val="0"/>
              </w:rPr>
              <w:t>Класс Птицы</w:t>
            </w:r>
            <w:r>
              <w:rPr>
                <w:b w:val="0"/>
              </w:rPr>
              <w:t>», чучело птицы, натуральные перья.</w:t>
            </w:r>
          </w:p>
        </w:tc>
        <w:tc>
          <w:tcPr>
            <w:tcW w:w="1134" w:type="dxa"/>
          </w:tcPr>
          <w:p w:rsidR="0077583B" w:rsidRPr="0040398A" w:rsidRDefault="0077583B" w:rsidP="0077583B">
            <w:pPr>
              <w:widowControl w:val="0"/>
              <w:ind w:right="87"/>
              <w:rPr>
                <w:rFonts w:eastAsia="Calibri"/>
                <w:lang w:bidi="en-US"/>
              </w:rPr>
            </w:pPr>
            <w:r w:rsidRPr="002D3D9F">
              <w:rPr>
                <w:rFonts w:eastAsia="Calibri"/>
                <w:lang w:bidi="en-US"/>
              </w:rPr>
              <w:t>§</w:t>
            </w:r>
            <w:r>
              <w:rPr>
                <w:rFonts w:eastAsia="Calibri"/>
                <w:lang w:bidi="en-US"/>
              </w:rPr>
              <w:t xml:space="preserve"> 44 Вопросы. </w:t>
            </w:r>
            <w:r w:rsidRPr="00971613">
              <w:rPr>
                <w:rFonts w:eastAsia="Calibri"/>
                <w:b/>
                <w:lang w:bidi="en-US"/>
              </w:rPr>
              <w:t>Провести наблюдения «Птицы нашей местности»</w:t>
            </w:r>
          </w:p>
        </w:tc>
      </w:tr>
      <w:tr w:rsidR="0077583B" w:rsidRPr="004011ED" w:rsidTr="0077583B">
        <w:tc>
          <w:tcPr>
            <w:tcW w:w="851" w:type="dxa"/>
            <w:shd w:val="clear" w:color="auto" w:fill="auto"/>
          </w:tcPr>
          <w:p w:rsidR="0077583B" w:rsidRPr="004011ED" w:rsidRDefault="0077583B" w:rsidP="009C106E">
            <w:pPr>
              <w:snapToGrid w:val="0"/>
              <w:spacing w:before="38"/>
              <w:ind w:left="113" w:right="56"/>
              <w:contextualSpacing/>
              <w:rPr>
                <w:rFonts w:eastAsia="NewBaskervilleC"/>
                <w:color w:val="231F20"/>
              </w:rPr>
            </w:pPr>
            <w:r>
              <w:rPr>
                <w:rFonts w:eastAsia="NewBaskervilleC"/>
                <w:color w:val="231F20"/>
              </w:rPr>
              <w:lastRenderedPageBreak/>
              <w:t>20 марта</w:t>
            </w:r>
          </w:p>
        </w:tc>
        <w:tc>
          <w:tcPr>
            <w:tcW w:w="992" w:type="dxa"/>
            <w:shd w:val="clear" w:color="auto" w:fill="auto"/>
          </w:tcPr>
          <w:p w:rsidR="0077583B" w:rsidRPr="004011ED" w:rsidRDefault="0077583B" w:rsidP="009C106E">
            <w:pPr>
              <w:spacing w:before="38"/>
              <w:ind w:right="56"/>
              <w:contextualSpacing/>
              <w:rPr>
                <w:rFonts w:eastAsia="NewBaskervilleC"/>
                <w:color w:val="231F20"/>
              </w:rPr>
            </w:pPr>
          </w:p>
        </w:tc>
        <w:tc>
          <w:tcPr>
            <w:tcW w:w="709" w:type="dxa"/>
          </w:tcPr>
          <w:p w:rsidR="0077583B" w:rsidRDefault="0077583B" w:rsidP="009C106E">
            <w:pPr>
              <w:jc w:val="center"/>
              <w:rPr>
                <w:rFonts w:eastAsia="Calibri"/>
                <w:lang w:bidi="en-US"/>
              </w:rPr>
            </w:pPr>
          </w:p>
        </w:tc>
        <w:tc>
          <w:tcPr>
            <w:tcW w:w="1701" w:type="dxa"/>
          </w:tcPr>
          <w:p w:rsidR="00965359" w:rsidRDefault="0077583B" w:rsidP="00965359">
            <w:pPr>
              <w:rPr>
                <w:rFonts w:eastAsia="Calibri"/>
                <w:lang w:bidi="en-US"/>
              </w:rPr>
            </w:pPr>
            <w:r w:rsidRPr="00B12532">
              <w:rPr>
                <w:rFonts w:eastAsia="Calibri"/>
                <w:lang w:bidi="en-US"/>
              </w:rPr>
              <w:t>2.Опорно-двигательная система птиц</w:t>
            </w:r>
            <w:r>
              <w:rPr>
                <w:rFonts w:eastAsia="Calibri"/>
                <w:lang w:bidi="en-US"/>
              </w:rPr>
              <w:t xml:space="preserve">. </w:t>
            </w:r>
          </w:p>
          <w:p w:rsidR="0077583B" w:rsidRDefault="0077583B" w:rsidP="009C106E">
            <w:pPr>
              <w:rPr>
                <w:rFonts w:eastAsia="Calibri"/>
                <w:lang w:bidi="en-US"/>
              </w:rPr>
            </w:pPr>
          </w:p>
        </w:tc>
        <w:tc>
          <w:tcPr>
            <w:tcW w:w="2552" w:type="dxa"/>
          </w:tcPr>
          <w:p w:rsidR="0077583B" w:rsidRDefault="0077583B" w:rsidP="009C106E">
            <w:pPr>
              <w:rPr>
                <w:rFonts w:eastAsia="Calibri"/>
                <w:lang w:bidi="en-US"/>
              </w:rPr>
            </w:pPr>
            <w:proofErr w:type="gramStart"/>
            <w:r>
              <w:rPr>
                <w:rFonts w:eastAsia="Calibri"/>
                <w:lang w:bidi="en-US"/>
              </w:rPr>
              <w:t xml:space="preserve">Понятия: орнитология, крылья, перьевой покров,  обтекаемая форма тела, цевка, киль, полые кости, отсутствие зубов, крупные глазницы, воздушные мешки, двойное дыхание, высокий обмен веществ, </w:t>
            </w:r>
            <w:proofErr w:type="spellStart"/>
            <w:r>
              <w:rPr>
                <w:rFonts w:eastAsia="Calibri"/>
                <w:lang w:bidi="en-US"/>
              </w:rPr>
              <w:t>теплокровность</w:t>
            </w:r>
            <w:proofErr w:type="spellEnd"/>
            <w:r>
              <w:rPr>
                <w:rFonts w:eastAsia="Calibri"/>
                <w:lang w:bidi="en-US"/>
              </w:rPr>
              <w:t>, выводковые и гнездовые птенцы, инкубация.</w:t>
            </w:r>
            <w:proofErr w:type="gramEnd"/>
          </w:p>
          <w:p w:rsidR="0077583B" w:rsidRPr="0040398A" w:rsidRDefault="0077583B" w:rsidP="009C106E">
            <w:pPr>
              <w:rPr>
                <w:rFonts w:eastAsia="Calibri"/>
                <w:lang w:bidi="en-US"/>
              </w:rPr>
            </w:pPr>
            <w:r>
              <w:rPr>
                <w:rFonts w:eastAsia="Calibri"/>
                <w:lang w:bidi="en-US"/>
              </w:rPr>
              <w:t xml:space="preserve">Бионика. </w:t>
            </w:r>
          </w:p>
        </w:tc>
        <w:tc>
          <w:tcPr>
            <w:tcW w:w="4252" w:type="dxa"/>
            <w:vMerge/>
          </w:tcPr>
          <w:p w:rsidR="0077583B" w:rsidRPr="00150EC1" w:rsidRDefault="0077583B" w:rsidP="009C106E">
            <w:pPr>
              <w:pStyle w:val="a5"/>
              <w:ind w:firstLine="284"/>
              <w:jc w:val="both"/>
            </w:pPr>
          </w:p>
        </w:tc>
        <w:tc>
          <w:tcPr>
            <w:tcW w:w="1134" w:type="dxa"/>
          </w:tcPr>
          <w:p w:rsidR="00965359" w:rsidRPr="00965359" w:rsidRDefault="00965359" w:rsidP="00965359">
            <w:pPr>
              <w:pStyle w:val="a5"/>
              <w:jc w:val="left"/>
              <w:rPr>
                <w:b w:val="0"/>
              </w:rPr>
            </w:pPr>
            <w:r w:rsidRPr="00965359">
              <w:rPr>
                <w:b w:val="0"/>
              </w:rPr>
              <w:t>Лабораторная р</w:t>
            </w:r>
            <w:r>
              <w:rPr>
                <w:b w:val="0"/>
              </w:rPr>
              <w:t>абота № 6</w:t>
            </w:r>
          </w:p>
          <w:p w:rsidR="0077583B" w:rsidRDefault="00965359" w:rsidP="00965359">
            <w:pPr>
              <w:pStyle w:val="a5"/>
              <w:jc w:val="left"/>
              <w:rPr>
                <w:b w:val="0"/>
              </w:rPr>
            </w:pPr>
            <w:r w:rsidRPr="00965359">
              <w:rPr>
                <w:b w:val="0"/>
              </w:rPr>
              <w:t>«Строение скелета птицы»</w:t>
            </w:r>
          </w:p>
        </w:tc>
        <w:tc>
          <w:tcPr>
            <w:tcW w:w="1134" w:type="dxa"/>
          </w:tcPr>
          <w:p w:rsidR="0077583B" w:rsidRPr="00E8151E" w:rsidRDefault="0077583B" w:rsidP="009C106E">
            <w:pPr>
              <w:pStyle w:val="a5"/>
              <w:jc w:val="left"/>
              <w:rPr>
                <w:b w:val="0"/>
              </w:rPr>
            </w:pPr>
            <w:r>
              <w:rPr>
                <w:b w:val="0"/>
              </w:rPr>
              <w:t>Текущий контроль (устный опрос).</w:t>
            </w:r>
          </w:p>
        </w:tc>
        <w:tc>
          <w:tcPr>
            <w:tcW w:w="1276" w:type="dxa"/>
          </w:tcPr>
          <w:p w:rsidR="0077583B" w:rsidRPr="00E8151E" w:rsidRDefault="0077583B" w:rsidP="009C106E">
            <w:pPr>
              <w:pStyle w:val="a5"/>
              <w:jc w:val="left"/>
              <w:rPr>
                <w:b w:val="0"/>
              </w:rPr>
            </w:pPr>
            <w:r w:rsidRPr="00474BF5">
              <w:rPr>
                <w:b w:val="0"/>
              </w:rPr>
              <w:t>Презентация</w:t>
            </w:r>
            <w:r>
              <w:rPr>
                <w:b w:val="0"/>
              </w:rPr>
              <w:t xml:space="preserve"> «</w:t>
            </w:r>
            <w:r w:rsidRPr="00231802">
              <w:rPr>
                <w:b w:val="0"/>
              </w:rPr>
              <w:t>О</w:t>
            </w:r>
            <w:r>
              <w:rPr>
                <w:b w:val="0"/>
              </w:rPr>
              <w:t>порно-двигательная система птиц», скелет птицы. Скелет птицы.</w:t>
            </w:r>
          </w:p>
        </w:tc>
        <w:tc>
          <w:tcPr>
            <w:tcW w:w="1134" w:type="dxa"/>
          </w:tcPr>
          <w:p w:rsidR="0077583B" w:rsidRPr="0040398A" w:rsidRDefault="0077583B" w:rsidP="0077583B">
            <w:pPr>
              <w:widowControl w:val="0"/>
              <w:ind w:right="87"/>
              <w:rPr>
                <w:rFonts w:eastAsia="Calibri"/>
                <w:lang w:bidi="en-US"/>
              </w:rPr>
            </w:pPr>
            <w:r w:rsidRPr="002D3D9F">
              <w:rPr>
                <w:rFonts w:eastAsia="Calibri"/>
                <w:lang w:bidi="en-US"/>
              </w:rPr>
              <w:t>§</w:t>
            </w:r>
            <w:r>
              <w:rPr>
                <w:rFonts w:eastAsia="Calibri"/>
                <w:lang w:bidi="en-US"/>
              </w:rPr>
              <w:t xml:space="preserve"> 45 Вопросы. </w:t>
            </w:r>
            <w:r w:rsidRPr="00AE76DD">
              <w:rPr>
                <w:rFonts w:eastAsia="Calibri"/>
                <w:b/>
                <w:lang w:bidi="en-US"/>
              </w:rPr>
              <w:t>Оформить проект «Птицы моего двора»</w:t>
            </w:r>
          </w:p>
        </w:tc>
      </w:tr>
      <w:tr w:rsidR="0077583B" w:rsidRPr="004011ED" w:rsidTr="0077583B">
        <w:trPr>
          <w:trHeight w:val="1395"/>
        </w:trPr>
        <w:tc>
          <w:tcPr>
            <w:tcW w:w="851" w:type="dxa"/>
            <w:shd w:val="clear" w:color="auto" w:fill="auto"/>
          </w:tcPr>
          <w:p w:rsidR="0077583B" w:rsidRPr="004011ED" w:rsidRDefault="0077583B" w:rsidP="009C106E">
            <w:pPr>
              <w:tabs>
                <w:tab w:val="left" w:pos="0"/>
                <w:tab w:val="left" w:pos="741"/>
                <w:tab w:val="left" w:pos="796"/>
              </w:tabs>
              <w:snapToGrid w:val="0"/>
              <w:spacing w:before="38"/>
              <w:ind w:left="113" w:right="843"/>
              <w:contextualSpacing/>
              <w:rPr>
                <w:rFonts w:eastAsia="NewBaskervilleC"/>
                <w:color w:val="231F20"/>
              </w:rPr>
            </w:pPr>
            <w:r>
              <w:rPr>
                <w:rFonts w:eastAsia="NewBaskervilleC"/>
                <w:color w:val="231F20"/>
              </w:rPr>
              <w:lastRenderedPageBreak/>
              <w:t>24 марта</w:t>
            </w:r>
          </w:p>
        </w:tc>
        <w:tc>
          <w:tcPr>
            <w:tcW w:w="992" w:type="dxa"/>
            <w:shd w:val="clear" w:color="auto" w:fill="auto"/>
          </w:tcPr>
          <w:p w:rsidR="0077583B" w:rsidRPr="004011ED" w:rsidRDefault="0077583B" w:rsidP="009C106E">
            <w:pPr>
              <w:spacing w:before="20"/>
              <w:ind w:left="113" w:right="55"/>
              <w:contextualSpacing/>
              <w:rPr>
                <w:rFonts w:eastAsia="NewBaskervilleC"/>
                <w:color w:val="231F20"/>
              </w:rPr>
            </w:pPr>
          </w:p>
        </w:tc>
        <w:tc>
          <w:tcPr>
            <w:tcW w:w="709" w:type="dxa"/>
          </w:tcPr>
          <w:p w:rsidR="0077583B" w:rsidRDefault="0077583B" w:rsidP="009C106E">
            <w:pPr>
              <w:jc w:val="center"/>
              <w:rPr>
                <w:rFonts w:eastAsia="Calibri"/>
                <w:lang w:bidi="en-US"/>
              </w:rPr>
            </w:pPr>
          </w:p>
        </w:tc>
        <w:tc>
          <w:tcPr>
            <w:tcW w:w="1701" w:type="dxa"/>
          </w:tcPr>
          <w:p w:rsidR="0077583B" w:rsidRDefault="0077583B" w:rsidP="009C106E">
            <w:pPr>
              <w:rPr>
                <w:rFonts w:eastAsia="Calibri"/>
                <w:lang w:bidi="en-US"/>
              </w:rPr>
            </w:pPr>
            <w:r w:rsidRPr="00B12532">
              <w:rPr>
                <w:rFonts w:eastAsia="Calibri"/>
                <w:lang w:bidi="en-US"/>
              </w:rPr>
              <w:t>3.Внутреннее строение птиц</w:t>
            </w:r>
            <w:r>
              <w:rPr>
                <w:rFonts w:eastAsia="Calibri"/>
                <w:lang w:bidi="en-US"/>
              </w:rPr>
              <w:t xml:space="preserve">. </w:t>
            </w:r>
            <w:r w:rsidRPr="00AE76DD">
              <w:rPr>
                <w:rFonts w:eastAsia="Calibri"/>
                <w:b/>
                <w:lang w:bidi="en-US"/>
              </w:rPr>
              <w:t>Защита проекта «</w:t>
            </w:r>
            <w:r>
              <w:rPr>
                <w:rFonts w:eastAsia="Calibri"/>
                <w:b/>
                <w:lang w:bidi="en-US"/>
              </w:rPr>
              <w:t>П</w:t>
            </w:r>
            <w:r w:rsidRPr="00AE76DD">
              <w:rPr>
                <w:rFonts w:eastAsia="Calibri"/>
                <w:b/>
                <w:lang w:bidi="en-US"/>
              </w:rPr>
              <w:t>тиц</w:t>
            </w:r>
            <w:r>
              <w:rPr>
                <w:rFonts w:eastAsia="Calibri"/>
                <w:b/>
                <w:lang w:bidi="en-US"/>
              </w:rPr>
              <w:t>ы</w:t>
            </w:r>
            <w:r w:rsidRPr="00AE76DD">
              <w:rPr>
                <w:rFonts w:eastAsia="Calibri"/>
                <w:b/>
                <w:lang w:bidi="en-US"/>
              </w:rPr>
              <w:t xml:space="preserve"> моего двора»</w:t>
            </w:r>
          </w:p>
        </w:tc>
        <w:tc>
          <w:tcPr>
            <w:tcW w:w="2552" w:type="dxa"/>
          </w:tcPr>
          <w:p w:rsidR="0077583B" w:rsidRPr="0040398A" w:rsidRDefault="0077583B" w:rsidP="009C106E">
            <w:pPr>
              <w:rPr>
                <w:rFonts w:eastAsia="Calibri"/>
                <w:lang w:bidi="en-US"/>
              </w:rPr>
            </w:pPr>
            <w:r w:rsidRPr="001D44EF">
              <w:rPr>
                <w:rFonts w:eastAsia="Calibri"/>
                <w:lang w:bidi="en-US"/>
              </w:rPr>
              <w:t xml:space="preserve">Особенности внутреннего строения </w:t>
            </w:r>
            <w:r>
              <w:rPr>
                <w:rFonts w:eastAsia="Calibri"/>
                <w:lang w:bidi="en-US"/>
              </w:rPr>
              <w:t xml:space="preserve">Птиц </w:t>
            </w:r>
            <w:r w:rsidRPr="001D44EF">
              <w:rPr>
                <w:rFonts w:eastAsia="Calibri"/>
                <w:lang w:bidi="en-US"/>
              </w:rPr>
              <w:t xml:space="preserve">в связи </w:t>
            </w:r>
            <w:r>
              <w:rPr>
                <w:rFonts w:eastAsia="Calibri"/>
                <w:lang w:bidi="en-US"/>
              </w:rPr>
              <w:t xml:space="preserve"> с образом жизни. </w:t>
            </w:r>
            <w:r w:rsidRPr="001D44EF">
              <w:rPr>
                <w:rFonts w:eastAsia="Calibri"/>
                <w:lang w:bidi="en-US"/>
              </w:rPr>
              <w:t xml:space="preserve">Особенности функционирования систем органов. </w:t>
            </w:r>
            <w:r w:rsidRPr="001D44EF">
              <w:rPr>
                <w:rFonts w:eastAsia="Calibri"/>
                <w:b/>
                <w:lang w:bidi="en-US"/>
              </w:rPr>
              <w:t xml:space="preserve">Особенности жизнедеятельности птиц в Пермском </w:t>
            </w:r>
            <w:r w:rsidRPr="001D44EF">
              <w:rPr>
                <w:rFonts w:eastAsia="Calibri"/>
                <w:b/>
                <w:lang w:bidi="en-US"/>
              </w:rPr>
              <w:lastRenderedPageBreak/>
              <w:t>крае.</w:t>
            </w:r>
          </w:p>
        </w:tc>
        <w:tc>
          <w:tcPr>
            <w:tcW w:w="4252" w:type="dxa"/>
          </w:tcPr>
          <w:p w:rsidR="0077583B" w:rsidRPr="004A54F0" w:rsidRDefault="0077583B" w:rsidP="009C106E">
            <w:pPr>
              <w:pStyle w:val="a5"/>
              <w:ind w:firstLine="284"/>
              <w:jc w:val="both"/>
              <w:rPr>
                <w:bCs w:val="0"/>
              </w:rPr>
            </w:pPr>
            <w:r>
              <w:rPr>
                <w:b w:val="0"/>
                <w:bCs w:val="0"/>
              </w:rPr>
              <w:lastRenderedPageBreak/>
              <w:t xml:space="preserve">Повторить системы органов, особенности внутреннего строения изученных ранее классов. </w:t>
            </w:r>
            <w:r w:rsidRPr="004A54F0">
              <w:rPr>
                <w:b w:val="0"/>
                <w:bCs w:val="0"/>
              </w:rPr>
              <w:t>Самостоятельно</w:t>
            </w:r>
            <w:r w:rsidRPr="00150EC1">
              <w:rPr>
                <w:b w:val="0"/>
                <w:bCs w:val="0"/>
              </w:rPr>
              <w:t xml:space="preserve"> обнару</w:t>
            </w:r>
            <w:r>
              <w:rPr>
                <w:b w:val="0"/>
                <w:bCs w:val="0"/>
              </w:rPr>
              <w:t xml:space="preserve">живать и формулировать проблему. Анализировать текст, преобразовывать его в таблицу. Сравнивать изученную ранее информацию с </w:t>
            </w:r>
            <w:proofErr w:type="spellStart"/>
            <w:r>
              <w:rPr>
                <w:b w:val="0"/>
                <w:bCs w:val="0"/>
              </w:rPr>
              <w:t>новой</w:t>
            </w:r>
            <w:proofErr w:type="gramStart"/>
            <w:r>
              <w:rPr>
                <w:b w:val="0"/>
                <w:bCs w:val="0"/>
              </w:rPr>
              <w:t>.К</w:t>
            </w:r>
            <w:proofErr w:type="gramEnd"/>
            <w:r w:rsidRPr="00150EC1">
              <w:rPr>
                <w:b w:val="0"/>
                <w:bCs w:val="0"/>
              </w:rPr>
              <w:t>лассифицировать</w:t>
            </w:r>
            <w:proofErr w:type="spellEnd"/>
            <w:r w:rsidRPr="00150EC1">
              <w:rPr>
                <w:b w:val="0"/>
                <w:bCs w:val="0"/>
              </w:rPr>
              <w:t xml:space="preserve"> и обобщать </w:t>
            </w:r>
            <w:proofErr w:type="spellStart"/>
            <w:r w:rsidRPr="00150EC1">
              <w:rPr>
                <w:b w:val="0"/>
                <w:bCs w:val="0"/>
              </w:rPr>
              <w:t>понятия</w:t>
            </w:r>
            <w:r>
              <w:rPr>
                <w:b w:val="0"/>
                <w:bCs w:val="0"/>
              </w:rPr>
              <w:t>.</w:t>
            </w:r>
            <w:r w:rsidRPr="00150EC1">
              <w:rPr>
                <w:rFonts w:eastAsia="Calibri"/>
                <w:b w:val="0"/>
                <w:bCs w:val="0"/>
              </w:rPr>
              <w:t>Давать</w:t>
            </w:r>
            <w:proofErr w:type="spellEnd"/>
            <w:r w:rsidRPr="00150EC1">
              <w:rPr>
                <w:rFonts w:eastAsia="Calibri"/>
                <w:b w:val="0"/>
                <w:bCs w:val="0"/>
              </w:rPr>
              <w:t xml:space="preserve"> определение понятиям </w:t>
            </w:r>
            <w:r w:rsidRPr="00150EC1">
              <w:rPr>
                <w:rFonts w:eastAsia="Calibri"/>
                <w:b w:val="0"/>
                <w:bCs w:val="0"/>
              </w:rPr>
              <w:lastRenderedPageBreak/>
              <w:t xml:space="preserve">на основе изученного на различных предметах учебного материала; </w:t>
            </w:r>
            <w:r w:rsidRPr="00150EC1">
              <w:rPr>
                <w:b w:val="0"/>
                <w:bCs w:val="0"/>
              </w:rPr>
              <w:t>строить логическое расс</w:t>
            </w:r>
            <w:r>
              <w:rPr>
                <w:b w:val="0"/>
                <w:bCs w:val="0"/>
              </w:rPr>
              <w:t xml:space="preserve">уждение, включающее установление </w:t>
            </w:r>
            <w:r w:rsidRPr="00150EC1">
              <w:rPr>
                <w:b w:val="0"/>
                <w:bCs w:val="0"/>
              </w:rPr>
              <w:t xml:space="preserve"> причинно-следственных связей</w:t>
            </w:r>
            <w:r>
              <w:rPr>
                <w:b w:val="0"/>
                <w:bCs w:val="0"/>
              </w:rPr>
              <w:t>.</w:t>
            </w:r>
            <w:r w:rsidR="00965359">
              <w:rPr>
                <w:b w:val="0"/>
                <w:bCs w:val="0"/>
              </w:rPr>
              <w:t xml:space="preserve"> </w:t>
            </w:r>
            <w:r w:rsidRPr="001D44EF">
              <w:rPr>
                <w:b w:val="0"/>
                <w:bCs w:val="0"/>
              </w:rPr>
              <w:t>Отстаивать свою точку зрения, приводить аргументы, подтверждая их фактами.</w:t>
            </w:r>
          </w:p>
          <w:p w:rsidR="0077583B" w:rsidRPr="00150EC1" w:rsidRDefault="0077583B" w:rsidP="009C106E">
            <w:pPr>
              <w:pStyle w:val="a5"/>
              <w:jc w:val="both"/>
            </w:pPr>
          </w:p>
        </w:tc>
        <w:tc>
          <w:tcPr>
            <w:tcW w:w="1134" w:type="dxa"/>
          </w:tcPr>
          <w:p w:rsidR="0077583B" w:rsidRDefault="0077583B" w:rsidP="009C106E">
            <w:pPr>
              <w:pStyle w:val="a5"/>
              <w:jc w:val="left"/>
              <w:rPr>
                <w:b w:val="0"/>
              </w:rPr>
            </w:pPr>
          </w:p>
        </w:tc>
        <w:tc>
          <w:tcPr>
            <w:tcW w:w="1134" w:type="dxa"/>
          </w:tcPr>
          <w:p w:rsidR="0077583B" w:rsidRPr="00E8151E" w:rsidRDefault="0077583B" w:rsidP="009C106E">
            <w:pPr>
              <w:pStyle w:val="a5"/>
              <w:jc w:val="left"/>
              <w:rPr>
                <w:b w:val="0"/>
              </w:rPr>
            </w:pPr>
            <w:r>
              <w:rPr>
                <w:b w:val="0"/>
              </w:rPr>
              <w:t>Самостоятельная работа в тетради. Индивидуальные выступления.</w:t>
            </w:r>
          </w:p>
        </w:tc>
        <w:tc>
          <w:tcPr>
            <w:tcW w:w="1276" w:type="dxa"/>
          </w:tcPr>
          <w:p w:rsidR="0077583B" w:rsidRPr="00E8151E" w:rsidRDefault="0077583B" w:rsidP="009C106E">
            <w:pPr>
              <w:pStyle w:val="a5"/>
              <w:jc w:val="left"/>
              <w:rPr>
                <w:b w:val="0"/>
              </w:rPr>
            </w:pPr>
            <w:r w:rsidRPr="00474BF5">
              <w:rPr>
                <w:b w:val="0"/>
              </w:rPr>
              <w:t>Презентация</w:t>
            </w:r>
            <w:r>
              <w:t xml:space="preserve"> «</w:t>
            </w:r>
            <w:r w:rsidRPr="00231802">
              <w:rPr>
                <w:b w:val="0"/>
              </w:rPr>
              <w:t>Внутреннее строение птиц</w:t>
            </w:r>
            <w:r>
              <w:rPr>
                <w:b w:val="0"/>
              </w:rPr>
              <w:t>», влажный препарат.</w:t>
            </w:r>
          </w:p>
        </w:tc>
        <w:tc>
          <w:tcPr>
            <w:tcW w:w="1134" w:type="dxa"/>
          </w:tcPr>
          <w:p w:rsidR="0077583B" w:rsidRPr="0040398A" w:rsidRDefault="0077583B" w:rsidP="0077583B">
            <w:pPr>
              <w:widowControl w:val="0"/>
              <w:ind w:right="87"/>
              <w:rPr>
                <w:rFonts w:eastAsia="Calibri"/>
                <w:lang w:bidi="en-US"/>
              </w:rPr>
            </w:pPr>
            <w:r w:rsidRPr="002D3D9F">
              <w:rPr>
                <w:rFonts w:eastAsia="Calibri"/>
                <w:lang w:bidi="en-US"/>
              </w:rPr>
              <w:t>§</w:t>
            </w:r>
            <w:r>
              <w:rPr>
                <w:rFonts w:eastAsia="Calibri"/>
                <w:lang w:bidi="en-US"/>
              </w:rPr>
              <w:t xml:space="preserve"> 46 Вопросы.</w:t>
            </w:r>
          </w:p>
        </w:tc>
      </w:tr>
      <w:tr w:rsidR="0077583B" w:rsidRPr="004011ED" w:rsidTr="0077583B">
        <w:tc>
          <w:tcPr>
            <w:tcW w:w="851" w:type="dxa"/>
            <w:shd w:val="clear" w:color="auto" w:fill="auto"/>
          </w:tcPr>
          <w:p w:rsidR="0077583B" w:rsidRPr="004011ED" w:rsidRDefault="0077583B" w:rsidP="009C106E">
            <w:pPr>
              <w:snapToGrid w:val="0"/>
              <w:spacing w:before="38"/>
              <w:ind w:left="113" w:right="55"/>
              <w:contextualSpacing/>
              <w:rPr>
                <w:rFonts w:eastAsia="NewBaskervilleC"/>
                <w:color w:val="231F20"/>
              </w:rPr>
            </w:pPr>
            <w:r>
              <w:rPr>
                <w:rFonts w:eastAsia="NewBaskervilleC"/>
                <w:color w:val="231F20"/>
              </w:rPr>
              <w:lastRenderedPageBreak/>
              <w:t>апрель</w:t>
            </w:r>
          </w:p>
        </w:tc>
        <w:tc>
          <w:tcPr>
            <w:tcW w:w="992" w:type="dxa"/>
            <w:shd w:val="clear" w:color="auto" w:fill="auto"/>
          </w:tcPr>
          <w:p w:rsidR="0077583B" w:rsidRPr="004011ED" w:rsidRDefault="0077583B" w:rsidP="009C106E">
            <w:pPr>
              <w:snapToGrid w:val="0"/>
              <w:spacing w:before="38"/>
              <w:ind w:left="113" w:right="55"/>
              <w:contextualSpacing/>
              <w:rPr>
                <w:rFonts w:eastAsia="NewBaskervilleC"/>
                <w:color w:val="231F20"/>
              </w:rPr>
            </w:pPr>
          </w:p>
        </w:tc>
        <w:tc>
          <w:tcPr>
            <w:tcW w:w="709" w:type="dxa"/>
          </w:tcPr>
          <w:p w:rsidR="0077583B" w:rsidRDefault="0077583B" w:rsidP="009C106E">
            <w:pPr>
              <w:pStyle w:val="a5"/>
              <w:rPr>
                <w:rFonts w:eastAsia="Calibri"/>
                <w:b w:val="0"/>
                <w:lang w:bidi="en-US"/>
              </w:rPr>
            </w:pPr>
          </w:p>
        </w:tc>
        <w:tc>
          <w:tcPr>
            <w:tcW w:w="1701" w:type="dxa"/>
          </w:tcPr>
          <w:p w:rsidR="0077583B" w:rsidRDefault="0077583B" w:rsidP="009C106E">
            <w:pPr>
              <w:pStyle w:val="a5"/>
              <w:jc w:val="left"/>
              <w:rPr>
                <w:rFonts w:eastAsia="Calibri"/>
                <w:b w:val="0"/>
                <w:lang w:bidi="en-US"/>
              </w:rPr>
            </w:pPr>
            <w:r w:rsidRPr="00B12532">
              <w:rPr>
                <w:rFonts w:eastAsia="Calibri"/>
                <w:b w:val="0"/>
                <w:lang w:bidi="en-US"/>
              </w:rPr>
              <w:t>4.Размножение и развитие птиц</w:t>
            </w:r>
          </w:p>
        </w:tc>
        <w:tc>
          <w:tcPr>
            <w:tcW w:w="2552" w:type="dxa"/>
          </w:tcPr>
          <w:p w:rsidR="0077583B" w:rsidRDefault="0077583B" w:rsidP="009C106E">
            <w:pPr>
              <w:pStyle w:val="a5"/>
              <w:jc w:val="left"/>
              <w:rPr>
                <w:rFonts w:eastAsia="Calibri"/>
                <w:b w:val="0"/>
                <w:lang w:bidi="en-US"/>
              </w:rPr>
            </w:pPr>
            <w:r>
              <w:rPr>
                <w:rFonts w:eastAsia="Calibri"/>
                <w:b w:val="0"/>
                <w:lang w:bidi="en-US"/>
              </w:rPr>
              <w:t>Виды размножений птиц.  Их многообразие. Понятия: оседлые, кочующие, пролётные, перелётные, кольцевание,  охрана птиц. Развитие птиц.</w:t>
            </w:r>
          </w:p>
          <w:p w:rsidR="0077583B" w:rsidRPr="00095A63" w:rsidRDefault="0077583B" w:rsidP="009C106E">
            <w:pPr>
              <w:pStyle w:val="a5"/>
              <w:rPr>
                <w:rFonts w:eastAsia="Calibri"/>
                <w:b w:val="0"/>
                <w:lang w:bidi="en-US"/>
              </w:rPr>
            </w:pPr>
          </w:p>
        </w:tc>
        <w:tc>
          <w:tcPr>
            <w:tcW w:w="4252" w:type="dxa"/>
          </w:tcPr>
          <w:p w:rsidR="0077583B" w:rsidRPr="00150EC1" w:rsidRDefault="0077583B" w:rsidP="009C106E">
            <w:pPr>
              <w:pStyle w:val="a5"/>
              <w:jc w:val="both"/>
              <w:rPr>
                <w:b w:val="0"/>
                <w:bCs w:val="0"/>
              </w:rPr>
            </w:pPr>
            <w:r w:rsidRPr="009C3DBD">
              <w:rPr>
                <w:b w:val="0"/>
                <w:bCs w:val="0"/>
              </w:rPr>
              <w:t>Повторить</w:t>
            </w:r>
            <w:r w:rsidR="00965359">
              <w:rPr>
                <w:b w:val="0"/>
                <w:bCs w:val="0"/>
              </w:rPr>
              <w:t xml:space="preserve"> понятия размножение и развитие, </w:t>
            </w:r>
            <w:r w:rsidRPr="009C3DBD">
              <w:rPr>
                <w:b w:val="0"/>
                <w:bCs w:val="0"/>
              </w:rPr>
              <w:t>типы размножения.</w:t>
            </w:r>
            <w:r w:rsidR="00965359">
              <w:rPr>
                <w:b w:val="0"/>
                <w:bCs w:val="0"/>
              </w:rPr>
              <w:t xml:space="preserve"> </w:t>
            </w:r>
            <w:r w:rsidRPr="00150EC1">
              <w:rPr>
                <w:b w:val="0"/>
                <w:bCs w:val="0"/>
              </w:rPr>
              <w:t>Самостоятельно формулировать проблему в классной учебной деятельности.</w:t>
            </w:r>
            <w:r w:rsidR="00965359">
              <w:rPr>
                <w:b w:val="0"/>
                <w:bCs w:val="0"/>
              </w:rPr>
              <w:t xml:space="preserve"> </w:t>
            </w:r>
            <w:r w:rsidRPr="00150EC1">
              <w:rPr>
                <w:b w:val="0"/>
                <w:bCs w:val="0"/>
              </w:rPr>
              <w:t>Выдвигать версии решения проблемы</w:t>
            </w:r>
            <w:r>
              <w:rPr>
                <w:b w:val="0"/>
                <w:bCs w:val="0"/>
              </w:rPr>
              <w:t xml:space="preserve">. </w:t>
            </w:r>
            <w:r w:rsidRPr="00150EC1">
              <w:rPr>
                <w:b w:val="0"/>
                <w:bCs w:val="0"/>
              </w:rPr>
              <w:t>Анализировать, сравнивать, кла</w:t>
            </w:r>
            <w:r>
              <w:rPr>
                <w:b w:val="0"/>
                <w:bCs w:val="0"/>
              </w:rPr>
              <w:t>ссифицировать и обобщать информацию.</w:t>
            </w:r>
            <w:r w:rsidR="00965359">
              <w:rPr>
                <w:b w:val="0"/>
                <w:bCs w:val="0"/>
              </w:rPr>
              <w:t xml:space="preserve"> </w:t>
            </w:r>
            <w:r w:rsidRPr="00150EC1">
              <w:rPr>
                <w:rFonts w:eastAsia="Calibri"/>
                <w:b w:val="0"/>
                <w:bCs w:val="0"/>
              </w:rPr>
              <w:t>Давать определение понятиям на основе изученного учебного материала</w:t>
            </w:r>
            <w:r>
              <w:rPr>
                <w:rFonts w:eastAsia="Calibri"/>
                <w:b w:val="0"/>
                <w:bCs w:val="0"/>
              </w:rPr>
              <w:t>,</w:t>
            </w:r>
            <w:r w:rsidR="00965359">
              <w:rPr>
                <w:rFonts w:eastAsia="Calibri"/>
                <w:b w:val="0"/>
                <w:bCs w:val="0"/>
              </w:rPr>
              <w:t xml:space="preserve"> </w:t>
            </w:r>
            <w:r w:rsidRPr="00150EC1">
              <w:rPr>
                <w:b w:val="0"/>
                <w:bCs w:val="0"/>
              </w:rPr>
              <w:t xml:space="preserve">строить </w:t>
            </w:r>
            <w:proofErr w:type="gramStart"/>
            <w:r w:rsidRPr="00150EC1">
              <w:rPr>
                <w:b w:val="0"/>
                <w:bCs w:val="0"/>
              </w:rPr>
              <w:t>логическое рассуждение</w:t>
            </w:r>
            <w:proofErr w:type="gramEnd"/>
            <w:r w:rsidRPr="00150EC1">
              <w:rPr>
                <w:b w:val="0"/>
                <w:bCs w:val="0"/>
              </w:rPr>
              <w:t>, включающее установление причинно-следственных связей, представлят</w:t>
            </w:r>
            <w:r>
              <w:rPr>
                <w:b w:val="0"/>
                <w:bCs w:val="0"/>
              </w:rPr>
              <w:t>ь  информацию в виде  конспекта</w:t>
            </w:r>
            <w:r w:rsidRPr="00150EC1">
              <w:rPr>
                <w:b w:val="0"/>
                <w:bCs w:val="0"/>
              </w:rPr>
              <w:t>, таблиц</w:t>
            </w:r>
            <w:r>
              <w:rPr>
                <w:b w:val="0"/>
                <w:bCs w:val="0"/>
              </w:rPr>
              <w:t>ы. Сравнивать особенности размножения и развития представителей различных классов типа Хордовые.</w:t>
            </w:r>
          </w:p>
          <w:p w:rsidR="0077583B" w:rsidRPr="00231802" w:rsidRDefault="0077583B" w:rsidP="009C106E">
            <w:pPr>
              <w:pStyle w:val="a5"/>
              <w:ind w:firstLine="284"/>
              <w:jc w:val="both"/>
              <w:rPr>
                <w:b w:val="0"/>
                <w:bCs w:val="0"/>
              </w:rPr>
            </w:pPr>
          </w:p>
        </w:tc>
        <w:tc>
          <w:tcPr>
            <w:tcW w:w="1134" w:type="dxa"/>
          </w:tcPr>
          <w:p w:rsidR="0077583B" w:rsidRDefault="0077583B" w:rsidP="009C106E">
            <w:pPr>
              <w:pStyle w:val="a5"/>
              <w:jc w:val="left"/>
              <w:rPr>
                <w:b w:val="0"/>
              </w:rPr>
            </w:pPr>
          </w:p>
        </w:tc>
        <w:tc>
          <w:tcPr>
            <w:tcW w:w="1134" w:type="dxa"/>
          </w:tcPr>
          <w:p w:rsidR="0077583B" w:rsidRPr="00E8151E" w:rsidRDefault="0077583B" w:rsidP="00577C9E">
            <w:pPr>
              <w:pStyle w:val="a5"/>
              <w:jc w:val="left"/>
              <w:rPr>
                <w:b w:val="0"/>
              </w:rPr>
            </w:pPr>
            <w:r>
              <w:rPr>
                <w:b w:val="0"/>
              </w:rPr>
              <w:t>Текущий контроль (</w:t>
            </w:r>
            <w:r w:rsidR="00577C9E">
              <w:rPr>
                <w:b w:val="0"/>
              </w:rPr>
              <w:t>проверочная работа</w:t>
            </w:r>
            <w:r>
              <w:rPr>
                <w:b w:val="0"/>
              </w:rPr>
              <w:t>).</w:t>
            </w:r>
          </w:p>
        </w:tc>
        <w:tc>
          <w:tcPr>
            <w:tcW w:w="1276" w:type="dxa"/>
          </w:tcPr>
          <w:p w:rsidR="0077583B" w:rsidRPr="00E8151E" w:rsidRDefault="0077583B" w:rsidP="009C106E">
            <w:pPr>
              <w:pStyle w:val="a5"/>
              <w:jc w:val="left"/>
              <w:rPr>
                <w:b w:val="0"/>
              </w:rPr>
            </w:pPr>
            <w:r w:rsidRPr="00474BF5">
              <w:rPr>
                <w:b w:val="0"/>
              </w:rPr>
              <w:t>Презентация</w:t>
            </w:r>
            <w:r>
              <w:rPr>
                <w:b w:val="0"/>
              </w:rPr>
              <w:t xml:space="preserve"> «</w:t>
            </w:r>
            <w:r w:rsidRPr="00231802">
              <w:rPr>
                <w:b w:val="0"/>
              </w:rPr>
              <w:t>Размножение и развитие птиц</w:t>
            </w:r>
            <w:r>
              <w:rPr>
                <w:b w:val="0"/>
              </w:rPr>
              <w:t>». Влажный препарат «Репродуктивная система  птицы»</w:t>
            </w:r>
          </w:p>
        </w:tc>
        <w:tc>
          <w:tcPr>
            <w:tcW w:w="1134" w:type="dxa"/>
          </w:tcPr>
          <w:p w:rsidR="0077583B" w:rsidRPr="00E8151E" w:rsidRDefault="0077583B" w:rsidP="0077583B">
            <w:pPr>
              <w:widowControl w:val="0"/>
              <w:ind w:right="87"/>
            </w:pPr>
            <w:r w:rsidRPr="002D3D9F">
              <w:t>§</w:t>
            </w:r>
            <w:r>
              <w:t xml:space="preserve"> 47 вопросы.</w:t>
            </w:r>
          </w:p>
          <w:p w:rsidR="0077583B" w:rsidRPr="0040398A" w:rsidRDefault="0077583B" w:rsidP="0077583B">
            <w:pPr>
              <w:ind w:right="87"/>
              <w:jc w:val="center"/>
              <w:rPr>
                <w:rFonts w:eastAsia="Calibri"/>
                <w:lang w:bidi="en-US"/>
              </w:rPr>
            </w:pPr>
          </w:p>
        </w:tc>
      </w:tr>
      <w:tr w:rsidR="0077583B" w:rsidRPr="004011ED" w:rsidTr="0077583B">
        <w:trPr>
          <w:trHeight w:val="545"/>
        </w:trPr>
        <w:tc>
          <w:tcPr>
            <w:tcW w:w="851" w:type="dxa"/>
            <w:shd w:val="clear" w:color="auto" w:fill="auto"/>
          </w:tcPr>
          <w:p w:rsidR="0077583B" w:rsidRPr="004011ED" w:rsidRDefault="0077583B" w:rsidP="009C106E">
            <w:pPr>
              <w:snapToGrid w:val="0"/>
              <w:spacing w:before="38"/>
              <w:ind w:left="113" w:right="59"/>
              <w:contextualSpacing/>
              <w:rPr>
                <w:rFonts w:eastAsia="NewBaskervilleC"/>
                <w:color w:val="231F20"/>
              </w:rPr>
            </w:pPr>
            <w:r>
              <w:rPr>
                <w:rFonts w:eastAsia="NewBaskervilleC"/>
                <w:color w:val="231F20"/>
              </w:rPr>
              <w:lastRenderedPageBreak/>
              <w:t>апрель</w:t>
            </w:r>
          </w:p>
        </w:tc>
        <w:tc>
          <w:tcPr>
            <w:tcW w:w="992" w:type="dxa"/>
            <w:shd w:val="clear" w:color="auto" w:fill="auto"/>
          </w:tcPr>
          <w:p w:rsidR="0077583B" w:rsidRPr="004011ED" w:rsidRDefault="0077583B" w:rsidP="009C106E">
            <w:pPr>
              <w:spacing w:before="17"/>
              <w:ind w:left="113" w:right="58"/>
              <w:contextualSpacing/>
              <w:rPr>
                <w:rFonts w:eastAsia="NewBaskervilleC"/>
                <w:color w:val="231F20"/>
              </w:rPr>
            </w:pPr>
          </w:p>
        </w:tc>
        <w:tc>
          <w:tcPr>
            <w:tcW w:w="709" w:type="dxa"/>
          </w:tcPr>
          <w:p w:rsidR="0077583B" w:rsidRPr="00095A63" w:rsidRDefault="0077583B" w:rsidP="009C106E">
            <w:pPr>
              <w:pStyle w:val="a5"/>
              <w:rPr>
                <w:rFonts w:eastAsia="Calibri"/>
                <w:b w:val="0"/>
                <w:lang w:bidi="en-US"/>
              </w:rPr>
            </w:pPr>
          </w:p>
        </w:tc>
        <w:tc>
          <w:tcPr>
            <w:tcW w:w="1701" w:type="dxa"/>
          </w:tcPr>
          <w:p w:rsidR="0077583B" w:rsidRPr="00095A63" w:rsidRDefault="0077583B" w:rsidP="009C106E">
            <w:pPr>
              <w:pStyle w:val="a5"/>
              <w:jc w:val="left"/>
              <w:rPr>
                <w:rFonts w:eastAsia="Calibri"/>
                <w:b w:val="0"/>
                <w:lang w:bidi="en-US"/>
              </w:rPr>
            </w:pPr>
            <w:r w:rsidRPr="00B12532">
              <w:rPr>
                <w:rFonts w:eastAsia="Calibri"/>
                <w:b w:val="0"/>
                <w:lang w:bidi="en-US"/>
              </w:rPr>
              <w:t xml:space="preserve">5. Годовой жизненный цикл и </w:t>
            </w:r>
            <w:r w:rsidRPr="009C3DBD">
              <w:rPr>
                <w:rFonts w:eastAsia="Calibri"/>
                <w:lang w:bidi="en-US"/>
              </w:rPr>
              <w:t>сезонные явления в жизни птиц Пермского края.</w:t>
            </w:r>
          </w:p>
        </w:tc>
        <w:tc>
          <w:tcPr>
            <w:tcW w:w="2552" w:type="dxa"/>
          </w:tcPr>
          <w:p w:rsidR="0077583B" w:rsidRDefault="0077583B" w:rsidP="009C106E">
            <w:pPr>
              <w:pStyle w:val="a5"/>
              <w:jc w:val="left"/>
              <w:rPr>
                <w:rFonts w:eastAsia="Calibri"/>
                <w:b w:val="0"/>
                <w:lang w:bidi="en-US"/>
              </w:rPr>
            </w:pPr>
            <w:r w:rsidRPr="009C3DBD">
              <w:rPr>
                <w:rFonts w:eastAsia="Calibri"/>
                <w:b w:val="0"/>
                <w:lang w:bidi="en-US"/>
              </w:rPr>
              <w:t xml:space="preserve">Годовой жизненный цикл и сезонные явления в жизни </w:t>
            </w:r>
            <w:proofErr w:type="spellStart"/>
            <w:r w:rsidRPr="009C3DBD">
              <w:rPr>
                <w:rFonts w:eastAsia="Calibri"/>
                <w:b w:val="0"/>
                <w:lang w:bidi="en-US"/>
              </w:rPr>
              <w:t>птиц</w:t>
            </w:r>
            <w:proofErr w:type="gramStart"/>
            <w:r>
              <w:rPr>
                <w:rFonts w:eastAsia="Calibri"/>
                <w:b w:val="0"/>
                <w:lang w:bidi="en-US"/>
              </w:rPr>
              <w:t>.П</w:t>
            </w:r>
            <w:proofErr w:type="gramEnd"/>
            <w:r>
              <w:rPr>
                <w:rFonts w:eastAsia="Calibri"/>
                <w:b w:val="0"/>
                <w:lang w:bidi="en-US"/>
              </w:rPr>
              <w:t>онятия</w:t>
            </w:r>
            <w:proofErr w:type="spellEnd"/>
            <w:r>
              <w:rPr>
                <w:rFonts w:eastAsia="Calibri"/>
                <w:b w:val="0"/>
                <w:lang w:bidi="en-US"/>
              </w:rPr>
              <w:t>: оседлые, кочующие, пролётные, кольцевание,  охрана птиц.</w:t>
            </w:r>
          </w:p>
          <w:p w:rsidR="0077583B" w:rsidRPr="00095A63" w:rsidRDefault="0077583B" w:rsidP="009C106E">
            <w:pPr>
              <w:pStyle w:val="a5"/>
              <w:rPr>
                <w:rFonts w:eastAsia="Calibri"/>
                <w:b w:val="0"/>
                <w:lang w:bidi="en-US"/>
              </w:rPr>
            </w:pPr>
          </w:p>
        </w:tc>
        <w:tc>
          <w:tcPr>
            <w:tcW w:w="4252" w:type="dxa"/>
          </w:tcPr>
          <w:p w:rsidR="0077583B" w:rsidRPr="00150EC1" w:rsidRDefault="0077583B" w:rsidP="009C106E">
            <w:pPr>
              <w:pStyle w:val="a5"/>
              <w:ind w:firstLine="284"/>
              <w:jc w:val="both"/>
              <w:rPr>
                <w:b w:val="0"/>
                <w:bCs w:val="0"/>
              </w:rPr>
            </w:pPr>
            <w:r w:rsidRPr="009C3DBD">
              <w:rPr>
                <w:b w:val="0"/>
                <w:bCs w:val="0"/>
              </w:rPr>
              <w:t xml:space="preserve">Повторить понятия: жизненный </w:t>
            </w:r>
            <w:proofErr w:type="spellStart"/>
            <w:r w:rsidRPr="009C3DBD">
              <w:rPr>
                <w:b w:val="0"/>
                <w:bCs w:val="0"/>
              </w:rPr>
              <w:t>цикл</w:t>
            </w:r>
            <w:proofErr w:type="gramStart"/>
            <w:r>
              <w:rPr>
                <w:bCs w:val="0"/>
              </w:rPr>
              <w:t>,</w:t>
            </w:r>
            <w:r>
              <w:rPr>
                <w:b w:val="0"/>
                <w:bCs w:val="0"/>
              </w:rPr>
              <w:t>о</w:t>
            </w:r>
            <w:proofErr w:type="gramEnd"/>
            <w:r>
              <w:rPr>
                <w:b w:val="0"/>
                <w:bCs w:val="0"/>
              </w:rPr>
              <w:t>се</w:t>
            </w:r>
            <w:r w:rsidRPr="009C3DBD">
              <w:rPr>
                <w:b w:val="0"/>
                <w:bCs w:val="0"/>
              </w:rPr>
              <w:t>длые</w:t>
            </w:r>
            <w:proofErr w:type="spellEnd"/>
            <w:r w:rsidRPr="009C3DBD">
              <w:rPr>
                <w:b w:val="0"/>
                <w:bCs w:val="0"/>
              </w:rPr>
              <w:t>, кочующие, пролётные</w:t>
            </w:r>
            <w:r>
              <w:rPr>
                <w:b w:val="0"/>
                <w:bCs w:val="0"/>
              </w:rPr>
              <w:t xml:space="preserve"> птицы.</w:t>
            </w:r>
          </w:p>
          <w:p w:rsidR="0077583B" w:rsidRPr="00150EC1" w:rsidRDefault="0077583B" w:rsidP="009C106E">
            <w:pPr>
              <w:pStyle w:val="a5"/>
              <w:jc w:val="both"/>
              <w:rPr>
                <w:b w:val="0"/>
                <w:bCs w:val="0"/>
              </w:rPr>
            </w:pPr>
            <w:r>
              <w:rPr>
                <w:b w:val="0"/>
              </w:rPr>
              <w:t>Р</w:t>
            </w:r>
            <w:r w:rsidRPr="00150EC1">
              <w:rPr>
                <w:b w:val="0"/>
              </w:rPr>
              <w:t xml:space="preserve">аботать с текстом, выделять в нем главное, </w:t>
            </w:r>
            <w:r w:rsidRPr="00150EC1">
              <w:rPr>
                <w:b w:val="0"/>
                <w:bCs w:val="0"/>
              </w:rPr>
              <w:t xml:space="preserve">Анализировать, сравнивать, классифицировать и обобщать </w:t>
            </w:r>
            <w:proofErr w:type="spellStart"/>
            <w:r w:rsidRPr="00150EC1">
              <w:rPr>
                <w:b w:val="0"/>
                <w:bCs w:val="0"/>
              </w:rPr>
              <w:t>понятия</w:t>
            </w:r>
            <w:proofErr w:type="gramStart"/>
            <w:r>
              <w:rPr>
                <w:b w:val="0"/>
                <w:bCs w:val="0"/>
              </w:rPr>
              <w:t>.У</w:t>
            </w:r>
            <w:proofErr w:type="gramEnd"/>
            <w:r>
              <w:rPr>
                <w:b w:val="0"/>
                <w:bCs w:val="0"/>
              </w:rPr>
              <w:t>станавливать</w:t>
            </w:r>
            <w:proofErr w:type="spellEnd"/>
            <w:r w:rsidRPr="00150EC1">
              <w:rPr>
                <w:b w:val="0"/>
                <w:bCs w:val="0"/>
              </w:rPr>
              <w:t xml:space="preserve"> причинно-следстве</w:t>
            </w:r>
            <w:r>
              <w:rPr>
                <w:b w:val="0"/>
                <w:bCs w:val="0"/>
              </w:rPr>
              <w:t>нные связи</w:t>
            </w:r>
            <w:r w:rsidRPr="00150EC1">
              <w:rPr>
                <w:b w:val="0"/>
                <w:bCs w:val="0"/>
              </w:rPr>
              <w:t>, представлят</w:t>
            </w:r>
            <w:r>
              <w:rPr>
                <w:b w:val="0"/>
                <w:bCs w:val="0"/>
              </w:rPr>
              <w:t>ь  информацию в виде  конспекта.</w:t>
            </w:r>
          </w:p>
          <w:p w:rsidR="0077583B" w:rsidRPr="00C92762" w:rsidRDefault="0077583B" w:rsidP="009C106E">
            <w:pPr>
              <w:pStyle w:val="a5"/>
              <w:ind w:firstLine="284"/>
              <w:jc w:val="both"/>
              <w:rPr>
                <w:b w:val="0"/>
                <w:bCs w:val="0"/>
              </w:rPr>
            </w:pPr>
          </w:p>
        </w:tc>
        <w:tc>
          <w:tcPr>
            <w:tcW w:w="1134" w:type="dxa"/>
          </w:tcPr>
          <w:p w:rsidR="0077583B" w:rsidRDefault="0077583B" w:rsidP="009C106E">
            <w:pPr>
              <w:pStyle w:val="a5"/>
              <w:jc w:val="left"/>
              <w:rPr>
                <w:b w:val="0"/>
              </w:rPr>
            </w:pPr>
          </w:p>
        </w:tc>
        <w:tc>
          <w:tcPr>
            <w:tcW w:w="1134" w:type="dxa"/>
          </w:tcPr>
          <w:p w:rsidR="0077583B" w:rsidRPr="00E8151E" w:rsidRDefault="0077583B" w:rsidP="009C106E">
            <w:pPr>
              <w:pStyle w:val="a5"/>
              <w:jc w:val="left"/>
              <w:rPr>
                <w:b w:val="0"/>
              </w:rPr>
            </w:pPr>
            <w:r>
              <w:rPr>
                <w:b w:val="0"/>
              </w:rPr>
              <w:t>Текущий контроль (тест)</w:t>
            </w:r>
          </w:p>
        </w:tc>
        <w:tc>
          <w:tcPr>
            <w:tcW w:w="1276" w:type="dxa"/>
          </w:tcPr>
          <w:p w:rsidR="0077583B" w:rsidRPr="00E8151E" w:rsidRDefault="0077583B" w:rsidP="009C106E">
            <w:pPr>
              <w:pStyle w:val="a5"/>
              <w:jc w:val="left"/>
              <w:rPr>
                <w:b w:val="0"/>
              </w:rPr>
            </w:pPr>
            <w:r w:rsidRPr="00474BF5">
              <w:rPr>
                <w:b w:val="0"/>
              </w:rPr>
              <w:t>Презентация</w:t>
            </w:r>
            <w:r>
              <w:rPr>
                <w:b w:val="0"/>
              </w:rPr>
              <w:t xml:space="preserve"> «</w:t>
            </w:r>
            <w:r w:rsidRPr="00231802">
              <w:rPr>
                <w:b w:val="0"/>
              </w:rPr>
              <w:t>Годовой жизненный цикл и сезонные явления в жизни птиц</w:t>
            </w:r>
            <w:r>
              <w:rPr>
                <w:b w:val="0"/>
              </w:rPr>
              <w:t>»</w:t>
            </w:r>
          </w:p>
        </w:tc>
        <w:tc>
          <w:tcPr>
            <w:tcW w:w="1134" w:type="dxa"/>
          </w:tcPr>
          <w:p w:rsidR="0077583B" w:rsidRPr="0040398A" w:rsidRDefault="0077583B" w:rsidP="0077583B">
            <w:pPr>
              <w:widowControl w:val="0"/>
              <w:ind w:right="87"/>
              <w:rPr>
                <w:rFonts w:eastAsia="Calibri"/>
                <w:lang w:bidi="en-US"/>
              </w:rPr>
            </w:pPr>
            <w:r w:rsidRPr="002D3D9F">
              <w:rPr>
                <w:rFonts w:eastAsia="Calibri"/>
                <w:lang w:bidi="en-US"/>
              </w:rPr>
              <w:t>§</w:t>
            </w:r>
            <w:r>
              <w:rPr>
                <w:rFonts w:eastAsia="Calibri"/>
                <w:lang w:bidi="en-US"/>
              </w:rPr>
              <w:t xml:space="preserve"> 48 вопросы. Выучить понятия</w:t>
            </w:r>
          </w:p>
        </w:tc>
      </w:tr>
      <w:tr w:rsidR="0077583B" w:rsidRPr="004011ED" w:rsidTr="0077583B">
        <w:trPr>
          <w:trHeight w:val="1708"/>
        </w:trPr>
        <w:tc>
          <w:tcPr>
            <w:tcW w:w="851" w:type="dxa"/>
            <w:shd w:val="clear" w:color="auto" w:fill="auto"/>
          </w:tcPr>
          <w:p w:rsidR="0077583B" w:rsidRPr="004011ED" w:rsidRDefault="0077583B" w:rsidP="009C106E">
            <w:pPr>
              <w:snapToGrid w:val="0"/>
              <w:spacing w:before="57"/>
              <w:ind w:left="113" w:right="59"/>
              <w:contextualSpacing/>
              <w:rPr>
                <w:rFonts w:eastAsia="NewBaskervilleC"/>
                <w:color w:val="231F20"/>
              </w:rPr>
            </w:pPr>
            <w:r>
              <w:rPr>
                <w:rFonts w:eastAsia="NewBaskervilleC"/>
                <w:color w:val="231F20"/>
              </w:rPr>
              <w:t>апрель</w:t>
            </w:r>
          </w:p>
        </w:tc>
        <w:tc>
          <w:tcPr>
            <w:tcW w:w="992" w:type="dxa"/>
            <w:shd w:val="clear" w:color="auto" w:fill="auto"/>
          </w:tcPr>
          <w:p w:rsidR="0077583B" w:rsidRPr="004011ED" w:rsidRDefault="0077583B" w:rsidP="009C106E">
            <w:pPr>
              <w:snapToGrid w:val="0"/>
              <w:spacing w:before="38"/>
              <w:ind w:left="113" w:right="55"/>
              <w:contextualSpacing/>
              <w:rPr>
                <w:rFonts w:eastAsia="NewBaskervilleC"/>
                <w:color w:val="231F20"/>
              </w:rPr>
            </w:pPr>
            <w:r w:rsidRPr="004011ED">
              <w:rPr>
                <w:rFonts w:eastAsia="FranklinGothicMediumC"/>
                <w:color w:val="231F20"/>
              </w:rPr>
              <w:br/>
            </w:r>
          </w:p>
        </w:tc>
        <w:tc>
          <w:tcPr>
            <w:tcW w:w="709" w:type="dxa"/>
          </w:tcPr>
          <w:p w:rsidR="0077583B" w:rsidRDefault="0077583B" w:rsidP="009C106E">
            <w:pPr>
              <w:pStyle w:val="a5"/>
              <w:rPr>
                <w:rFonts w:eastAsia="Calibri"/>
                <w:b w:val="0"/>
                <w:lang w:bidi="en-US"/>
              </w:rPr>
            </w:pPr>
          </w:p>
        </w:tc>
        <w:tc>
          <w:tcPr>
            <w:tcW w:w="1701" w:type="dxa"/>
          </w:tcPr>
          <w:p w:rsidR="0077583B" w:rsidRDefault="0077583B" w:rsidP="009C106E">
            <w:pPr>
              <w:pStyle w:val="a5"/>
              <w:jc w:val="left"/>
              <w:rPr>
                <w:rFonts w:eastAsia="Calibri"/>
                <w:b w:val="0"/>
                <w:lang w:bidi="en-US"/>
              </w:rPr>
            </w:pPr>
            <w:r w:rsidRPr="00B12532">
              <w:rPr>
                <w:rFonts w:eastAsia="Calibri"/>
                <w:b w:val="0"/>
                <w:lang w:bidi="en-US"/>
              </w:rPr>
              <w:t>6.Разнообразие птиц</w:t>
            </w:r>
          </w:p>
        </w:tc>
        <w:tc>
          <w:tcPr>
            <w:tcW w:w="2552" w:type="dxa"/>
          </w:tcPr>
          <w:p w:rsidR="0077583B" w:rsidRPr="00095A63" w:rsidRDefault="0077583B" w:rsidP="009C106E">
            <w:pPr>
              <w:pStyle w:val="a5"/>
              <w:jc w:val="left"/>
              <w:rPr>
                <w:rFonts w:eastAsia="Calibri"/>
                <w:b w:val="0"/>
                <w:lang w:bidi="en-US"/>
              </w:rPr>
            </w:pPr>
            <w:r w:rsidRPr="00A96159">
              <w:rPr>
                <w:rFonts w:eastAsia="Calibri"/>
                <w:b w:val="0"/>
                <w:lang w:bidi="en-US"/>
              </w:rPr>
              <w:t>Разнообразие птиц</w:t>
            </w:r>
            <w:r>
              <w:rPr>
                <w:rFonts w:eastAsia="Calibri"/>
                <w:b w:val="0"/>
                <w:lang w:bidi="en-US"/>
              </w:rPr>
              <w:t>. Отряды и их характеристики.</w:t>
            </w:r>
          </w:p>
        </w:tc>
        <w:tc>
          <w:tcPr>
            <w:tcW w:w="4252" w:type="dxa"/>
            <w:vMerge w:val="restart"/>
          </w:tcPr>
          <w:p w:rsidR="0077583B" w:rsidRPr="00150EC1" w:rsidRDefault="0077583B" w:rsidP="009C106E">
            <w:pPr>
              <w:pStyle w:val="a5"/>
              <w:jc w:val="both"/>
              <w:rPr>
                <w:b w:val="0"/>
                <w:bCs w:val="0"/>
              </w:rPr>
            </w:pPr>
            <w:r>
              <w:rPr>
                <w:b w:val="0"/>
                <w:bCs w:val="0"/>
              </w:rPr>
              <w:t>Ф</w:t>
            </w:r>
            <w:r w:rsidRPr="00150EC1">
              <w:rPr>
                <w:b w:val="0"/>
                <w:bCs w:val="0"/>
              </w:rPr>
              <w:t>ормулировать проблему в классной и индивидуальной учебной деятельности.</w:t>
            </w:r>
          </w:p>
          <w:p w:rsidR="0077583B" w:rsidRPr="00150EC1" w:rsidRDefault="0077583B" w:rsidP="009C106E">
            <w:pPr>
              <w:pStyle w:val="a5"/>
              <w:jc w:val="both"/>
              <w:rPr>
                <w:bCs w:val="0"/>
              </w:rPr>
            </w:pPr>
            <w:r w:rsidRPr="00150EC1">
              <w:rPr>
                <w:b w:val="0"/>
                <w:bCs w:val="0"/>
              </w:rPr>
              <w:t xml:space="preserve">Выдвигать версии решения проблемы, </w:t>
            </w:r>
          </w:p>
          <w:p w:rsidR="0077583B" w:rsidRPr="00150EC1" w:rsidRDefault="0077583B" w:rsidP="009C106E">
            <w:pPr>
              <w:pStyle w:val="a5"/>
              <w:jc w:val="both"/>
              <w:rPr>
                <w:b w:val="0"/>
                <w:bCs w:val="0"/>
              </w:rPr>
            </w:pPr>
            <w:r>
              <w:rPr>
                <w:b w:val="0"/>
              </w:rPr>
              <w:t>Анализировать текст, выделять в нем главное.</w:t>
            </w:r>
            <w:r w:rsidR="00965359">
              <w:rPr>
                <w:b w:val="0"/>
              </w:rPr>
              <w:t xml:space="preserve"> </w:t>
            </w:r>
            <w:r>
              <w:rPr>
                <w:b w:val="0"/>
                <w:bCs w:val="0"/>
              </w:rPr>
              <w:t>С</w:t>
            </w:r>
            <w:r w:rsidRPr="00150EC1">
              <w:rPr>
                <w:b w:val="0"/>
                <w:bCs w:val="0"/>
              </w:rPr>
              <w:t xml:space="preserve">равнивать, классифицировать и обобщать </w:t>
            </w:r>
            <w:r>
              <w:rPr>
                <w:b w:val="0"/>
                <w:bCs w:val="0"/>
              </w:rPr>
              <w:t xml:space="preserve">информацию. </w:t>
            </w:r>
            <w:r w:rsidRPr="00150EC1">
              <w:rPr>
                <w:rFonts w:eastAsia="Calibri"/>
                <w:b w:val="0"/>
                <w:bCs w:val="0"/>
              </w:rPr>
              <w:t>Давать определение понятиям на основе изученного учебного материала</w:t>
            </w:r>
            <w:r>
              <w:rPr>
                <w:rFonts w:eastAsia="Calibri"/>
                <w:b w:val="0"/>
                <w:bCs w:val="0"/>
              </w:rPr>
              <w:t>,</w:t>
            </w:r>
            <w:r w:rsidR="00965359">
              <w:rPr>
                <w:rFonts w:eastAsia="Calibri"/>
                <w:b w:val="0"/>
                <w:bCs w:val="0"/>
              </w:rPr>
              <w:t xml:space="preserve"> </w:t>
            </w:r>
            <w:r w:rsidRPr="00150EC1">
              <w:rPr>
                <w:b w:val="0"/>
                <w:bCs w:val="0"/>
              </w:rPr>
              <w:t xml:space="preserve">строить </w:t>
            </w:r>
            <w:proofErr w:type="gramStart"/>
            <w:r w:rsidRPr="00150EC1">
              <w:rPr>
                <w:b w:val="0"/>
                <w:bCs w:val="0"/>
              </w:rPr>
              <w:t>логическое рассуждение</w:t>
            </w:r>
            <w:proofErr w:type="gramEnd"/>
            <w:r w:rsidRPr="00150EC1">
              <w:rPr>
                <w:b w:val="0"/>
                <w:bCs w:val="0"/>
              </w:rPr>
              <w:t>, включающее установление причинно-следственных связей, представлят</w:t>
            </w:r>
            <w:r>
              <w:rPr>
                <w:b w:val="0"/>
                <w:bCs w:val="0"/>
              </w:rPr>
              <w:t>ь  информацию в виде  конспекта</w:t>
            </w:r>
            <w:r w:rsidRPr="00150EC1">
              <w:rPr>
                <w:b w:val="0"/>
                <w:bCs w:val="0"/>
              </w:rPr>
              <w:t>, таблиц</w:t>
            </w:r>
            <w:r>
              <w:rPr>
                <w:b w:val="0"/>
                <w:bCs w:val="0"/>
              </w:rPr>
              <w:t>ы. Систематизировать представителей.</w:t>
            </w:r>
          </w:p>
          <w:p w:rsidR="0077583B" w:rsidRPr="00C92762" w:rsidRDefault="0077583B" w:rsidP="009C106E">
            <w:pPr>
              <w:pStyle w:val="a5"/>
              <w:jc w:val="both"/>
              <w:rPr>
                <w:b w:val="0"/>
                <w:bCs w:val="0"/>
              </w:rPr>
            </w:pPr>
            <w:r>
              <w:rPr>
                <w:b w:val="0"/>
                <w:bCs w:val="0"/>
              </w:rPr>
              <w:lastRenderedPageBreak/>
              <w:t>Выдвигать</w:t>
            </w:r>
            <w:r w:rsidRPr="00150EC1">
              <w:rPr>
                <w:b w:val="0"/>
                <w:bCs w:val="0"/>
              </w:rPr>
              <w:t xml:space="preserve"> контраргументы, переф</w:t>
            </w:r>
            <w:r>
              <w:rPr>
                <w:b w:val="0"/>
                <w:bCs w:val="0"/>
              </w:rPr>
              <w:t>разировать свою мысль. Отстаивать</w:t>
            </w:r>
            <w:r w:rsidRPr="00150EC1">
              <w:rPr>
                <w:b w:val="0"/>
                <w:bCs w:val="0"/>
              </w:rPr>
              <w:t xml:space="preserve"> свою точку зрения, приводить аргу</w:t>
            </w:r>
            <w:r>
              <w:rPr>
                <w:b w:val="0"/>
                <w:bCs w:val="0"/>
              </w:rPr>
              <w:t xml:space="preserve">менты, подтверждая их фактами. </w:t>
            </w:r>
          </w:p>
        </w:tc>
        <w:tc>
          <w:tcPr>
            <w:tcW w:w="1134" w:type="dxa"/>
          </w:tcPr>
          <w:p w:rsidR="0077583B" w:rsidRDefault="0077583B" w:rsidP="009C106E">
            <w:pPr>
              <w:pStyle w:val="a5"/>
              <w:jc w:val="left"/>
              <w:rPr>
                <w:b w:val="0"/>
              </w:rPr>
            </w:pPr>
          </w:p>
        </w:tc>
        <w:tc>
          <w:tcPr>
            <w:tcW w:w="1134" w:type="dxa"/>
            <w:vMerge w:val="restart"/>
          </w:tcPr>
          <w:p w:rsidR="0077583B" w:rsidRDefault="0077583B" w:rsidP="009C106E">
            <w:pPr>
              <w:pStyle w:val="a5"/>
              <w:jc w:val="left"/>
              <w:rPr>
                <w:b w:val="0"/>
              </w:rPr>
            </w:pPr>
            <w:r>
              <w:rPr>
                <w:b w:val="0"/>
              </w:rPr>
              <w:t>Текущий контроль (фронтальный опрос).</w:t>
            </w:r>
          </w:p>
          <w:p w:rsidR="0077583B" w:rsidRDefault="0077583B" w:rsidP="009C106E">
            <w:pPr>
              <w:pStyle w:val="a6"/>
              <w:rPr>
                <w:lang w:eastAsia="ar-SA"/>
              </w:rPr>
            </w:pPr>
          </w:p>
          <w:p w:rsidR="0077583B" w:rsidRDefault="0077583B" w:rsidP="009C106E">
            <w:pPr>
              <w:rPr>
                <w:lang w:eastAsia="ar-SA"/>
              </w:rPr>
            </w:pPr>
          </w:p>
          <w:p w:rsidR="0077583B" w:rsidRPr="00855D14" w:rsidRDefault="0077583B" w:rsidP="009C106E">
            <w:pPr>
              <w:rPr>
                <w:lang w:eastAsia="ar-SA"/>
              </w:rPr>
            </w:pPr>
            <w:r>
              <w:rPr>
                <w:lang w:eastAsia="ar-SA"/>
              </w:rPr>
              <w:t>Текущий контроль (работа по вопросам в парах).</w:t>
            </w:r>
          </w:p>
        </w:tc>
        <w:tc>
          <w:tcPr>
            <w:tcW w:w="1276" w:type="dxa"/>
          </w:tcPr>
          <w:p w:rsidR="0077583B" w:rsidRPr="00E8151E" w:rsidRDefault="0077583B" w:rsidP="009C106E">
            <w:pPr>
              <w:pStyle w:val="a5"/>
              <w:jc w:val="left"/>
              <w:rPr>
                <w:b w:val="0"/>
              </w:rPr>
            </w:pPr>
            <w:r w:rsidRPr="00474BF5">
              <w:rPr>
                <w:b w:val="0"/>
              </w:rPr>
              <w:t>Презентация</w:t>
            </w:r>
            <w:r>
              <w:rPr>
                <w:b w:val="0"/>
              </w:rPr>
              <w:t xml:space="preserve"> «</w:t>
            </w:r>
            <w:r w:rsidRPr="00231802">
              <w:rPr>
                <w:b w:val="0"/>
              </w:rPr>
              <w:t>Разнообразие птиц</w:t>
            </w:r>
            <w:r>
              <w:rPr>
                <w:b w:val="0"/>
              </w:rPr>
              <w:t>»</w:t>
            </w:r>
          </w:p>
        </w:tc>
        <w:tc>
          <w:tcPr>
            <w:tcW w:w="1134" w:type="dxa"/>
          </w:tcPr>
          <w:p w:rsidR="0077583B" w:rsidRPr="0040398A" w:rsidRDefault="0077583B" w:rsidP="0077583B">
            <w:pPr>
              <w:widowControl w:val="0"/>
              <w:ind w:right="87"/>
              <w:rPr>
                <w:rFonts w:eastAsia="Calibri"/>
                <w:lang w:bidi="en-US"/>
              </w:rPr>
            </w:pPr>
            <w:r w:rsidRPr="002D3D9F">
              <w:rPr>
                <w:rFonts w:eastAsia="Calibri"/>
                <w:lang w:bidi="en-US"/>
              </w:rPr>
              <w:t>§</w:t>
            </w:r>
            <w:r>
              <w:rPr>
                <w:rFonts w:eastAsia="Calibri"/>
                <w:lang w:bidi="en-US"/>
              </w:rPr>
              <w:t xml:space="preserve"> 49 Вопросы. Заполнить таблицу «многообразие птиц»</w:t>
            </w:r>
          </w:p>
        </w:tc>
      </w:tr>
      <w:tr w:rsidR="0077583B" w:rsidRPr="004011ED" w:rsidTr="0077583B">
        <w:tc>
          <w:tcPr>
            <w:tcW w:w="851" w:type="dxa"/>
            <w:shd w:val="clear" w:color="auto" w:fill="auto"/>
          </w:tcPr>
          <w:p w:rsidR="0077583B" w:rsidRPr="004011ED" w:rsidRDefault="0077583B" w:rsidP="009C106E">
            <w:pPr>
              <w:snapToGrid w:val="0"/>
              <w:spacing w:before="38"/>
              <w:ind w:left="113" w:right="60"/>
              <w:contextualSpacing/>
              <w:rPr>
                <w:rFonts w:eastAsia="NewBaskervilleC"/>
                <w:color w:val="231F20"/>
              </w:rPr>
            </w:pPr>
            <w:r>
              <w:rPr>
                <w:rFonts w:eastAsia="NewBaskervilleC"/>
                <w:color w:val="231F20"/>
              </w:rPr>
              <w:t xml:space="preserve"> апрель</w:t>
            </w:r>
          </w:p>
        </w:tc>
        <w:tc>
          <w:tcPr>
            <w:tcW w:w="992" w:type="dxa"/>
            <w:shd w:val="clear" w:color="auto" w:fill="auto"/>
          </w:tcPr>
          <w:p w:rsidR="0077583B" w:rsidRPr="004011ED" w:rsidRDefault="0077583B" w:rsidP="009C106E">
            <w:pPr>
              <w:spacing w:before="17"/>
              <w:ind w:left="113" w:right="57"/>
              <w:contextualSpacing/>
              <w:rPr>
                <w:rFonts w:eastAsia="NewBaskervilleC"/>
                <w:color w:val="231F20"/>
              </w:rPr>
            </w:pPr>
          </w:p>
        </w:tc>
        <w:tc>
          <w:tcPr>
            <w:tcW w:w="709" w:type="dxa"/>
          </w:tcPr>
          <w:p w:rsidR="0077583B" w:rsidRPr="00095A63" w:rsidRDefault="0077583B" w:rsidP="009C106E">
            <w:pPr>
              <w:pStyle w:val="a5"/>
              <w:rPr>
                <w:rFonts w:eastAsia="Calibri"/>
                <w:b w:val="0"/>
                <w:lang w:bidi="en-US"/>
              </w:rPr>
            </w:pPr>
          </w:p>
        </w:tc>
        <w:tc>
          <w:tcPr>
            <w:tcW w:w="1701" w:type="dxa"/>
          </w:tcPr>
          <w:p w:rsidR="0077583B" w:rsidRPr="00095A63" w:rsidRDefault="0077583B" w:rsidP="009C106E">
            <w:pPr>
              <w:pStyle w:val="a5"/>
              <w:jc w:val="left"/>
              <w:rPr>
                <w:rFonts w:eastAsia="Calibri"/>
                <w:b w:val="0"/>
                <w:lang w:bidi="en-US"/>
              </w:rPr>
            </w:pPr>
            <w:r w:rsidRPr="00B12532">
              <w:rPr>
                <w:rFonts w:eastAsia="Calibri"/>
                <w:b w:val="0"/>
                <w:lang w:bidi="en-US"/>
              </w:rPr>
              <w:t>7.Значение и охрана птиц. Происхождение птиц</w:t>
            </w:r>
          </w:p>
        </w:tc>
        <w:tc>
          <w:tcPr>
            <w:tcW w:w="2552" w:type="dxa"/>
          </w:tcPr>
          <w:p w:rsidR="0077583B" w:rsidRPr="00095A63" w:rsidRDefault="0077583B" w:rsidP="009C106E">
            <w:pPr>
              <w:pStyle w:val="a5"/>
              <w:jc w:val="left"/>
              <w:rPr>
                <w:rFonts w:eastAsia="Calibri"/>
                <w:b w:val="0"/>
                <w:lang w:bidi="en-US"/>
              </w:rPr>
            </w:pPr>
            <w:r w:rsidRPr="00095A63">
              <w:rPr>
                <w:rFonts w:eastAsia="Calibri"/>
                <w:b w:val="0"/>
                <w:lang w:bidi="en-US"/>
              </w:rPr>
              <w:t>Представители отрядов</w:t>
            </w:r>
            <w:r>
              <w:rPr>
                <w:rFonts w:eastAsia="Calibri"/>
                <w:b w:val="0"/>
                <w:lang w:bidi="en-US"/>
              </w:rPr>
              <w:t xml:space="preserve">. Их многообразие. </w:t>
            </w:r>
            <w:r w:rsidRPr="00855D14">
              <w:rPr>
                <w:rFonts w:eastAsia="Calibri"/>
                <w:b w:val="0"/>
                <w:lang w:bidi="en-US"/>
              </w:rPr>
              <w:t>Происхождение птиц</w:t>
            </w:r>
            <w:r>
              <w:rPr>
                <w:rFonts w:eastAsia="Calibri"/>
                <w:b w:val="0"/>
                <w:lang w:bidi="en-US"/>
              </w:rPr>
              <w:t xml:space="preserve">. Значение птиц в </w:t>
            </w:r>
            <w:r>
              <w:rPr>
                <w:rFonts w:eastAsia="Calibri"/>
                <w:b w:val="0"/>
                <w:lang w:bidi="en-US"/>
              </w:rPr>
              <w:lastRenderedPageBreak/>
              <w:t>природе и жизни человека.</w:t>
            </w:r>
          </w:p>
          <w:p w:rsidR="0077583B" w:rsidRPr="00095A63" w:rsidRDefault="0077583B" w:rsidP="009C106E">
            <w:pPr>
              <w:pStyle w:val="a5"/>
              <w:rPr>
                <w:rFonts w:eastAsia="Calibri"/>
                <w:b w:val="0"/>
                <w:lang w:bidi="en-US"/>
              </w:rPr>
            </w:pPr>
          </w:p>
        </w:tc>
        <w:tc>
          <w:tcPr>
            <w:tcW w:w="4252" w:type="dxa"/>
            <w:vMerge/>
          </w:tcPr>
          <w:p w:rsidR="0077583B" w:rsidRPr="00150EC1" w:rsidRDefault="0077583B" w:rsidP="009C106E">
            <w:pPr>
              <w:pStyle w:val="a5"/>
              <w:ind w:firstLine="284"/>
              <w:jc w:val="both"/>
            </w:pPr>
          </w:p>
        </w:tc>
        <w:tc>
          <w:tcPr>
            <w:tcW w:w="1134" w:type="dxa"/>
          </w:tcPr>
          <w:p w:rsidR="0077583B" w:rsidRPr="00E8151E" w:rsidRDefault="0077583B" w:rsidP="009C106E">
            <w:pPr>
              <w:pStyle w:val="a5"/>
              <w:ind w:firstLine="284"/>
              <w:jc w:val="left"/>
              <w:rPr>
                <w:b w:val="0"/>
              </w:rPr>
            </w:pPr>
          </w:p>
        </w:tc>
        <w:tc>
          <w:tcPr>
            <w:tcW w:w="1134" w:type="dxa"/>
            <w:vMerge/>
          </w:tcPr>
          <w:p w:rsidR="0077583B" w:rsidRPr="00E8151E" w:rsidRDefault="0077583B" w:rsidP="009C106E">
            <w:pPr>
              <w:pStyle w:val="a5"/>
              <w:ind w:firstLine="284"/>
              <w:jc w:val="left"/>
              <w:rPr>
                <w:b w:val="0"/>
              </w:rPr>
            </w:pPr>
          </w:p>
        </w:tc>
        <w:tc>
          <w:tcPr>
            <w:tcW w:w="1276" w:type="dxa"/>
          </w:tcPr>
          <w:p w:rsidR="0077583B" w:rsidRPr="00E8151E" w:rsidRDefault="0077583B" w:rsidP="009C106E">
            <w:pPr>
              <w:pStyle w:val="a5"/>
              <w:jc w:val="left"/>
              <w:rPr>
                <w:b w:val="0"/>
              </w:rPr>
            </w:pPr>
            <w:r w:rsidRPr="00474BF5">
              <w:rPr>
                <w:b w:val="0"/>
              </w:rPr>
              <w:t>Презентация</w:t>
            </w:r>
            <w:r>
              <w:rPr>
                <w:b w:val="0"/>
              </w:rPr>
              <w:t xml:space="preserve"> «Значение и охрана птиц».</w:t>
            </w:r>
          </w:p>
        </w:tc>
        <w:tc>
          <w:tcPr>
            <w:tcW w:w="1134" w:type="dxa"/>
          </w:tcPr>
          <w:p w:rsidR="0077583B" w:rsidRPr="0040398A" w:rsidRDefault="0077583B" w:rsidP="0077583B">
            <w:pPr>
              <w:widowControl w:val="0"/>
              <w:ind w:right="87"/>
              <w:rPr>
                <w:rFonts w:eastAsia="Calibri"/>
                <w:lang w:bidi="en-US"/>
              </w:rPr>
            </w:pPr>
            <w:r w:rsidRPr="002D3D9F">
              <w:rPr>
                <w:rFonts w:eastAsia="Calibri"/>
                <w:lang w:bidi="en-US"/>
              </w:rPr>
              <w:t>§</w:t>
            </w:r>
            <w:r>
              <w:rPr>
                <w:rFonts w:eastAsia="Calibri"/>
                <w:lang w:bidi="en-US"/>
              </w:rPr>
              <w:t xml:space="preserve"> 50 Вопросы стр. 241-242 Подгото</w:t>
            </w:r>
            <w:r>
              <w:rPr>
                <w:rFonts w:eastAsia="Calibri"/>
                <w:lang w:bidi="en-US"/>
              </w:rPr>
              <w:lastRenderedPageBreak/>
              <w:t xml:space="preserve">виться к </w:t>
            </w:r>
            <w:proofErr w:type="spellStart"/>
            <w:r>
              <w:rPr>
                <w:rFonts w:eastAsia="Calibri"/>
                <w:lang w:bidi="en-US"/>
              </w:rPr>
              <w:t>контр</w:t>
            </w:r>
            <w:proofErr w:type="gramStart"/>
            <w:r>
              <w:rPr>
                <w:rFonts w:eastAsia="Calibri"/>
                <w:lang w:bidi="en-US"/>
              </w:rPr>
              <w:t>.р</w:t>
            </w:r>
            <w:proofErr w:type="gramEnd"/>
            <w:r>
              <w:rPr>
                <w:rFonts w:eastAsia="Calibri"/>
                <w:lang w:bidi="en-US"/>
              </w:rPr>
              <w:t>аботе</w:t>
            </w:r>
            <w:proofErr w:type="spellEnd"/>
          </w:p>
        </w:tc>
      </w:tr>
      <w:tr w:rsidR="0077583B" w:rsidRPr="004011ED" w:rsidTr="0077583B">
        <w:trPr>
          <w:trHeight w:val="2286"/>
        </w:trPr>
        <w:tc>
          <w:tcPr>
            <w:tcW w:w="851" w:type="dxa"/>
            <w:shd w:val="clear" w:color="auto" w:fill="auto"/>
          </w:tcPr>
          <w:p w:rsidR="0077583B" w:rsidRDefault="0077583B" w:rsidP="009C106E">
            <w:pPr>
              <w:snapToGrid w:val="0"/>
              <w:spacing w:before="57"/>
              <w:ind w:left="113" w:right="57"/>
              <w:contextualSpacing/>
              <w:rPr>
                <w:rFonts w:eastAsia="NewBaskervilleC"/>
                <w:color w:val="231F20"/>
              </w:rPr>
            </w:pPr>
          </w:p>
          <w:p w:rsidR="0077583B" w:rsidRDefault="0077583B" w:rsidP="009C106E">
            <w:pPr>
              <w:snapToGrid w:val="0"/>
              <w:spacing w:before="57"/>
              <w:ind w:left="113" w:right="57"/>
              <w:contextualSpacing/>
              <w:rPr>
                <w:rFonts w:eastAsia="NewBaskervilleC"/>
                <w:color w:val="231F20"/>
              </w:rPr>
            </w:pPr>
            <w:r>
              <w:rPr>
                <w:rFonts w:eastAsia="NewBaskervilleC"/>
                <w:color w:val="231F20"/>
              </w:rPr>
              <w:t xml:space="preserve"> апрель</w:t>
            </w:r>
          </w:p>
          <w:p w:rsidR="0077583B" w:rsidRDefault="0077583B" w:rsidP="009C106E">
            <w:pPr>
              <w:snapToGrid w:val="0"/>
              <w:spacing w:before="57"/>
              <w:ind w:left="113" w:right="57"/>
              <w:contextualSpacing/>
              <w:rPr>
                <w:rFonts w:eastAsia="NewBaskervilleC"/>
                <w:color w:val="231F20"/>
              </w:rPr>
            </w:pPr>
          </w:p>
          <w:p w:rsidR="0077583B" w:rsidRDefault="0077583B" w:rsidP="009C106E">
            <w:pPr>
              <w:snapToGrid w:val="0"/>
              <w:spacing w:before="57"/>
              <w:ind w:left="113" w:right="57"/>
              <w:contextualSpacing/>
              <w:rPr>
                <w:rFonts w:eastAsia="NewBaskervilleC"/>
                <w:color w:val="231F20"/>
              </w:rPr>
            </w:pPr>
          </w:p>
          <w:p w:rsidR="0077583B" w:rsidRDefault="0077583B" w:rsidP="009C106E">
            <w:pPr>
              <w:snapToGrid w:val="0"/>
              <w:spacing w:before="57"/>
              <w:ind w:left="113" w:right="57"/>
              <w:contextualSpacing/>
              <w:rPr>
                <w:rFonts w:eastAsia="NewBaskervilleC"/>
                <w:color w:val="231F20"/>
              </w:rPr>
            </w:pPr>
          </w:p>
          <w:p w:rsidR="0077583B" w:rsidRDefault="0077583B" w:rsidP="009C106E">
            <w:pPr>
              <w:snapToGrid w:val="0"/>
              <w:spacing w:before="57"/>
              <w:ind w:left="113" w:right="57"/>
              <w:contextualSpacing/>
              <w:rPr>
                <w:rFonts w:eastAsia="FranklinGothicMediumC"/>
                <w:b/>
                <w:color w:val="231F20"/>
              </w:rPr>
            </w:pPr>
          </w:p>
          <w:p w:rsidR="0077583B" w:rsidRDefault="0077583B" w:rsidP="009C106E">
            <w:pPr>
              <w:snapToGrid w:val="0"/>
              <w:spacing w:before="57"/>
              <w:ind w:left="113" w:right="57"/>
              <w:contextualSpacing/>
              <w:rPr>
                <w:rFonts w:eastAsia="FranklinGothicMediumC"/>
                <w:b/>
                <w:color w:val="231F20"/>
              </w:rPr>
            </w:pPr>
          </w:p>
          <w:p w:rsidR="0077583B" w:rsidRPr="004011ED" w:rsidRDefault="0077583B" w:rsidP="009C106E">
            <w:pPr>
              <w:snapToGrid w:val="0"/>
              <w:spacing w:before="57"/>
              <w:ind w:left="113" w:right="57"/>
              <w:contextualSpacing/>
              <w:rPr>
                <w:rFonts w:eastAsia="NewBaskervilleC"/>
                <w:color w:val="231F20"/>
              </w:rPr>
            </w:pPr>
          </w:p>
        </w:tc>
        <w:tc>
          <w:tcPr>
            <w:tcW w:w="992" w:type="dxa"/>
            <w:shd w:val="clear" w:color="auto" w:fill="auto"/>
          </w:tcPr>
          <w:p w:rsidR="0077583B" w:rsidRPr="004011ED" w:rsidRDefault="0077583B" w:rsidP="009C106E">
            <w:pPr>
              <w:spacing w:before="13"/>
              <w:ind w:left="113"/>
              <w:contextualSpacing/>
              <w:rPr>
                <w:rFonts w:eastAsia="NewBaskervilleC"/>
                <w:color w:val="231F20"/>
              </w:rPr>
            </w:pPr>
          </w:p>
        </w:tc>
        <w:tc>
          <w:tcPr>
            <w:tcW w:w="709" w:type="dxa"/>
          </w:tcPr>
          <w:p w:rsidR="0077583B" w:rsidRDefault="0077583B" w:rsidP="009C106E">
            <w:pPr>
              <w:pStyle w:val="a3"/>
            </w:pPr>
          </w:p>
        </w:tc>
        <w:tc>
          <w:tcPr>
            <w:tcW w:w="1701" w:type="dxa"/>
          </w:tcPr>
          <w:p w:rsidR="0077583B" w:rsidRDefault="0077583B" w:rsidP="009C106E">
            <w:pPr>
              <w:pStyle w:val="a3"/>
            </w:pPr>
            <w:r>
              <w:t>8</w:t>
            </w:r>
            <w:r w:rsidRPr="00C52DD3">
              <w:t xml:space="preserve">.Обобщение </w:t>
            </w:r>
            <w:r>
              <w:t>и систематизация знаний по теме</w:t>
            </w:r>
            <w:r w:rsidRPr="00C52DD3">
              <w:t xml:space="preserve">: «Класс </w:t>
            </w:r>
            <w:r>
              <w:t xml:space="preserve">Птицы». </w:t>
            </w:r>
            <w:r w:rsidRPr="009A672C">
              <w:rPr>
                <w:b/>
              </w:rPr>
              <w:t>Введение в проект «Модель»</w:t>
            </w:r>
          </w:p>
        </w:tc>
        <w:tc>
          <w:tcPr>
            <w:tcW w:w="2552" w:type="dxa"/>
          </w:tcPr>
          <w:p w:rsidR="0077583B" w:rsidRDefault="0077583B" w:rsidP="009C106E">
            <w:pPr>
              <w:pStyle w:val="a3"/>
            </w:pPr>
            <w:r>
              <w:t>Особенности строения, жизнедеятельности, происхождения, значения птиц. Многообразие птиц.</w:t>
            </w:r>
          </w:p>
        </w:tc>
        <w:tc>
          <w:tcPr>
            <w:tcW w:w="4252" w:type="dxa"/>
          </w:tcPr>
          <w:p w:rsidR="0077583B" w:rsidRDefault="0077583B" w:rsidP="009C106E">
            <w:pPr>
              <w:pStyle w:val="a3"/>
            </w:pPr>
            <w:r w:rsidRPr="00BA145F">
              <w:t>Структурировать и обобщать учебный материал, выделять главное. Устанавливать причинно-следственные связи. Классифицировать и сравнивать объекты изучения. Повторять и закреплять материал.  Оценивать свои достижения и достижения учащихся по усвоению учебного материала</w:t>
            </w:r>
            <w:r>
              <w:t xml:space="preserve">.  </w:t>
            </w:r>
          </w:p>
        </w:tc>
        <w:tc>
          <w:tcPr>
            <w:tcW w:w="1134" w:type="dxa"/>
          </w:tcPr>
          <w:p w:rsidR="0077583B" w:rsidRDefault="0077583B" w:rsidP="009C106E">
            <w:pPr>
              <w:pStyle w:val="a3"/>
            </w:pPr>
          </w:p>
        </w:tc>
        <w:tc>
          <w:tcPr>
            <w:tcW w:w="1134" w:type="dxa"/>
          </w:tcPr>
          <w:p w:rsidR="0077583B" w:rsidRDefault="0077583B" w:rsidP="009C106E">
            <w:pPr>
              <w:pStyle w:val="a3"/>
            </w:pPr>
            <w:r>
              <w:t>Контрольный тест «Класс Птицы».</w:t>
            </w:r>
          </w:p>
        </w:tc>
        <w:tc>
          <w:tcPr>
            <w:tcW w:w="1276" w:type="dxa"/>
          </w:tcPr>
          <w:p w:rsidR="0077583B" w:rsidRDefault="0077583B" w:rsidP="009C106E">
            <w:pPr>
              <w:pStyle w:val="a3"/>
            </w:pPr>
            <w:r>
              <w:t>Использование мультимедийного проектора</w:t>
            </w:r>
          </w:p>
        </w:tc>
        <w:tc>
          <w:tcPr>
            <w:tcW w:w="1134" w:type="dxa"/>
          </w:tcPr>
          <w:p w:rsidR="0077583B" w:rsidRDefault="0077583B" w:rsidP="0077583B">
            <w:pPr>
              <w:pStyle w:val="a3"/>
              <w:ind w:right="87"/>
            </w:pPr>
            <w:r>
              <w:t>Составить карточк</w:t>
            </w:r>
            <w:proofErr w:type="gramStart"/>
            <w:r>
              <w:t>и-</w:t>
            </w:r>
            <w:proofErr w:type="gramEnd"/>
            <w:r>
              <w:t xml:space="preserve"> задания.</w:t>
            </w:r>
          </w:p>
        </w:tc>
      </w:tr>
      <w:tr w:rsidR="0077583B" w:rsidRPr="004011ED" w:rsidTr="0077583B">
        <w:tc>
          <w:tcPr>
            <w:tcW w:w="851" w:type="dxa"/>
            <w:shd w:val="clear" w:color="auto" w:fill="auto"/>
          </w:tcPr>
          <w:p w:rsidR="0077583B" w:rsidRPr="004011ED" w:rsidRDefault="0077583B" w:rsidP="009C106E">
            <w:pPr>
              <w:snapToGrid w:val="0"/>
              <w:spacing w:before="38"/>
              <w:ind w:left="113" w:right="55"/>
              <w:contextualSpacing/>
              <w:rPr>
                <w:rFonts w:eastAsia="NewBaskervilleC"/>
                <w:color w:val="231F20"/>
              </w:rPr>
            </w:pPr>
            <w:r>
              <w:rPr>
                <w:rFonts w:eastAsia="NewBaskervilleC"/>
                <w:color w:val="231F20"/>
              </w:rPr>
              <w:t>апрель</w:t>
            </w:r>
          </w:p>
        </w:tc>
        <w:tc>
          <w:tcPr>
            <w:tcW w:w="992" w:type="dxa"/>
            <w:shd w:val="clear" w:color="auto" w:fill="auto"/>
          </w:tcPr>
          <w:p w:rsidR="0077583B" w:rsidRPr="004011ED" w:rsidRDefault="0077583B" w:rsidP="009C106E">
            <w:pPr>
              <w:spacing w:before="17"/>
              <w:ind w:right="59"/>
              <w:contextualSpacing/>
              <w:rPr>
                <w:rFonts w:eastAsia="NewBaskervilleC"/>
                <w:color w:val="231F20"/>
              </w:rPr>
            </w:pPr>
            <w:r w:rsidRPr="00474BF5">
              <w:rPr>
                <w:rFonts w:eastAsia="NewBaskervilleC"/>
                <w:color w:val="231F20"/>
              </w:rPr>
              <w:t>Тема 12. Класс Млекопитающие, или Звери</w:t>
            </w:r>
          </w:p>
        </w:tc>
        <w:tc>
          <w:tcPr>
            <w:tcW w:w="709" w:type="dxa"/>
          </w:tcPr>
          <w:p w:rsidR="0077583B" w:rsidRPr="00595629" w:rsidRDefault="0077583B" w:rsidP="009C106E">
            <w:r>
              <w:t>8</w:t>
            </w:r>
            <w:r w:rsidRPr="00474BF5">
              <w:t>ч</w:t>
            </w:r>
          </w:p>
        </w:tc>
        <w:tc>
          <w:tcPr>
            <w:tcW w:w="1701" w:type="dxa"/>
          </w:tcPr>
          <w:p w:rsidR="0077583B" w:rsidRPr="00595629" w:rsidRDefault="0077583B" w:rsidP="009C106E">
            <w:r w:rsidRPr="00474BF5">
              <w:t>1.Общая характеристика класса. Внешнее строение</w:t>
            </w:r>
            <w:r w:rsidR="00965359">
              <w:t xml:space="preserve"> </w:t>
            </w:r>
            <w:r w:rsidRPr="00474BF5">
              <w:t>млекопитающих</w:t>
            </w:r>
          </w:p>
        </w:tc>
        <w:tc>
          <w:tcPr>
            <w:tcW w:w="2552" w:type="dxa"/>
            <w:vAlign w:val="center"/>
          </w:tcPr>
          <w:p w:rsidR="0077583B" w:rsidRPr="00595629" w:rsidRDefault="0077583B" w:rsidP="009C106E">
            <w:r w:rsidRPr="00C95B4D">
              <w:t>Общая характеристика класса. Внешнее строение млекопитающих</w:t>
            </w:r>
            <w:r>
              <w:t xml:space="preserve">. Систематика класса. </w:t>
            </w:r>
          </w:p>
          <w:p w:rsidR="0077583B" w:rsidRPr="00595629" w:rsidRDefault="0077583B" w:rsidP="009C106E">
            <w:r>
              <w:t>О</w:t>
            </w:r>
            <w:r w:rsidRPr="00595629">
              <w:t>собенности строения в связи со средой обитания.</w:t>
            </w:r>
          </w:p>
          <w:p w:rsidR="0077583B" w:rsidRPr="00595629" w:rsidRDefault="0077583B" w:rsidP="009C106E">
            <w:r w:rsidRPr="00595629">
              <w:t>Роль  в природе и жизни человека</w:t>
            </w:r>
            <w:r>
              <w:t xml:space="preserve">. </w:t>
            </w:r>
            <w:r w:rsidRPr="00595629">
              <w:lastRenderedPageBreak/>
              <w:t xml:space="preserve">Происхождение </w:t>
            </w:r>
            <w:r>
              <w:t xml:space="preserve">млекопитающих. </w:t>
            </w:r>
          </w:p>
        </w:tc>
        <w:tc>
          <w:tcPr>
            <w:tcW w:w="4252" w:type="dxa"/>
          </w:tcPr>
          <w:p w:rsidR="0077583B" w:rsidRPr="00595629" w:rsidRDefault="0077583B" w:rsidP="009C106E">
            <w:r>
              <w:lastRenderedPageBreak/>
              <w:t xml:space="preserve">Повторить общую характеристику и систематику типа Хордовые. Анализировать предложенную информацию, формулировать проблему, предлагать пути решения, аргументировать. </w:t>
            </w:r>
            <w:r w:rsidRPr="00C95B4D">
              <w:t>Сравнивают внешнее строение с пресмыкающими</w:t>
            </w:r>
            <w:r>
              <w:t xml:space="preserve">ся и млекопитающих животных. Делать выводы. </w:t>
            </w:r>
          </w:p>
        </w:tc>
        <w:tc>
          <w:tcPr>
            <w:tcW w:w="1134" w:type="dxa"/>
          </w:tcPr>
          <w:p w:rsidR="0077583B" w:rsidRDefault="0077583B" w:rsidP="009C106E"/>
        </w:tc>
        <w:tc>
          <w:tcPr>
            <w:tcW w:w="1134" w:type="dxa"/>
          </w:tcPr>
          <w:p w:rsidR="0077583B" w:rsidRPr="00595629" w:rsidRDefault="0077583B" w:rsidP="009C106E">
            <w:r>
              <w:t>Вводный контроль (фронтальный опрос)</w:t>
            </w:r>
          </w:p>
        </w:tc>
        <w:tc>
          <w:tcPr>
            <w:tcW w:w="1276" w:type="dxa"/>
          </w:tcPr>
          <w:p w:rsidR="0077583B" w:rsidRPr="00595629" w:rsidRDefault="0077583B" w:rsidP="009C106E">
            <w:r w:rsidRPr="00231802">
              <w:t>Презентация</w:t>
            </w:r>
            <w:r>
              <w:t xml:space="preserve">  «</w:t>
            </w:r>
            <w:r w:rsidRPr="00231802">
              <w:t>Класс Млекопитающие, или Звери</w:t>
            </w:r>
            <w:r>
              <w:t>».</w:t>
            </w:r>
          </w:p>
        </w:tc>
        <w:tc>
          <w:tcPr>
            <w:tcW w:w="1134" w:type="dxa"/>
          </w:tcPr>
          <w:p w:rsidR="0077583B" w:rsidRPr="002D3D9F" w:rsidRDefault="0077583B" w:rsidP="0077583B">
            <w:pPr>
              <w:ind w:right="87"/>
            </w:pPr>
            <w:r w:rsidRPr="002D3D9F">
              <w:t>§ 51</w:t>
            </w:r>
            <w:r>
              <w:t xml:space="preserve"> вопросы.</w:t>
            </w:r>
          </w:p>
        </w:tc>
      </w:tr>
      <w:tr w:rsidR="0077583B" w:rsidRPr="004011ED" w:rsidTr="0077583B">
        <w:tc>
          <w:tcPr>
            <w:tcW w:w="851" w:type="dxa"/>
            <w:shd w:val="clear" w:color="auto" w:fill="auto"/>
          </w:tcPr>
          <w:p w:rsidR="0077583B" w:rsidRPr="004011ED" w:rsidRDefault="0077583B" w:rsidP="009C106E">
            <w:pPr>
              <w:snapToGrid w:val="0"/>
              <w:spacing w:before="38"/>
              <w:ind w:left="113" w:right="59"/>
              <w:contextualSpacing/>
              <w:rPr>
                <w:rFonts w:eastAsia="NewBaskervilleC"/>
                <w:color w:val="231F20"/>
              </w:rPr>
            </w:pPr>
            <w:r>
              <w:rPr>
                <w:rFonts w:eastAsia="NewBaskervilleC"/>
                <w:color w:val="231F20"/>
              </w:rPr>
              <w:lastRenderedPageBreak/>
              <w:t>Апрель</w:t>
            </w:r>
          </w:p>
        </w:tc>
        <w:tc>
          <w:tcPr>
            <w:tcW w:w="992" w:type="dxa"/>
            <w:shd w:val="clear" w:color="auto" w:fill="auto"/>
          </w:tcPr>
          <w:p w:rsidR="0077583B" w:rsidRPr="004011ED" w:rsidRDefault="0077583B" w:rsidP="009C106E">
            <w:pPr>
              <w:spacing w:before="17"/>
              <w:ind w:left="113" w:right="53"/>
              <w:contextualSpacing/>
              <w:rPr>
                <w:rFonts w:eastAsia="NewBaskervilleC"/>
                <w:color w:val="231F20"/>
              </w:rPr>
            </w:pPr>
          </w:p>
        </w:tc>
        <w:tc>
          <w:tcPr>
            <w:tcW w:w="709" w:type="dxa"/>
          </w:tcPr>
          <w:p w:rsidR="0077583B" w:rsidRPr="00595629" w:rsidRDefault="0077583B" w:rsidP="009C106E"/>
        </w:tc>
        <w:tc>
          <w:tcPr>
            <w:tcW w:w="1701" w:type="dxa"/>
          </w:tcPr>
          <w:p w:rsidR="0077583B" w:rsidRPr="00595629" w:rsidRDefault="0077583B" w:rsidP="00965359">
            <w:r w:rsidRPr="00474BF5">
              <w:t>2.Внутреннее строение млекопитающих</w:t>
            </w:r>
            <w:r>
              <w:t xml:space="preserve">. </w:t>
            </w:r>
            <w:r w:rsidR="00965359">
              <w:t xml:space="preserve"> </w:t>
            </w:r>
          </w:p>
        </w:tc>
        <w:tc>
          <w:tcPr>
            <w:tcW w:w="2552" w:type="dxa"/>
          </w:tcPr>
          <w:p w:rsidR="0077583B" w:rsidRPr="00595629" w:rsidRDefault="0077583B" w:rsidP="009C106E">
            <w:r>
              <w:t>Особенности функционирования</w:t>
            </w:r>
            <w:r w:rsidRPr="00595629">
              <w:t>,  строения</w:t>
            </w:r>
            <w:r>
              <w:t xml:space="preserve"> систем органов</w:t>
            </w:r>
            <w:r w:rsidRPr="00595629">
              <w:t xml:space="preserve">. </w:t>
            </w:r>
            <w:r>
              <w:t>Роль</w:t>
            </w:r>
            <w:r w:rsidRPr="00595629">
              <w:t xml:space="preserve"> инстинктов и рефлексов для жизни животных.</w:t>
            </w:r>
            <w:r w:rsidR="00C02DEC">
              <w:t xml:space="preserve"> </w:t>
            </w:r>
            <w:r>
              <w:t>Механизм</w:t>
            </w:r>
            <w:r w:rsidRPr="00595629">
              <w:t xml:space="preserve"> образования условных рефлексов.</w:t>
            </w:r>
          </w:p>
        </w:tc>
        <w:tc>
          <w:tcPr>
            <w:tcW w:w="4252" w:type="dxa"/>
          </w:tcPr>
          <w:p w:rsidR="0077583B" w:rsidRPr="004A11D8" w:rsidRDefault="0077583B" w:rsidP="009C106E">
            <w:pPr>
              <w:autoSpaceDE w:val="0"/>
              <w:autoSpaceDN w:val="0"/>
              <w:adjustRightInd w:val="0"/>
              <w:rPr>
                <w:rFonts w:eastAsia="Calibri"/>
              </w:rPr>
            </w:pPr>
            <w:r>
              <w:rPr>
                <w:bCs/>
              </w:rPr>
              <w:t xml:space="preserve">Повторить строение и </w:t>
            </w:r>
            <w:r w:rsidRPr="00595629">
              <w:t>функции</w:t>
            </w:r>
            <w:r>
              <w:t xml:space="preserve"> систем органов у ранее изученных классов живых организмов</w:t>
            </w:r>
            <w:r w:rsidRPr="00595629">
              <w:t>.</w:t>
            </w:r>
            <w:r w:rsidR="00C02DEC">
              <w:t xml:space="preserve"> </w:t>
            </w:r>
            <w:r>
              <w:t>О</w:t>
            </w:r>
            <w:r w:rsidRPr="00595629">
              <w:t xml:space="preserve">бъяснять поведение животных с точки зрения инстинктов и рефлексов. </w:t>
            </w:r>
            <w:r w:rsidRPr="00595629">
              <w:rPr>
                <w:bCs/>
              </w:rPr>
              <w:t>Давать определение терминам и понятиям.</w:t>
            </w:r>
            <w:r w:rsidR="00C02DEC">
              <w:rPr>
                <w:bCs/>
              </w:rPr>
              <w:t xml:space="preserve"> </w:t>
            </w:r>
            <w:r w:rsidRPr="00595629">
              <w:rPr>
                <w:bCs/>
              </w:rPr>
              <w:t>Обнаруживать</w:t>
            </w:r>
            <w:r w:rsidRPr="00595629">
              <w:t xml:space="preserve"> приспособления в строении органов нервной системы животных  к среде обитания.</w:t>
            </w:r>
            <w:r w:rsidR="00C02DEC">
              <w:t xml:space="preserve"> </w:t>
            </w:r>
            <w:r w:rsidRPr="00595629">
              <w:rPr>
                <w:rFonts w:eastAsia="Calibri"/>
                <w:bCs/>
                <w:iCs/>
              </w:rPr>
              <w:t>Объяснять</w:t>
            </w:r>
            <w:r w:rsidRPr="00595629">
              <w:rPr>
                <w:rFonts w:eastAsia="Calibri"/>
              </w:rPr>
              <w:t xml:space="preserve"> реакции животных на воздействие окружающей среды</w:t>
            </w:r>
            <w:r>
              <w:rPr>
                <w:rFonts w:eastAsia="Calibri"/>
              </w:rPr>
              <w:t xml:space="preserve">. </w:t>
            </w:r>
            <w:r w:rsidRPr="00595629">
              <w:rPr>
                <w:rFonts w:eastAsia="Calibri"/>
                <w:bCs/>
                <w:iCs/>
              </w:rPr>
              <w:t>Объяснять взаимосвязь строения и функций</w:t>
            </w:r>
            <w:r w:rsidR="00C02DEC">
              <w:rPr>
                <w:rFonts w:eastAsia="Calibri"/>
                <w:bCs/>
                <w:iCs/>
              </w:rPr>
              <w:t xml:space="preserve"> </w:t>
            </w:r>
            <w:r>
              <w:rPr>
                <w:rFonts w:eastAsia="Calibri"/>
              </w:rPr>
              <w:t>систем органов</w:t>
            </w:r>
            <w:r w:rsidRPr="00595629">
              <w:rPr>
                <w:rFonts w:eastAsia="Calibri"/>
              </w:rPr>
              <w:t>.</w:t>
            </w:r>
            <w:r w:rsidRPr="00595629">
              <w:rPr>
                <w:rFonts w:eastAsia="Calibri"/>
                <w:bCs/>
                <w:iCs/>
              </w:rPr>
              <w:t xml:space="preserve">  Анализировать содержание демонстрационной таблицы и рисунков.</w:t>
            </w:r>
            <w:r w:rsidRPr="00595629">
              <w:rPr>
                <w:bCs/>
              </w:rPr>
              <w:t xml:space="preserve"> Сравнивать </w:t>
            </w:r>
            <w:r w:rsidRPr="00595629">
              <w:t>строение</w:t>
            </w:r>
            <w:r>
              <w:t xml:space="preserve"> и функционирование систем органов и различных классов типа Хордовые. </w:t>
            </w:r>
            <w:r w:rsidRPr="00595629">
              <w:rPr>
                <w:rFonts w:eastAsia="Calibri"/>
                <w:bCs/>
                <w:iCs/>
              </w:rPr>
              <w:t xml:space="preserve">Предсказать </w:t>
            </w:r>
            <w:r w:rsidRPr="00595629">
              <w:rPr>
                <w:rFonts w:eastAsia="Calibri"/>
              </w:rPr>
              <w:t>последствия повреждения нервной системы</w:t>
            </w:r>
          </w:p>
          <w:p w:rsidR="0077583B" w:rsidRPr="00595629" w:rsidRDefault="0077583B" w:rsidP="009C106E">
            <w:pPr>
              <w:autoSpaceDE w:val="0"/>
              <w:autoSpaceDN w:val="0"/>
              <w:adjustRightInd w:val="0"/>
              <w:rPr>
                <w:rFonts w:eastAsia="Calibri"/>
              </w:rPr>
            </w:pPr>
            <w:r>
              <w:rPr>
                <w:rFonts w:eastAsia="Calibri"/>
              </w:rPr>
              <w:t xml:space="preserve">Работать в группе, </w:t>
            </w:r>
            <w:r w:rsidRPr="00595629">
              <w:rPr>
                <w:rFonts w:eastAsia="Arial Unicode MS"/>
                <w:color w:val="000000"/>
                <w:kern w:val="1"/>
                <w:lang w:eastAsia="hi-IN" w:bidi="hi-IN"/>
              </w:rPr>
              <w:t>оценивать работу членов группы.</w:t>
            </w:r>
          </w:p>
        </w:tc>
        <w:tc>
          <w:tcPr>
            <w:tcW w:w="1134" w:type="dxa"/>
          </w:tcPr>
          <w:p w:rsidR="0077583B" w:rsidRPr="00595629" w:rsidRDefault="00965359" w:rsidP="009C106E">
            <w:pPr>
              <w:contextualSpacing/>
            </w:pPr>
            <w:r w:rsidRPr="00965359">
              <w:t>Лабораторная работа № 7 «Изучение скелета млекопитающего».</w:t>
            </w:r>
          </w:p>
        </w:tc>
        <w:tc>
          <w:tcPr>
            <w:tcW w:w="1134" w:type="dxa"/>
          </w:tcPr>
          <w:p w:rsidR="0077583B" w:rsidRPr="00595629" w:rsidRDefault="0077583B" w:rsidP="009C106E">
            <w:pPr>
              <w:contextualSpacing/>
            </w:pPr>
          </w:p>
        </w:tc>
        <w:tc>
          <w:tcPr>
            <w:tcW w:w="1276" w:type="dxa"/>
          </w:tcPr>
          <w:p w:rsidR="0077583B" w:rsidRPr="00595629" w:rsidRDefault="0077583B" w:rsidP="009C106E">
            <w:pPr>
              <w:contextualSpacing/>
            </w:pPr>
            <w:r w:rsidRPr="00231802">
              <w:t xml:space="preserve">Презентация  </w:t>
            </w:r>
            <w:r>
              <w:t>«</w:t>
            </w:r>
            <w:r w:rsidRPr="00583C46">
              <w:t>Внутреннее строение млекопитающих</w:t>
            </w:r>
            <w:r>
              <w:t>»</w:t>
            </w:r>
            <w:r w:rsidR="00965359">
              <w:t xml:space="preserve"> </w:t>
            </w:r>
            <w:r>
              <w:t>Демонстрационные таблицы.</w:t>
            </w:r>
          </w:p>
        </w:tc>
        <w:tc>
          <w:tcPr>
            <w:tcW w:w="1134" w:type="dxa"/>
          </w:tcPr>
          <w:p w:rsidR="0077583B" w:rsidRPr="002D3D9F" w:rsidRDefault="0077583B" w:rsidP="0077583B">
            <w:pPr>
              <w:ind w:right="87"/>
              <w:contextualSpacing/>
            </w:pPr>
            <w:r w:rsidRPr="002D3D9F">
              <w:t xml:space="preserve">§ 52 </w:t>
            </w:r>
            <w:proofErr w:type="spellStart"/>
            <w:r w:rsidRPr="002D3D9F">
              <w:t>вопросы</w:t>
            </w:r>
            <w:proofErr w:type="gramStart"/>
            <w:r w:rsidRPr="002D3D9F">
              <w:t>.</w:t>
            </w:r>
            <w:r w:rsidRPr="004A11D8">
              <w:rPr>
                <w:b/>
              </w:rPr>
              <w:t>С</w:t>
            </w:r>
            <w:proofErr w:type="gramEnd"/>
            <w:r w:rsidRPr="004A11D8">
              <w:rPr>
                <w:b/>
              </w:rPr>
              <w:t>ообщение</w:t>
            </w:r>
            <w:proofErr w:type="spellEnd"/>
            <w:r w:rsidRPr="004A11D8">
              <w:rPr>
                <w:b/>
              </w:rPr>
              <w:t xml:space="preserve"> «Млекопитающие Пермского края»</w:t>
            </w:r>
          </w:p>
        </w:tc>
      </w:tr>
      <w:tr w:rsidR="0077583B" w:rsidRPr="004011ED" w:rsidTr="0077583B">
        <w:tc>
          <w:tcPr>
            <w:tcW w:w="851" w:type="dxa"/>
            <w:shd w:val="clear" w:color="auto" w:fill="auto"/>
          </w:tcPr>
          <w:p w:rsidR="0077583B" w:rsidRPr="004011ED" w:rsidRDefault="0077583B" w:rsidP="009C106E">
            <w:pPr>
              <w:snapToGrid w:val="0"/>
              <w:spacing w:before="57"/>
              <w:ind w:left="113" w:right="59"/>
              <w:contextualSpacing/>
              <w:rPr>
                <w:rFonts w:eastAsia="NewBaskervilleC"/>
                <w:color w:val="231F20"/>
              </w:rPr>
            </w:pPr>
            <w:r>
              <w:rPr>
                <w:rFonts w:eastAsia="NewBaskervilleC"/>
                <w:color w:val="231F20"/>
              </w:rPr>
              <w:t>апрель</w:t>
            </w:r>
          </w:p>
        </w:tc>
        <w:tc>
          <w:tcPr>
            <w:tcW w:w="992" w:type="dxa"/>
            <w:shd w:val="clear" w:color="auto" w:fill="auto"/>
          </w:tcPr>
          <w:p w:rsidR="0077583B" w:rsidRPr="004011ED" w:rsidRDefault="0077583B" w:rsidP="009C106E">
            <w:pPr>
              <w:snapToGrid w:val="0"/>
              <w:spacing w:before="38"/>
              <w:ind w:left="113" w:right="59"/>
              <w:contextualSpacing/>
              <w:rPr>
                <w:rFonts w:eastAsia="NewBaskervilleC"/>
                <w:color w:val="231F20"/>
              </w:rPr>
            </w:pPr>
          </w:p>
        </w:tc>
        <w:tc>
          <w:tcPr>
            <w:tcW w:w="709" w:type="dxa"/>
          </w:tcPr>
          <w:p w:rsidR="0077583B" w:rsidRPr="00595629" w:rsidRDefault="0077583B" w:rsidP="009C106E">
            <w:pPr>
              <w:shd w:val="clear" w:color="auto" w:fill="FFFFFF"/>
            </w:pPr>
          </w:p>
        </w:tc>
        <w:tc>
          <w:tcPr>
            <w:tcW w:w="1701" w:type="dxa"/>
          </w:tcPr>
          <w:p w:rsidR="0077583B" w:rsidRPr="00595629" w:rsidRDefault="0077583B" w:rsidP="009C106E">
            <w:pPr>
              <w:shd w:val="clear" w:color="auto" w:fill="FFFFFF"/>
            </w:pPr>
            <w:r w:rsidRPr="004A1A25">
              <w:t xml:space="preserve">3.Размножение и развитие </w:t>
            </w:r>
            <w:r w:rsidRPr="004A1A25">
              <w:lastRenderedPageBreak/>
              <w:t>млекопитающих. Годовой жизненный цикл</w:t>
            </w:r>
            <w:r>
              <w:t xml:space="preserve">. </w:t>
            </w:r>
            <w:r w:rsidRPr="00B1178D">
              <w:t xml:space="preserve">Происхождение и </w:t>
            </w:r>
            <w:r w:rsidRPr="004A11D8">
              <w:rPr>
                <w:b/>
              </w:rPr>
              <w:t>разнообразие млекопитающих Пермского края.</w:t>
            </w:r>
          </w:p>
        </w:tc>
        <w:tc>
          <w:tcPr>
            <w:tcW w:w="2552" w:type="dxa"/>
          </w:tcPr>
          <w:p w:rsidR="0077583B" w:rsidRPr="00595629" w:rsidRDefault="0077583B" w:rsidP="009C106E">
            <w:pPr>
              <w:shd w:val="clear" w:color="auto" w:fill="FFFFFF"/>
            </w:pPr>
            <w:r>
              <w:lastRenderedPageBreak/>
              <w:t xml:space="preserve">Строение половой системы </w:t>
            </w:r>
            <w:r>
              <w:lastRenderedPageBreak/>
              <w:t>млекопитающих животных</w:t>
            </w:r>
            <w:proofErr w:type="gramStart"/>
            <w:r>
              <w:t>.(</w:t>
            </w:r>
            <w:proofErr w:type="gramEnd"/>
            <w:r>
              <w:t xml:space="preserve">понятия: </w:t>
            </w:r>
            <w:r w:rsidRPr="00DF191F">
              <w:t>гермафродитов и раздельнополых; с внешним и внутренним оплодотворением</w:t>
            </w:r>
            <w:r>
              <w:t>)</w:t>
            </w:r>
            <w:r w:rsidRPr="00DF191F">
              <w:t xml:space="preserve">. </w:t>
            </w:r>
            <w:r>
              <w:t xml:space="preserve">Особенности размножения и развития. </w:t>
            </w:r>
            <w:r w:rsidRPr="004A11D8">
              <w:t>Годовой жизненный цикл. Происхождение и разнообразие млекопитающих</w:t>
            </w:r>
            <w:r>
              <w:t xml:space="preserve">. </w:t>
            </w:r>
            <w:r w:rsidRPr="004A11D8">
              <w:rPr>
                <w:b/>
              </w:rPr>
              <w:t>Млекопитающие Пермского края.</w:t>
            </w:r>
          </w:p>
        </w:tc>
        <w:tc>
          <w:tcPr>
            <w:tcW w:w="4252" w:type="dxa"/>
          </w:tcPr>
          <w:p w:rsidR="0077583B" w:rsidRPr="00595629" w:rsidRDefault="0077583B" w:rsidP="009C106E">
            <w:pPr>
              <w:autoSpaceDE w:val="0"/>
              <w:autoSpaceDN w:val="0"/>
              <w:adjustRightInd w:val="0"/>
              <w:rPr>
                <w:bCs/>
                <w:iCs/>
              </w:rPr>
            </w:pPr>
            <w:r>
              <w:rPr>
                <w:bCs/>
                <w:iCs/>
              </w:rPr>
              <w:lastRenderedPageBreak/>
              <w:t xml:space="preserve">Повторить </w:t>
            </w:r>
            <w:r w:rsidRPr="00595629">
              <w:t xml:space="preserve">основные функции органов размножения. Анализировать </w:t>
            </w:r>
            <w:r w:rsidRPr="00595629">
              <w:lastRenderedPageBreak/>
              <w:t>возрастные периоды жизни животных</w:t>
            </w:r>
          </w:p>
          <w:p w:rsidR="0077583B" w:rsidRPr="00595629" w:rsidRDefault="0077583B" w:rsidP="009C106E">
            <w:pPr>
              <w:snapToGrid w:val="0"/>
              <w:rPr>
                <w:rFonts w:eastAsia="Arial Unicode MS"/>
                <w:color w:val="000000"/>
                <w:kern w:val="1"/>
                <w:lang w:eastAsia="hi-IN" w:bidi="hi-IN"/>
              </w:rPr>
            </w:pPr>
            <w:r w:rsidRPr="00595629">
              <w:rPr>
                <w:bCs/>
                <w:iCs/>
              </w:rPr>
              <w:t xml:space="preserve">Анализировать содержание </w:t>
            </w:r>
            <w:r>
              <w:rPr>
                <w:bCs/>
                <w:iCs/>
              </w:rPr>
              <w:t xml:space="preserve">учебника и дополнительной литературы.  Сравнивать, обобщать. </w:t>
            </w:r>
            <w:r>
              <w:rPr>
                <w:rFonts w:eastAsia="Arial Unicode MS"/>
                <w:kern w:val="1"/>
                <w:lang w:eastAsia="hi-IN" w:bidi="hi-IN"/>
              </w:rPr>
              <w:t>Формули</w:t>
            </w:r>
            <w:r w:rsidRPr="00595629">
              <w:rPr>
                <w:rFonts w:eastAsia="Arial Unicode MS"/>
                <w:kern w:val="1"/>
                <w:lang w:eastAsia="hi-IN" w:bidi="hi-IN"/>
              </w:rPr>
              <w:t xml:space="preserve">ровать учебную проблему, определять цели и задачи учебной деятельности. </w:t>
            </w:r>
            <w:r>
              <w:rPr>
                <w:rFonts w:eastAsia="Arial Unicode MS"/>
                <w:color w:val="000000"/>
                <w:kern w:val="1"/>
                <w:lang w:eastAsia="hi-IN" w:bidi="hi-IN"/>
              </w:rPr>
              <w:t>Р</w:t>
            </w:r>
            <w:r w:rsidRPr="00595629">
              <w:rPr>
                <w:rFonts w:eastAsia="Arial Unicode MS"/>
                <w:color w:val="000000"/>
                <w:kern w:val="1"/>
                <w:lang w:eastAsia="hi-IN" w:bidi="hi-IN"/>
              </w:rPr>
              <w:t>аботать по плану, сверять свои действия с целью и, при необходимости, исп</w:t>
            </w:r>
            <w:r>
              <w:rPr>
                <w:rFonts w:eastAsia="Arial Unicode MS"/>
                <w:color w:val="000000"/>
                <w:kern w:val="1"/>
                <w:lang w:eastAsia="hi-IN" w:bidi="hi-IN"/>
              </w:rPr>
              <w:t>равлять ошибки самостоятельно.</w:t>
            </w:r>
            <w:r w:rsidR="00244E1D">
              <w:rPr>
                <w:rFonts w:eastAsia="Arial Unicode MS"/>
                <w:color w:val="000000"/>
                <w:kern w:val="1"/>
                <w:lang w:eastAsia="hi-IN" w:bidi="hi-IN"/>
              </w:rPr>
              <w:t xml:space="preserve"> </w:t>
            </w:r>
            <w:r>
              <w:rPr>
                <w:rFonts w:eastAsia="Arial Unicode MS"/>
                <w:color w:val="000000"/>
                <w:kern w:val="1"/>
                <w:lang w:eastAsia="hi-IN" w:bidi="hi-IN"/>
              </w:rPr>
              <w:t>О</w:t>
            </w:r>
            <w:r w:rsidRPr="00595629">
              <w:rPr>
                <w:rFonts w:eastAsia="Arial Unicode MS"/>
                <w:color w:val="000000"/>
                <w:kern w:val="1"/>
                <w:lang w:eastAsia="hi-IN" w:bidi="hi-IN"/>
              </w:rPr>
              <w:t>рганизовывать учебное взаимодейств</w:t>
            </w:r>
            <w:r>
              <w:rPr>
                <w:rFonts w:eastAsia="Arial Unicode MS"/>
                <w:color w:val="000000"/>
                <w:kern w:val="1"/>
                <w:lang w:eastAsia="hi-IN" w:bidi="hi-IN"/>
              </w:rPr>
              <w:t xml:space="preserve">ие при работе в группе (паре). </w:t>
            </w:r>
            <w:r w:rsidRPr="00595629">
              <w:rPr>
                <w:rFonts w:eastAsia="Arial Unicode MS"/>
                <w:color w:val="000000"/>
                <w:kern w:val="1"/>
                <w:lang w:eastAsia="hi-IN" w:bidi="hi-IN"/>
              </w:rPr>
              <w:t>Объективно оценивать работу членов группы.</w:t>
            </w:r>
          </w:p>
        </w:tc>
        <w:tc>
          <w:tcPr>
            <w:tcW w:w="1134" w:type="dxa"/>
          </w:tcPr>
          <w:p w:rsidR="0077583B" w:rsidRDefault="0077583B" w:rsidP="009C106E">
            <w:pPr>
              <w:contextualSpacing/>
            </w:pPr>
          </w:p>
        </w:tc>
        <w:tc>
          <w:tcPr>
            <w:tcW w:w="1134" w:type="dxa"/>
          </w:tcPr>
          <w:p w:rsidR="0077583B" w:rsidRPr="00595629" w:rsidRDefault="0077583B" w:rsidP="009C106E">
            <w:pPr>
              <w:contextualSpacing/>
            </w:pPr>
            <w:r>
              <w:t xml:space="preserve">Текущий контроль </w:t>
            </w:r>
            <w:r>
              <w:lastRenderedPageBreak/>
              <w:t>(самостоятельная работа в группах). Индивидуальные выступления.</w:t>
            </w:r>
          </w:p>
        </w:tc>
        <w:tc>
          <w:tcPr>
            <w:tcW w:w="1276" w:type="dxa"/>
          </w:tcPr>
          <w:p w:rsidR="0077583B" w:rsidRPr="00595629" w:rsidRDefault="0077583B" w:rsidP="009C106E">
            <w:pPr>
              <w:contextualSpacing/>
            </w:pPr>
            <w:r w:rsidRPr="00231802">
              <w:lastRenderedPageBreak/>
              <w:t xml:space="preserve">Презентация </w:t>
            </w:r>
            <w:r>
              <w:lastRenderedPageBreak/>
              <w:t>«</w:t>
            </w:r>
            <w:r w:rsidRPr="00583C46">
              <w:t>Размножение и развитие млекопитающих</w:t>
            </w:r>
            <w:r>
              <w:t>»</w:t>
            </w:r>
            <w:r w:rsidR="00244E1D">
              <w:t xml:space="preserve"> </w:t>
            </w:r>
            <w:r w:rsidRPr="00B1178D">
              <w:t>Презентация  «Происхождение и разнообразие млекопитающих»</w:t>
            </w:r>
          </w:p>
        </w:tc>
        <w:tc>
          <w:tcPr>
            <w:tcW w:w="1134" w:type="dxa"/>
          </w:tcPr>
          <w:p w:rsidR="0077583B" w:rsidRPr="002D3D9F" w:rsidRDefault="0077583B" w:rsidP="0077583B">
            <w:pPr>
              <w:ind w:right="87"/>
              <w:contextualSpacing/>
            </w:pPr>
            <w:r w:rsidRPr="002D3D9F">
              <w:lastRenderedPageBreak/>
              <w:t xml:space="preserve">§ 53 </w:t>
            </w:r>
            <w:r>
              <w:t xml:space="preserve">-54 </w:t>
            </w:r>
            <w:r w:rsidRPr="002D3D9F">
              <w:t>Вопросы</w:t>
            </w:r>
            <w:r w:rsidRPr="002D3D9F">
              <w:lastRenderedPageBreak/>
              <w:t>.</w:t>
            </w:r>
            <w:r w:rsidR="00244E1D">
              <w:t xml:space="preserve"> </w:t>
            </w:r>
            <w:r w:rsidRPr="00B1178D">
              <w:t>Заполнить таблиц</w:t>
            </w:r>
            <w:r>
              <w:t>у</w:t>
            </w:r>
          </w:p>
        </w:tc>
      </w:tr>
      <w:tr w:rsidR="0077583B" w:rsidRPr="004011ED" w:rsidTr="0077583B">
        <w:tc>
          <w:tcPr>
            <w:tcW w:w="851" w:type="dxa"/>
            <w:shd w:val="clear" w:color="auto" w:fill="auto"/>
          </w:tcPr>
          <w:p w:rsidR="0077583B" w:rsidRPr="004011ED" w:rsidRDefault="0077583B" w:rsidP="009C106E">
            <w:pPr>
              <w:snapToGrid w:val="0"/>
              <w:ind w:left="113" w:right="59"/>
              <w:contextualSpacing/>
            </w:pPr>
            <w:r>
              <w:lastRenderedPageBreak/>
              <w:t>май</w:t>
            </w:r>
          </w:p>
        </w:tc>
        <w:tc>
          <w:tcPr>
            <w:tcW w:w="992" w:type="dxa"/>
            <w:shd w:val="clear" w:color="auto" w:fill="auto"/>
          </w:tcPr>
          <w:p w:rsidR="0077583B" w:rsidRPr="004011ED" w:rsidRDefault="0077583B" w:rsidP="009C106E">
            <w:pPr>
              <w:snapToGrid w:val="0"/>
              <w:spacing w:before="38"/>
              <w:ind w:left="113" w:right="59"/>
              <w:contextualSpacing/>
              <w:rPr>
                <w:rFonts w:eastAsia="NewBaskervilleC"/>
                <w:color w:val="231F20"/>
              </w:rPr>
            </w:pPr>
          </w:p>
        </w:tc>
        <w:tc>
          <w:tcPr>
            <w:tcW w:w="709" w:type="dxa"/>
          </w:tcPr>
          <w:p w:rsidR="0077583B" w:rsidRPr="00095A63" w:rsidRDefault="0077583B" w:rsidP="009C106E">
            <w:pPr>
              <w:pStyle w:val="a5"/>
              <w:rPr>
                <w:rFonts w:eastAsia="Calibri"/>
                <w:b w:val="0"/>
                <w:lang w:bidi="en-US"/>
              </w:rPr>
            </w:pPr>
          </w:p>
        </w:tc>
        <w:tc>
          <w:tcPr>
            <w:tcW w:w="1701" w:type="dxa"/>
          </w:tcPr>
          <w:p w:rsidR="0077583B" w:rsidRPr="00095A63" w:rsidRDefault="0077583B" w:rsidP="009C106E">
            <w:pPr>
              <w:pStyle w:val="a5"/>
              <w:jc w:val="left"/>
              <w:rPr>
                <w:rFonts w:eastAsia="Calibri"/>
                <w:b w:val="0"/>
                <w:lang w:bidi="en-US"/>
              </w:rPr>
            </w:pPr>
            <w:r>
              <w:rPr>
                <w:rFonts w:eastAsia="Calibri"/>
                <w:b w:val="0"/>
                <w:lang w:bidi="en-US"/>
              </w:rPr>
              <w:t>4</w:t>
            </w:r>
            <w:r w:rsidRPr="004A1A25">
              <w:rPr>
                <w:rFonts w:eastAsia="Calibri"/>
                <w:b w:val="0"/>
                <w:lang w:bidi="en-US"/>
              </w:rPr>
              <w:t>.Высшие, или плацентарные, звери: насекомоядные и рукокрылые, грызуны и зайцеобразные, хищные</w:t>
            </w:r>
            <w:r>
              <w:rPr>
                <w:rFonts w:eastAsia="Calibri"/>
                <w:b w:val="0"/>
                <w:lang w:bidi="en-US"/>
              </w:rPr>
              <w:t>.</w:t>
            </w:r>
          </w:p>
        </w:tc>
        <w:tc>
          <w:tcPr>
            <w:tcW w:w="2552" w:type="dxa"/>
          </w:tcPr>
          <w:p w:rsidR="0077583B" w:rsidRDefault="0077583B" w:rsidP="009C106E">
            <w:pPr>
              <w:pStyle w:val="a5"/>
              <w:jc w:val="left"/>
              <w:rPr>
                <w:rFonts w:eastAsia="Calibri"/>
                <w:b w:val="0"/>
                <w:lang w:bidi="en-US"/>
              </w:rPr>
            </w:pPr>
            <w:r w:rsidRPr="00095A63">
              <w:rPr>
                <w:rFonts w:eastAsia="Calibri"/>
                <w:b w:val="0"/>
                <w:lang w:bidi="en-US"/>
              </w:rPr>
              <w:t>Представители отрядов</w:t>
            </w:r>
            <w:r>
              <w:rPr>
                <w:rFonts w:eastAsia="Calibri"/>
                <w:b w:val="0"/>
                <w:lang w:bidi="en-US"/>
              </w:rPr>
              <w:t>. Их многообразие. Понятия:</w:t>
            </w:r>
          </w:p>
          <w:p w:rsidR="0077583B" w:rsidRDefault="0077583B" w:rsidP="009C106E">
            <w:pPr>
              <w:pStyle w:val="a5"/>
              <w:jc w:val="left"/>
              <w:rPr>
                <w:rFonts w:eastAsia="Calibri"/>
                <w:b w:val="0"/>
                <w:lang w:bidi="en-US"/>
              </w:rPr>
            </w:pPr>
            <w:r>
              <w:rPr>
                <w:rFonts w:eastAsia="Calibri"/>
                <w:b w:val="0"/>
                <w:lang w:bidi="en-US"/>
              </w:rPr>
              <w:t>парнокопытные,</w:t>
            </w:r>
          </w:p>
          <w:p w:rsidR="0077583B" w:rsidRDefault="0077583B" w:rsidP="009C106E">
            <w:pPr>
              <w:pStyle w:val="a5"/>
              <w:jc w:val="left"/>
              <w:rPr>
                <w:rFonts w:eastAsia="Calibri"/>
                <w:b w:val="0"/>
                <w:lang w:bidi="en-US"/>
              </w:rPr>
            </w:pPr>
            <w:r>
              <w:rPr>
                <w:rFonts w:eastAsia="Calibri"/>
                <w:b w:val="0"/>
                <w:lang w:bidi="en-US"/>
              </w:rPr>
              <w:t>непарнокопытные</w:t>
            </w:r>
          </w:p>
          <w:p w:rsidR="0077583B" w:rsidRDefault="0077583B" w:rsidP="009C106E">
            <w:pPr>
              <w:pStyle w:val="a5"/>
              <w:jc w:val="left"/>
              <w:rPr>
                <w:rFonts w:eastAsia="Calibri"/>
                <w:b w:val="0"/>
                <w:lang w:bidi="en-US"/>
              </w:rPr>
            </w:pPr>
            <w:r>
              <w:rPr>
                <w:rFonts w:eastAsia="Calibri"/>
                <w:b w:val="0"/>
                <w:lang w:bidi="en-US"/>
              </w:rPr>
              <w:t>жвачные, рубец,</w:t>
            </w:r>
          </w:p>
          <w:p w:rsidR="0077583B" w:rsidRPr="00095A63" w:rsidRDefault="0077583B" w:rsidP="009C106E">
            <w:pPr>
              <w:pStyle w:val="a5"/>
              <w:jc w:val="left"/>
              <w:rPr>
                <w:rFonts w:eastAsia="Calibri"/>
                <w:b w:val="0"/>
                <w:lang w:bidi="en-US"/>
              </w:rPr>
            </w:pPr>
            <w:r>
              <w:rPr>
                <w:rFonts w:eastAsia="Calibri"/>
                <w:b w:val="0"/>
                <w:lang w:bidi="en-US"/>
              </w:rPr>
              <w:t xml:space="preserve">книжка, сычуг, домашние животные.  </w:t>
            </w:r>
          </w:p>
        </w:tc>
        <w:tc>
          <w:tcPr>
            <w:tcW w:w="4252" w:type="dxa"/>
          </w:tcPr>
          <w:p w:rsidR="0077583B" w:rsidRPr="00F97F48" w:rsidRDefault="0077583B" w:rsidP="009C106E">
            <w:pPr>
              <w:pStyle w:val="a5"/>
              <w:jc w:val="both"/>
              <w:rPr>
                <w:b w:val="0"/>
              </w:rPr>
            </w:pPr>
            <w:r>
              <w:rPr>
                <w:b w:val="0"/>
                <w:bCs w:val="0"/>
              </w:rPr>
              <w:t>Ф</w:t>
            </w:r>
            <w:r w:rsidRPr="00150EC1">
              <w:rPr>
                <w:b w:val="0"/>
                <w:bCs w:val="0"/>
              </w:rPr>
              <w:t xml:space="preserve">ормулировать проблему в </w:t>
            </w:r>
            <w:r>
              <w:rPr>
                <w:b w:val="0"/>
                <w:bCs w:val="0"/>
              </w:rPr>
              <w:t>учебной деятельности.</w:t>
            </w:r>
            <w:r w:rsidR="00244E1D">
              <w:rPr>
                <w:b w:val="0"/>
                <w:bCs w:val="0"/>
              </w:rPr>
              <w:t xml:space="preserve"> </w:t>
            </w:r>
            <w:r>
              <w:rPr>
                <w:b w:val="0"/>
              </w:rPr>
              <w:t xml:space="preserve">Анализировать </w:t>
            </w:r>
            <w:r w:rsidRPr="004A1A25">
              <w:rPr>
                <w:b w:val="0"/>
              </w:rPr>
              <w:t>текст,</w:t>
            </w:r>
            <w:r>
              <w:rPr>
                <w:b w:val="0"/>
              </w:rPr>
              <w:t xml:space="preserve"> выделять в нем главное.</w:t>
            </w:r>
            <w:r w:rsidR="00244E1D">
              <w:rPr>
                <w:b w:val="0"/>
              </w:rPr>
              <w:t xml:space="preserve"> </w:t>
            </w:r>
            <w:r>
              <w:rPr>
                <w:b w:val="0"/>
                <w:bCs w:val="0"/>
              </w:rPr>
              <w:t>Сравнивать, классифицировать, обобщать, дополнять.</w:t>
            </w:r>
            <w:r w:rsidR="00244E1D">
              <w:rPr>
                <w:b w:val="0"/>
                <w:bCs w:val="0"/>
              </w:rPr>
              <w:t xml:space="preserve"> </w:t>
            </w:r>
            <w:r w:rsidRPr="00150EC1">
              <w:rPr>
                <w:rFonts w:eastAsia="Calibri"/>
                <w:b w:val="0"/>
                <w:bCs w:val="0"/>
              </w:rPr>
              <w:t>Давать определение понятиям на основе изученного учебного материала</w:t>
            </w:r>
            <w:r>
              <w:rPr>
                <w:rFonts w:eastAsia="Calibri"/>
                <w:b w:val="0"/>
                <w:bCs w:val="0"/>
              </w:rPr>
              <w:t>,</w:t>
            </w:r>
            <w:r w:rsidR="00244E1D">
              <w:rPr>
                <w:rFonts w:eastAsia="Calibri"/>
                <w:b w:val="0"/>
                <w:bCs w:val="0"/>
              </w:rPr>
              <w:t xml:space="preserve"> </w:t>
            </w:r>
            <w:r w:rsidRPr="00150EC1">
              <w:rPr>
                <w:b w:val="0"/>
                <w:bCs w:val="0"/>
              </w:rPr>
              <w:t xml:space="preserve">строить </w:t>
            </w:r>
            <w:proofErr w:type="gramStart"/>
            <w:r w:rsidRPr="00150EC1">
              <w:rPr>
                <w:b w:val="0"/>
                <w:bCs w:val="0"/>
              </w:rPr>
              <w:t>логическое рассуждение</w:t>
            </w:r>
            <w:proofErr w:type="gramEnd"/>
            <w:r w:rsidRPr="00150EC1">
              <w:rPr>
                <w:b w:val="0"/>
                <w:bCs w:val="0"/>
              </w:rPr>
              <w:t>, включающее установление причинно-следственных связей, представлят</w:t>
            </w:r>
            <w:r>
              <w:rPr>
                <w:b w:val="0"/>
                <w:bCs w:val="0"/>
              </w:rPr>
              <w:t>ь  информацию в виде  конспекта</w:t>
            </w:r>
            <w:r w:rsidRPr="00150EC1">
              <w:rPr>
                <w:b w:val="0"/>
                <w:bCs w:val="0"/>
              </w:rPr>
              <w:t>, таблиц</w:t>
            </w:r>
            <w:r>
              <w:rPr>
                <w:b w:val="0"/>
                <w:bCs w:val="0"/>
              </w:rPr>
              <w:t>ы.</w:t>
            </w:r>
          </w:p>
          <w:p w:rsidR="0077583B" w:rsidRPr="00F97F48" w:rsidRDefault="0077583B" w:rsidP="009C106E">
            <w:pPr>
              <w:pStyle w:val="a5"/>
              <w:ind w:firstLine="284"/>
              <w:jc w:val="both"/>
              <w:rPr>
                <w:b w:val="0"/>
                <w:bCs w:val="0"/>
              </w:rPr>
            </w:pPr>
            <w:r w:rsidRPr="00F97F48">
              <w:rPr>
                <w:b w:val="0"/>
              </w:rPr>
              <w:lastRenderedPageBreak/>
              <w:t>Рефлексировать.</w:t>
            </w:r>
          </w:p>
        </w:tc>
        <w:tc>
          <w:tcPr>
            <w:tcW w:w="1134" w:type="dxa"/>
          </w:tcPr>
          <w:p w:rsidR="0077583B" w:rsidRPr="00E8151E" w:rsidRDefault="0077583B" w:rsidP="009C106E">
            <w:pPr>
              <w:pStyle w:val="a5"/>
              <w:ind w:firstLine="284"/>
              <w:jc w:val="left"/>
              <w:rPr>
                <w:b w:val="0"/>
              </w:rPr>
            </w:pPr>
          </w:p>
        </w:tc>
        <w:tc>
          <w:tcPr>
            <w:tcW w:w="1134" w:type="dxa"/>
          </w:tcPr>
          <w:p w:rsidR="0077583B" w:rsidRPr="00E8151E" w:rsidRDefault="0077583B" w:rsidP="009C106E">
            <w:pPr>
              <w:pStyle w:val="a5"/>
              <w:ind w:firstLine="284"/>
              <w:jc w:val="left"/>
              <w:rPr>
                <w:b w:val="0"/>
              </w:rPr>
            </w:pPr>
          </w:p>
        </w:tc>
        <w:tc>
          <w:tcPr>
            <w:tcW w:w="1276" w:type="dxa"/>
          </w:tcPr>
          <w:p w:rsidR="0077583B" w:rsidRPr="00E8151E" w:rsidRDefault="0077583B" w:rsidP="009C106E">
            <w:pPr>
              <w:pStyle w:val="a5"/>
              <w:jc w:val="left"/>
              <w:rPr>
                <w:b w:val="0"/>
              </w:rPr>
            </w:pPr>
            <w:r w:rsidRPr="00231802">
              <w:rPr>
                <w:b w:val="0"/>
              </w:rPr>
              <w:t xml:space="preserve">Презентация  </w:t>
            </w:r>
            <w:r>
              <w:rPr>
                <w:b w:val="0"/>
              </w:rPr>
              <w:t>«</w:t>
            </w:r>
            <w:r w:rsidRPr="00583C46">
              <w:rPr>
                <w:b w:val="0"/>
              </w:rPr>
              <w:t xml:space="preserve">Высшие, или плацентарные, звери: насекомоядные и рукокрылые, грызуны и </w:t>
            </w:r>
            <w:r w:rsidRPr="00583C46">
              <w:rPr>
                <w:b w:val="0"/>
              </w:rPr>
              <w:lastRenderedPageBreak/>
              <w:t>зайцеобразные, хищные</w:t>
            </w:r>
            <w:r>
              <w:rPr>
                <w:b w:val="0"/>
              </w:rPr>
              <w:t>»</w:t>
            </w:r>
          </w:p>
        </w:tc>
        <w:tc>
          <w:tcPr>
            <w:tcW w:w="1134" w:type="dxa"/>
          </w:tcPr>
          <w:p w:rsidR="0077583B" w:rsidRPr="00E8151E" w:rsidRDefault="0077583B" w:rsidP="0077583B">
            <w:pPr>
              <w:widowControl w:val="0"/>
              <w:ind w:right="87"/>
            </w:pPr>
            <w:r w:rsidRPr="002D3D9F">
              <w:lastRenderedPageBreak/>
              <w:t>§</w:t>
            </w:r>
            <w:r>
              <w:t xml:space="preserve"> 55 Вопросы.</w:t>
            </w:r>
            <w:r w:rsidR="00244E1D">
              <w:t xml:space="preserve"> </w:t>
            </w:r>
            <w:r>
              <w:t>Сообщение «Млекопитающие Пермского края».</w:t>
            </w:r>
          </w:p>
          <w:p w:rsidR="0077583B" w:rsidRPr="0040398A" w:rsidRDefault="0077583B" w:rsidP="0077583B">
            <w:pPr>
              <w:ind w:right="87"/>
              <w:jc w:val="center"/>
              <w:rPr>
                <w:rFonts w:eastAsia="Calibri"/>
                <w:lang w:bidi="en-US"/>
              </w:rPr>
            </w:pPr>
          </w:p>
        </w:tc>
      </w:tr>
      <w:tr w:rsidR="0077583B" w:rsidRPr="004011ED" w:rsidTr="0077583B">
        <w:tc>
          <w:tcPr>
            <w:tcW w:w="851" w:type="dxa"/>
            <w:shd w:val="clear" w:color="auto" w:fill="auto"/>
          </w:tcPr>
          <w:p w:rsidR="0077583B" w:rsidRPr="004011ED" w:rsidRDefault="0077583B" w:rsidP="009C106E">
            <w:pPr>
              <w:snapToGrid w:val="0"/>
              <w:spacing w:before="38"/>
              <w:ind w:left="113" w:right="59"/>
              <w:contextualSpacing/>
              <w:rPr>
                <w:rFonts w:eastAsia="NewBaskervilleC"/>
                <w:color w:val="231F20"/>
              </w:rPr>
            </w:pPr>
            <w:r>
              <w:rPr>
                <w:rFonts w:eastAsia="NewBaskervilleC"/>
                <w:color w:val="231F20"/>
              </w:rPr>
              <w:lastRenderedPageBreak/>
              <w:t>май</w:t>
            </w:r>
          </w:p>
        </w:tc>
        <w:tc>
          <w:tcPr>
            <w:tcW w:w="992" w:type="dxa"/>
            <w:shd w:val="clear" w:color="auto" w:fill="auto"/>
          </w:tcPr>
          <w:p w:rsidR="0077583B" w:rsidRPr="004011ED" w:rsidRDefault="0077583B" w:rsidP="009C106E">
            <w:pPr>
              <w:spacing w:before="17"/>
              <w:ind w:left="113" w:right="59"/>
              <w:contextualSpacing/>
              <w:rPr>
                <w:rFonts w:eastAsia="NewBaskervilleC"/>
                <w:color w:val="231F20"/>
              </w:rPr>
            </w:pPr>
          </w:p>
        </w:tc>
        <w:tc>
          <w:tcPr>
            <w:tcW w:w="709" w:type="dxa"/>
          </w:tcPr>
          <w:p w:rsidR="0077583B" w:rsidRPr="00095A63" w:rsidRDefault="0077583B" w:rsidP="009C106E">
            <w:pPr>
              <w:pStyle w:val="a5"/>
              <w:rPr>
                <w:rFonts w:eastAsia="Calibri"/>
                <w:b w:val="0"/>
                <w:lang w:bidi="en-US"/>
              </w:rPr>
            </w:pPr>
          </w:p>
        </w:tc>
        <w:tc>
          <w:tcPr>
            <w:tcW w:w="1701" w:type="dxa"/>
          </w:tcPr>
          <w:p w:rsidR="0077583B" w:rsidRPr="00095A63" w:rsidRDefault="0077583B" w:rsidP="009C106E">
            <w:pPr>
              <w:pStyle w:val="a5"/>
              <w:jc w:val="left"/>
              <w:rPr>
                <w:rFonts w:eastAsia="Calibri"/>
                <w:b w:val="0"/>
                <w:lang w:bidi="en-US"/>
              </w:rPr>
            </w:pPr>
            <w:r>
              <w:rPr>
                <w:rFonts w:eastAsia="Calibri"/>
                <w:b w:val="0"/>
                <w:lang w:bidi="en-US"/>
              </w:rPr>
              <w:t>5</w:t>
            </w:r>
            <w:r w:rsidRPr="004A1A25">
              <w:rPr>
                <w:rFonts w:eastAsia="Calibri"/>
                <w:b w:val="0"/>
                <w:lang w:bidi="en-US"/>
              </w:rPr>
              <w:t>.Высшие, или плацентарные, звери: ластоногие и китообразные, парнокопытные и непарнокопытные, хоботные</w:t>
            </w:r>
          </w:p>
        </w:tc>
        <w:tc>
          <w:tcPr>
            <w:tcW w:w="2552" w:type="dxa"/>
          </w:tcPr>
          <w:p w:rsidR="0077583B" w:rsidRDefault="0077583B" w:rsidP="009C106E">
            <w:pPr>
              <w:pStyle w:val="a5"/>
              <w:jc w:val="left"/>
              <w:rPr>
                <w:rFonts w:eastAsia="Calibri"/>
                <w:b w:val="0"/>
                <w:lang w:bidi="en-US"/>
              </w:rPr>
            </w:pPr>
            <w:r w:rsidRPr="00095A63">
              <w:rPr>
                <w:rFonts w:eastAsia="Calibri"/>
                <w:b w:val="0"/>
                <w:lang w:bidi="en-US"/>
              </w:rPr>
              <w:t>Представители отрядов</w:t>
            </w:r>
            <w:r>
              <w:rPr>
                <w:rFonts w:eastAsia="Calibri"/>
                <w:b w:val="0"/>
                <w:lang w:bidi="en-US"/>
              </w:rPr>
              <w:t>. Их многообразие. Понятия:</w:t>
            </w:r>
          </w:p>
          <w:p w:rsidR="0077583B" w:rsidRDefault="0077583B" w:rsidP="009C106E">
            <w:pPr>
              <w:pStyle w:val="a5"/>
              <w:jc w:val="left"/>
              <w:rPr>
                <w:rFonts w:eastAsia="Calibri"/>
                <w:b w:val="0"/>
                <w:lang w:bidi="en-US"/>
              </w:rPr>
            </w:pPr>
            <w:r>
              <w:rPr>
                <w:rFonts w:eastAsia="Calibri"/>
                <w:b w:val="0"/>
                <w:lang w:bidi="en-US"/>
              </w:rPr>
              <w:t>китообразные,</w:t>
            </w:r>
          </w:p>
          <w:p w:rsidR="0077583B" w:rsidRDefault="0077583B" w:rsidP="009C106E">
            <w:pPr>
              <w:pStyle w:val="a5"/>
              <w:jc w:val="left"/>
              <w:rPr>
                <w:rFonts w:eastAsia="Calibri"/>
                <w:b w:val="0"/>
                <w:lang w:bidi="en-US"/>
              </w:rPr>
            </w:pPr>
            <w:r>
              <w:rPr>
                <w:rFonts w:eastAsia="Calibri"/>
                <w:b w:val="0"/>
                <w:lang w:bidi="en-US"/>
              </w:rPr>
              <w:t>ластоногие,</w:t>
            </w:r>
          </w:p>
          <w:p w:rsidR="0077583B" w:rsidRDefault="0077583B" w:rsidP="009C106E">
            <w:pPr>
              <w:pStyle w:val="a5"/>
              <w:jc w:val="left"/>
              <w:rPr>
                <w:rFonts w:eastAsia="Calibri"/>
                <w:b w:val="0"/>
                <w:lang w:bidi="en-US"/>
              </w:rPr>
            </w:pPr>
            <w:r>
              <w:rPr>
                <w:rFonts w:eastAsia="Calibri"/>
                <w:b w:val="0"/>
                <w:lang w:bidi="en-US"/>
              </w:rPr>
              <w:t>хоботные,</w:t>
            </w:r>
          </w:p>
          <w:p w:rsidR="0077583B" w:rsidRDefault="0077583B" w:rsidP="009C106E">
            <w:pPr>
              <w:pStyle w:val="a5"/>
              <w:jc w:val="left"/>
              <w:rPr>
                <w:rFonts w:eastAsia="Calibri"/>
                <w:b w:val="0"/>
                <w:lang w:bidi="en-US"/>
              </w:rPr>
            </w:pPr>
            <w:r>
              <w:rPr>
                <w:rFonts w:eastAsia="Calibri"/>
                <w:b w:val="0"/>
                <w:lang w:bidi="en-US"/>
              </w:rPr>
              <w:t>хищные,</w:t>
            </w:r>
          </w:p>
          <w:p w:rsidR="0077583B" w:rsidRDefault="0077583B" w:rsidP="009C106E">
            <w:pPr>
              <w:pStyle w:val="a5"/>
              <w:jc w:val="left"/>
              <w:rPr>
                <w:rFonts w:eastAsia="Calibri"/>
                <w:b w:val="0"/>
                <w:lang w:bidi="en-US"/>
              </w:rPr>
            </w:pPr>
            <w:r>
              <w:rPr>
                <w:rFonts w:eastAsia="Calibri"/>
                <w:b w:val="0"/>
                <w:lang w:bidi="en-US"/>
              </w:rPr>
              <w:t xml:space="preserve">бионика. </w:t>
            </w:r>
          </w:p>
          <w:p w:rsidR="0077583B" w:rsidRDefault="0077583B" w:rsidP="009C106E">
            <w:pPr>
              <w:pStyle w:val="a6"/>
              <w:rPr>
                <w:rFonts w:eastAsia="Calibri"/>
                <w:lang w:eastAsia="ar-SA" w:bidi="en-US"/>
              </w:rPr>
            </w:pPr>
          </w:p>
          <w:p w:rsidR="0077583B" w:rsidRDefault="0077583B" w:rsidP="009C106E">
            <w:pPr>
              <w:rPr>
                <w:rFonts w:eastAsia="Calibri"/>
                <w:lang w:eastAsia="ar-SA" w:bidi="en-US"/>
              </w:rPr>
            </w:pPr>
          </w:p>
          <w:p w:rsidR="0077583B" w:rsidRDefault="0077583B" w:rsidP="009C106E">
            <w:pPr>
              <w:rPr>
                <w:rFonts w:eastAsia="Calibri"/>
                <w:lang w:eastAsia="ar-SA" w:bidi="en-US"/>
              </w:rPr>
            </w:pPr>
          </w:p>
          <w:p w:rsidR="0077583B" w:rsidRDefault="0077583B" w:rsidP="009C106E">
            <w:pPr>
              <w:rPr>
                <w:rFonts w:eastAsia="Calibri"/>
                <w:lang w:eastAsia="ar-SA" w:bidi="en-US"/>
              </w:rPr>
            </w:pPr>
          </w:p>
          <w:p w:rsidR="0077583B" w:rsidRPr="00004B56" w:rsidRDefault="0077583B" w:rsidP="009C106E">
            <w:pPr>
              <w:rPr>
                <w:rFonts w:eastAsia="Calibri"/>
                <w:lang w:eastAsia="ar-SA" w:bidi="en-US"/>
              </w:rPr>
            </w:pPr>
          </w:p>
        </w:tc>
        <w:tc>
          <w:tcPr>
            <w:tcW w:w="4252" w:type="dxa"/>
            <w:vMerge w:val="restart"/>
          </w:tcPr>
          <w:p w:rsidR="0077583B" w:rsidRPr="00150EC1" w:rsidRDefault="0077583B" w:rsidP="009C106E">
            <w:pPr>
              <w:pStyle w:val="a5"/>
              <w:ind w:firstLine="284"/>
              <w:jc w:val="both"/>
              <w:rPr>
                <w:b w:val="0"/>
                <w:bCs w:val="0"/>
              </w:rPr>
            </w:pPr>
            <w:r>
              <w:rPr>
                <w:b w:val="0"/>
                <w:bCs w:val="0"/>
              </w:rPr>
              <w:t>Повторить систематику класса Млекопитающие животные.</w:t>
            </w:r>
            <w:r w:rsidR="00244E1D">
              <w:rPr>
                <w:b w:val="0"/>
                <w:bCs w:val="0"/>
              </w:rPr>
              <w:t xml:space="preserve"> </w:t>
            </w:r>
            <w:r>
              <w:rPr>
                <w:b w:val="0"/>
              </w:rPr>
              <w:t>Анализировать   текст, выделять в нем главное.</w:t>
            </w:r>
            <w:r w:rsidR="00244E1D">
              <w:rPr>
                <w:b w:val="0"/>
              </w:rPr>
              <w:t xml:space="preserve"> </w:t>
            </w:r>
            <w:r>
              <w:rPr>
                <w:b w:val="0"/>
                <w:bCs w:val="0"/>
              </w:rPr>
              <w:t>Сравнивать, классифицировать, обобщать, дополнять.</w:t>
            </w:r>
            <w:r w:rsidR="00244E1D">
              <w:rPr>
                <w:b w:val="0"/>
                <w:bCs w:val="0"/>
              </w:rPr>
              <w:t xml:space="preserve"> </w:t>
            </w:r>
            <w:r w:rsidRPr="00150EC1">
              <w:rPr>
                <w:rFonts w:eastAsia="Calibri"/>
                <w:b w:val="0"/>
                <w:bCs w:val="0"/>
              </w:rPr>
              <w:t>Давать определение понятиям на основе изученного учебного материала</w:t>
            </w:r>
            <w:r>
              <w:rPr>
                <w:rFonts w:eastAsia="Calibri"/>
                <w:b w:val="0"/>
                <w:bCs w:val="0"/>
              </w:rPr>
              <w:t>,</w:t>
            </w:r>
            <w:r w:rsidR="00244E1D">
              <w:rPr>
                <w:rFonts w:eastAsia="Calibri"/>
                <w:b w:val="0"/>
                <w:bCs w:val="0"/>
              </w:rPr>
              <w:t xml:space="preserve"> </w:t>
            </w:r>
            <w:r w:rsidRPr="00150EC1">
              <w:rPr>
                <w:b w:val="0"/>
                <w:bCs w:val="0"/>
              </w:rPr>
              <w:t xml:space="preserve">строить </w:t>
            </w:r>
            <w:proofErr w:type="gramStart"/>
            <w:r w:rsidRPr="00150EC1">
              <w:rPr>
                <w:b w:val="0"/>
                <w:bCs w:val="0"/>
              </w:rPr>
              <w:t>логическое рассуждение</w:t>
            </w:r>
            <w:proofErr w:type="gramEnd"/>
            <w:r w:rsidRPr="00150EC1">
              <w:rPr>
                <w:b w:val="0"/>
                <w:bCs w:val="0"/>
              </w:rPr>
              <w:t>, включающее установление причинно-следственных связей, представлят</w:t>
            </w:r>
            <w:r>
              <w:rPr>
                <w:b w:val="0"/>
                <w:bCs w:val="0"/>
              </w:rPr>
              <w:t>ь  информацию в виде  конспекта</w:t>
            </w:r>
            <w:r w:rsidRPr="00150EC1">
              <w:rPr>
                <w:b w:val="0"/>
                <w:bCs w:val="0"/>
              </w:rPr>
              <w:t>, таблиц</w:t>
            </w:r>
            <w:r>
              <w:rPr>
                <w:b w:val="0"/>
                <w:bCs w:val="0"/>
              </w:rPr>
              <w:t>ы.</w:t>
            </w:r>
          </w:p>
          <w:p w:rsidR="0077583B" w:rsidRPr="00C92762" w:rsidRDefault="0077583B" w:rsidP="009C106E">
            <w:pPr>
              <w:pStyle w:val="a5"/>
              <w:jc w:val="both"/>
              <w:rPr>
                <w:b w:val="0"/>
                <w:bCs w:val="0"/>
              </w:rPr>
            </w:pPr>
            <w:r>
              <w:rPr>
                <w:b w:val="0"/>
                <w:bCs w:val="0"/>
              </w:rPr>
              <w:t>В</w:t>
            </w:r>
            <w:r w:rsidRPr="00150EC1">
              <w:rPr>
                <w:b w:val="0"/>
                <w:bCs w:val="0"/>
              </w:rPr>
              <w:t>ыдвинуть контраргументы, перефразировать свою мысль. Отстаивая свою точку зрения, приводить аргу</w:t>
            </w:r>
            <w:r>
              <w:rPr>
                <w:b w:val="0"/>
                <w:bCs w:val="0"/>
              </w:rPr>
              <w:t>менты, подтверждая их фактами. Формулировать выводы. Оценивать работу.</w:t>
            </w:r>
          </w:p>
          <w:p w:rsidR="0077583B" w:rsidRPr="00C92762" w:rsidRDefault="0077583B" w:rsidP="009C106E">
            <w:pPr>
              <w:jc w:val="both"/>
              <w:rPr>
                <w:lang w:eastAsia="ar-SA"/>
              </w:rPr>
            </w:pPr>
          </w:p>
        </w:tc>
        <w:tc>
          <w:tcPr>
            <w:tcW w:w="1134" w:type="dxa"/>
          </w:tcPr>
          <w:p w:rsidR="0077583B" w:rsidRDefault="0077583B" w:rsidP="009C106E">
            <w:pPr>
              <w:pStyle w:val="a5"/>
              <w:ind w:firstLine="284"/>
              <w:jc w:val="left"/>
              <w:rPr>
                <w:b w:val="0"/>
              </w:rPr>
            </w:pPr>
          </w:p>
        </w:tc>
        <w:tc>
          <w:tcPr>
            <w:tcW w:w="1134" w:type="dxa"/>
            <w:vMerge w:val="restart"/>
          </w:tcPr>
          <w:p w:rsidR="0077583B" w:rsidRDefault="0077583B" w:rsidP="009C106E">
            <w:pPr>
              <w:pStyle w:val="a5"/>
              <w:ind w:firstLine="284"/>
              <w:jc w:val="left"/>
              <w:rPr>
                <w:b w:val="0"/>
              </w:rPr>
            </w:pPr>
            <w:r>
              <w:rPr>
                <w:b w:val="0"/>
              </w:rPr>
              <w:t>Индивидуальное выступление + самостоятельная работа в тетради.</w:t>
            </w:r>
          </w:p>
          <w:p w:rsidR="0077583B" w:rsidRDefault="0077583B" w:rsidP="009C106E">
            <w:pPr>
              <w:pStyle w:val="a6"/>
              <w:rPr>
                <w:lang w:eastAsia="ar-SA"/>
              </w:rPr>
            </w:pPr>
          </w:p>
          <w:p w:rsidR="0077583B" w:rsidRDefault="0077583B" w:rsidP="009C106E">
            <w:pPr>
              <w:rPr>
                <w:lang w:eastAsia="ar-SA"/>
              </w:rPr>
            </w:pPr>
          </w:p>
          <w:p w:rsidR="0077583B" w:rsidRDefault="0077583B" w:rsidP="009C106E">
            <w:pPr>
              <w:rPr>
                <w:lang w:eastAsia="ar-SA"/>
              </w:rPr>
            </w:pPr>
          </w:p>
          <w:p w:rsidR="0077583B" w:rsidRDefault="0077583B" w:rsidP="009C106E">
            <w:pPr>
              <w:rPr>
                <w:lang w:eastAsia="ar-SA"/>
              </w:rPr>
            </w:pPr>
          </w:p>
          <w:p w:rsidR="0077583B" w:rsidRDefault="0077583B" w:rsidP="009C106E">
            <w:pPr>
              <w:rPr>
                <w:lang w:eastAsia="ar-SA"/>
              </w:rPr>
            </w:pPr>
          </w:p>
          <w:p w:rsidR="0077583B" w:rsidRDefault="0077583B" w:rsidP="009C106E">
            <w:pPr>
              <w:rPr>
                <w:lang w:eastAsia="ar-SA"/>
              </w:rPr>
            </w:pPr>
          </w:p>
          <w:p w:rsidR="0077583B" w:rsidRDefault="0077583B" w:rsidP="009C106E">
            <w:pPr>
              <w:rPr>
                <w:lang w:eastAsia="ar-SA"/>
              </w:rPr>
            </w:pPr>
          </w:p>
          <w:p w:rsidR="0077583B" w:rsidRDefault="0077583B" w:rsidP="009C106E">
            <w:pPr>
              <w:rPr>
                <w:lang w:eastAsia="ar-SA"/>
              </w:rPr>
            </w:pPr>
          </w:p>
          <w:p w:rsidR="0077583B" w:rsidRDefault="0077583B" w:rsidP="009C106E">
            <w:pPr>
              <w:rPr>
                <w:lang w:eastAsia="ar-SA"/>
              </w:rPr>
            </w:pPr>
          </w:p>
          <w:p w:rsidR="0077583B" w:rsidRPr="00792ECB" w:rsidRDefault="0077583B" w:rsidP="009C106E">
            <w:pPr>
              <w:rPr>
                <w:lang w:eastAsia="ar-SA"/>
              </w:rPr>
            </w:pPr>
            <w:r>
              <w:rPr>
                <w:lang w:eastAsia="ar-SA"/>
              </w:rPr>
              <w:t>Устный опрос + Самостоя</w:t>
            </w:r>
            <w:r>
              <w:rPr>
                <w:lang w:eastAsia="ar-SA"/>
              </w:rPr>
              <w:lastRenderedPageBreak/>
              <w:t>тельная работа в тетради.</w:t>
            </w:r>
          </w:p>
        </w:tc>
        <w:tc>
          <w:tcPr>
            <w:tcW w:w="1276" w:type="dxa"/>
          </w:tcPr>
          <w:p w:rsidR="0077583B" w:rsidRPr="00E8151E" w:rsidRDefault="0077583B" w:rsidP="009C106E">
            <w:pPr>
              <w:pStyle w:val="a5"/>
              <w:jc w:val="left"/>
              <w:rPr>
                <w:b w:val="0"/>
              </w:rPr>
            </w:pPr>
            <w:r w:rsidRPr="00231802">
              <w:rPr>
                <w:b w:val="0"/>
              </w:rPr>
              <w:lastRenderedPageBreak/>
              <w:t xml:space="preserve">Презентация  </w:t>
            </w:r>
            <w:r>
              <w:rPr>
                <w:b w:val="0"/>
              </w:rPr>
              <w:t>«</w:t>
            </w:r>
            <w:r w:rsidRPr="00583C46">
              <w:rPr>
                <w:b w:val="0"/>
              </w:rPr>
              <w:t>Высшие, или плацентарные, звери: ластоногие и китообразные, парнокопытные и непарнокопытные, хоботные</w:t>
            </w:r>
            <w:r>
              <w:rPr>
                <w:b w:val="0"/>
              </w:rPr>
              <w:t>»</w:t>
            </w:r>
          </w:p>
        </w:tc>
        <w:tc>
          <w:tcPr>
            <w:tcW w:w="1134" w:type="dxa"/>
          </w:tcPr>
          <w:p w:rsidR="0077583B" w:rsidRPr="00E8151E" w:rsidRDefault="0077583B" w:rsidP="0077583B">
            <w:pPr>
              <w:widowControl w:val="0"/>
              <w:ind w:right="87"/>
            </w:pPr>
            <w:r w:rsidRPr="00B51B11">
              <w:t>§</w:t>
            </w:r>
            <w:r>
              <w:t xml:space="preserve"> 56 вопросы. Сообщение</w:t>
            </w:r>
            <w:r w:rsidR="00244E1D">
              <w:t xml:space="preserve"> </w:t>
            </w:r>
            <w:r w:rsidRPr="00F97F48">
              <w:t>«Млекопитающие Пермского края».</w:t>
            </w:r>
          </w:p>
          <w:p w:rsidR="0077583B" w:rsidRPr="0040398A" w:rsidRDefault="0077583B" w:rsidP="0077583B">
            <w:pPr>
              <w:ind w:right="87"/>
              <w:jc w:val="center"/>
              <w:rPr>
                <w:rFonts w:eastAsia="Calibri"/>
                <w:lang w:bidi="en-US"/>
              </w:rPr>
            </w:pPr>
          </w:p>
        </w:tc>
      </w:tr>
      <w:tr w:rsidR="0077583B" w:rsidRPr="004011ED" w:rsidTr="0077583B">
        <w:trPr>
          <w:trHeight w:val="1418"/>
        </w:trPr>
        <w:tc>
          <w:tcPr>
            <w:tcW w:w="851" w:type="dxa"/>
            <w:shd w:val="clear" w:color="auto" w:fill="auto"/>
          </w:tcPr>
          <w:p w:rsidR="0077583B" w:rsidRPr="004011ED" w:rsidRDefault="0077583B" w:rsidP="009C106E">
            <w:pPr>
              <w:snapToGrid w:val="0"/>
              <w:spacing w:before="38"/>
              <w:ind w:left="113" w:right="59"/>
              <w:contextualSpacing/>
              <w:rPr>
                <w:rFonts w:eastAsia="NewBaskervilleC"/>
                <w:color w:val="231F20"/>
              </w:rPr>
            </w:pPr>
            <w:r>
              <w:rPr>
                <w:rFonts w:eastAsia="NewBaskervilleC"/>
                <w:color w:val="231F20"/>
              </w:rPr>
              <w:t>май</w:t>
            </w:r>
          </w:p>
        </w:tc>
        <w:tc>
          <w:tcPr>
            <w:tcW w:w="992" w:type="dxa"/>
            <w:shd w:val="clear" w:color="auto" w:fill="auto"/>
          </w:tcPr>
          <w:p w:rsidR="0077583B" w:rsidRPr="004011ED" w:rsidRDefault="0077583B" w:rsidP="009C106E">
            <w:pPr>
              <w:spacing w:before="20"/>
              <w:ind w:left="113" w:right="59"/>
              <w:contextualSpacing/>
              <w:rPr>
                <w:rFonts w:eastAsia="NewBaskervilleC"/>
                <w:color w:val="231F20"/>
              </w:rPr>
            </w:pPr>
          </w:p>
        </w:tc>
        <w:tc>
          <w:tcPr>
            <w:tcW w:w="709" w:type="dxa"/>
          </w:tcPr>
          <w:p w:rsidR="0077583B" w:rsidRPr="00095A63" w:rsidRDefault="0077583B" w:rsidP="009C106E">
            <w:pPr>
              <w:pStyle w:val="a5"/>
              <w:rPr>
                <w:rFonts w:eastAsia="Calibri"/>
                <w:b w:val="0"/>
                <w:lang w:bidi="en-US"/>
              </w:rPr>
            </w:pPr>
          </w:p>
        </w:tc>
        <w:tc>
          <w:tcPr>
            <w:tcW w:w="1701" w:type="dxa"/>
          </w:tcPr>
          <w:p w:rsidR="0077583B" w:rsidRPr="00095A63" w:rsidRDefault="0077583B" w:rsidP="009C106E">
            <w:pPr>
              <w:pStyle w:val="a5"/>
              <w:jc w:val="left"/>
              <w:rPr>
                <w:rFonts w:eastAsia="Calibri"/>
                <w:b w:val="0"/>
                <w:lang w:bidi="en-US"/>
              </w:rPr>
            </w:pPr>
            <w:r>
              <w:rPr>
                <w:rFonts w:eastAsia="Calibri"/>
                <w:b w:val="0"/>
                <w:lang w:bidi="en-US"/>
              </w:rPr>
              <w:t>6</w:t>
            </w:r>
            <w:r w:rsidRPr="00C92762">
              <w:rPr>
                <w:rFonts w:eastAsia="Calibri"/>
                <w:b w:val="0"/>
                <w:lang w:bidi="en-US"/>
              </w:rPr>
              <w:t>.Высшие, или плацентарные, звери: приматы</w:t>
            </w:r>
          </w:p>
        </w:tc>
        <w:tc>
          <w:tcPr>
            <w:tcW w:w="2552" w:type="dxa"/>
          </w:tcPr>
          <w:p w:rsidR="0077583B" w:rsidRPr="00095A63" w:rsidRDefault="0077583B" w:rsidP="009C106E">
            <w:pPr>
              <w:pStyle w:val="a5"/>
              <w:jc w:val="left"/>
              <w:rPr>
                <w:rFonts w:eastAsia="Calibri"/>
                <w:b w:val="0"/>
                <w:lang w:bidi="en-US"/>
              </w:rPr>
            </w:pPr>
            <w:r>
              <w:rPr>
                <w:rFonts w:eastAsia="Calibri"/>
                <w:b w:val="0"/>
                <w:lang w:bidi="en-US"/>
              </w:rPr>
              <w:t>Особенности строения и жизнедеятельности приматов. Систематика приматов. Роль приматов в природе.</w:t>
            </w:r>
          </w:p>
        </w:tc>
        <w:tc>
          <w:tcPr>
            <w:tcW w:w="4252" w:type="dxa"/>
            <w:vMerge/>
          </w:tcPr>
          <w:p w:rsidR="0077583B" w:rsidRPr="00150EC1" w:rsidRDefault="0077583B" w:rsidP="009C106E">
            <w:pPr>
              <w:jc w:val="both"/>
              <w:rPr>
                <w:lang w:eastAsia="ar-SA"/>
              </w:rPr>
            </w:pPr>
          </w:p>
        </w:tc>
        <w:tc>
          <w:tcPr>
            <w:tcW w:w="1134" w:type="dxa"/>
          </w:tcPr>
          <w:p w:rsidR="0077583B" w:rsidRPr="00E8151E" w:rsidRDefault="0077583B" w:rsidP="009C106E">
            <w:pPr>
              <w:pStyle w:val="a5"/>
              <w:ind w:firstLine="284"/>
              <w:jc w:val="left"/>
              <w:rPr>
                <w:b w:val="0"/>
              </w:rPr>
            </w:pPr>
          </w:p>
        </w:tc>
        <w:tc>
          <w:tcPr>
            <w:tcW w:w="1134" w:type="dxa"/>
            <w:vMerge/>
          </w:tcPr>
          <w:p w:rsidR="0077583B" w:rsidRPr="00E8151E" w:rsidRDefault="0077583B" w:rsidP="009C106E">
            <w:pPr>
              <w:pStyle w:val="a5"/>
              <w:ind w:firstLine="284"/>
              <w:jc w:val="left"/>
              <w:rPr>
                <w:b w:val="0"/>
              </w:rPr>
            </w:pPr>
          </w:p>
        </w:tc>
        <w:tc>
          <w:tcPr>
            <w:tcW w:w="1276" w:type="dxa"/>
          </w:tcPr>
          <w:p w:rsidR="0077583B" w:rsidRPr="00E8151E" w:rsidRDefault="0077583B" w:rsidP="009C106E">
            <w:pPr>
              <w:pStyle w:val="a5"/>
              <w:jc w:val="left"/>
              <w:rPr>
                <w:b w:val="0"/>
              </w:rPr>
            </w:pPr>
            <w:r w:rsidRPr="00231802">
              <w:rPr>
                <w:b w:val="0"/>
              </w:rPr>
              <w:t xml:space="preserve">Презентация  </w:t>
            </w:r>
            <w:r>
              <w:rPr>
                <w:b w:val="0"/>
              </w:rPr>
              <w:t>«</w:t>
            </w:r>
            <w:r w:rsidRPr="00583C46">
              <w:rPr>
                <w:b w:val="0"/>
              </w:rPr>
              <w:t>Высшие, или плацентарные, звери: приматы</w:t>
            </w:r>
            <w:r>
              <w:rPr>
                <w:b w:val="0"/>
              </w:rPr>
              <w:t>».</w:t>
            </w:r>
          </w:p>
        </w:tc>
        <w:tc>
          <w:tcPr>
            <w:tcW w:w="1134" w:type="dxa"/>
          </w:tcPr>
          <w:p w:rsidR="0077583B" w:rsidRPr="004F71E9" w:rsidRDefault="0077583B" w:rsidP="0077583B">
            <w:pPr>
              <w:widowControl w:val="0"/>
              <w:ind w:right="87"/>
            </w:pPr>
          </w:p>
          <w:p w:rsidR="0077583B" w:rsidRPr="00E8151E" w:rsidRDefault="0077583B" w:rsidP="0077583B">
            <w:pPr>
              <w:widowControl w:val="0"/>
              <w:ind w:right="87"/>
            </w:pPr>
            <w:r w:rsidRPr="00B51B11">
              <w:t>§</w:t>
            </w:r>
            <w:r>
              <w:t xml:space="preserve"> 57 вопросы.</w:t>
            </w:r>
          </w:p>
          <w:p w:rsidR="0077583B" w:rsidRPr="0040398A" w:rsidRDefault="0077583B" w:rsidP="0077583B">
            <w:pPr>
              <w:ind w:right="87"/>
              <w:jc w:val="center"/>
              <w:rPr>
                <w:rFonts w:eastAsia="Calibri"/>
                <w:lang w:bidi="en-US"/>
              </w:rPr>
            </w:pPr>
          </w:p>
        </w:tc>
      </w:tr>
      <w:tr w:rsidR="0077583B" w:rsidRPr="004011ED" w:rsidTr="0077583B">
        <w:tc>
          <w:tcPr>
            <w:tcW w:w="851" w:type="dxa"/>
            <w:shd w:val="clear" w:color="auto" w:fill="auto"/>
          </w:tcPr>
          <w:p w:rsidR="0077583B" w:rsidRPr="004011ED" w:rsidRDefault="0077583B" w:rsidP="009C106E">
            <w:pPr>
              <w:snapToGrid w:val="0"/>
              <w:spacing w:before="38"/>
              <w:ind w:left="113" w:right="59"/>
              <w:contextualSpacing/>
              <w:rPr>
                <w:rFonts w:eastAsia="NewBaskervilleC"/>
                <w:color w:val="231F20"/>
              </w:rPr>
            </w:pPr>
            <w:r>
              <w:rPr>
                <w:rFonts w:eastAsia="NewBaskervilleC"/>
                <w:color w:val="231F20"/>
              </w:rPr>
              <w:lastRenderedPageBreak/>
              <w:t>май</w:t>
            </w:r>
          </w:p>
        </w:tc>
        <w:tc>
          <w:tcPr>
            <w:tcW w:w="992" w:type="dxa"/>
            <w:shd w:val="clear" w:color="auto" w:fill="auto"/>
          </w:tcPr>
          <w:p w:rsidR="0077583B" w:rsidRPr="004011ED" w:rsidRDefault="0077583B" w:rsidP="009C106E">
            <w:pPr>
              <w:spacing w:before="2"/>
              <w:ind w:left="113"/>
              <w:contextualSpacing/>
              <w:rPr>
                <w:rFonts w:eastAsia="NewBaskervilleC"/>
                <w:color w:val="231F20"/>
              </w:rPr>
            </w:pPr>
          </w:p>
        </w:tc>
        <w:tc>
          <w:tcPr>
            <w:tcW w:w="709" w:type="dxa"/>
          </w:tcPr>
          <w:p w:rsidR="0077583B" w:rsidRPr="00595629" w:rsidRDefault="0077583B" w:rsidP="009C106E"/>
        </w:tc>
        <w:tc>
          <w:tcPr>
            <w:tcW w:w="1701" w:type="dxa"/>
          </w:tcPr>
          <w:p w:rsidR="0077583B" w:rsidRPr="00595629" w:rsidRDefault="0077583B" w:rsidP="009C106E">
            <w:r>
              <w:t>7</w:t>
            </w:r>
            <w:r w:rsidRPr="00C92762">
              <w:t>.Экологические группы млекопитающих</w:t>
            </w:r>
            <w:r>
              <w:t xml:space="preserve">. </w:t>
            </w:r>
            <w:r w:rsidRPr="00792ECB">
              <w:rPr>
                <w:b/>
              </w:rPr>
              <w:t>Значение млекопитающих для человека в Пермском крае.</w:t>
            </w:r>
          </w:p>
        </w:tc>
        <w:tc>
          <w:tcPr>
            <w:tcW w:w="2552" w:type="dxa"/>
          </w:tcPr>
          <w:p w:rsidR="0077583B" w:rsidRPr="00595629" w:rsidRDefault="0077583B" w:rsidP="009C106E">
            <w:r w:rsidRPr="00792ECB">
              <w:t>Эко</w:t>
            </w:r>
            <w:r>
              <w:t>логические группы млекопитающих, их особенности строения и жизнедеятельности. Представители. О</w:t>
            </w:r>
            <w:r w:rsidRPr="00792ECB">
              <w:t>снов</w:t>
            </w:r>
            <w:r>
              <w:t>ы селекции, ее основные методы</w:t>
            </w:r>
            <w:r w:rsidRPr="00792ECB">
              <w:t>.</w:t>
            </w:r>
            <w:r w:rsidR="00244E1D">
              <w:t xml:space="preserve"> </w:t>
            </w:r>
            <w:proofErr w:type="gramStart"/>
            <w:r>
              <w:t>Биологические</w:t>
            </w:r>
            <w:proofErr w:type="gramEnd"/>
            <w:r w:rsidRPr="00792ECB">
              <w:t xml:space="preserve"> особенностей одомашненных животных.</w:t>
            </w:r>
          </w:p>
        </w:tc>
        <w:tc>
          <w:tcPr>
            <w:tcW w:w="4252" w:type="dxa"/>
          </w:tcPr>
          <w:p w:rsidR="0077583B" w:rsidRPr="00595629" w:rsidRDefault="0077583B" w:rsidP="009C106E">
            <w:r>
              <w:t>Повторить понятия: природное сообщество, биосистема, биотоп. Анализировать</w:t>
            </w:r>
            <w:r w:rsidRPr="00792ECB">
              <w:t xml:space="preserve"> приспособленность организмов  к совместной жизни через различные типы взаимоотношений между отдельными видами природного сообщества</w:t>
            </w:r>
            <w:r>
              <w:t>. Классифицировать представителей. Н</w:t>
            </w:r>
            <w:r w:rsidRPr="00792ECB">
              <w:t>аходить нужную информацию,  использовать различные  источники получения информации</w:t>
            </w:r>
            <w:r>
              <w:t xml:space="preserve">, приводить доказательства </w:t>
            </w:r>
            <w:proofErr w:type="spellStart"/>
            <w:r>
              <w:t>того</w:t>
            </w:r>
            <w:proofErr w:type="gramStart"/>
            <w:r w:rsidRPr="00792ECB">
              <w:t>,ч</w:t>
            </w:r>
            <w:proofErr w:type="gramEnd"/>
            <w:r w:rsidRPr="00792ECB">
              <w:t>то</w:t>
            </w:r>
            <w:proofErr w:type="spellEnd"/>
            <w:r w:rsidRPr="00792ECB">
              <w:t xml:space="preserve"> домашние животные более продуктивны, приводить примеры, представлять информацию в виде схем ,таблиц и конспектов.</w:t>
            </w:r>
            <w:r>
              <w:t xml:space="preserve"> Рефлексировать</w:t>
            </w:r>
          </w:p>
        </w:tc>
        <w:tc>
          <w:tcPr>
            <w:tcW w:w="1134" w:type="dxa"/>
          </w:tcPr>
          <w:p w:rsidR="0077583B" w:rsidRPr="00E8151E" w:rsidRDefault="0077583B" w:rsidP="009C106E">
            <w:pPr>
              <w:pStyle w:val="a5"/>
              <w:ind w:firstLine="284"/>
              <w:jc w:val="left"/>
              <w:rPr>
                <w:b w:val="0"/>
              </w:rPr>
            </w:pPr>
          </w:p>
        </w:tc>
        <w:tc>
          <w:tcPr>
            <w:tcW w:w="1134" w:type="dxa"/>
            <w:vMerge/>
          </w:tcPr>
          <w:p w:rsidR="0077583B" w:rsidRPr="00E8151E" w:rsidRDefault="0077583B" w:rsidP="009C106E">
            <w:pPr>
              <w:pStyle w:val="a5"/>
              <w:ind w:firstLine="284"/>
              <w:jc w:val="left"/>
              <w:rPr>
                <w:b w:val="0"/>
              </w:rPr>
            </w:pPr>
          </w:p>
        </w:tc>
        <w:tc>
          <w:tcPr>
            <w:tcW w:w="1276" w:type="dxa"/>
          </w:tcPr>
          <w:p w:rsidR="0077583B" w:rsidRPr="00852C26" w:rsidRDefault="0077583B" w:rsidP="009C106E">
            <w:pPr>
              <w:rPr>
                <w:bCs/>
                <w:lang w:eastAsia="ar-SA"/>
              </w:rPr>
            </w:pPr>
            <w:r w:rsidRPr="006724F7">
              <w:t>Презентация</w:t>
            </w:r>
            <w:r>
              <w:t xml:space="preserve"> «</w:t>
            </w:r>
            <w:r w:rsidRPr="006724F7">
              <w:t>Экологические группы млекопитающих</w:t>
            </w:r>
            <w:r>
              <w:t>»</w:t>
            </w:r>
            <w:r w:rsidR="00244E1D">
              <w:t xml:space="preserve"> </w:t>
            </w:r>
            <w:r w:rsidRPr="00852C26">
              <w:rPr>
                <w:bCs/>
                <w:lang w:eastAsia="ar-SA"/>
              </w:rPr>
              <w:t>Презентация «  Значение млекопитающих для человека»</w:t>
            </w:r>
          </w:p>
          <w:p w:rsidR="0077583B" w:rsidRPr="00E8151E" w:rsidRDefault="0077583B" w:rsidP="009C106E">
            <w:pPr>
              <w:pStyle w:val="a5"/>
              <w:jc w:val="left"/>
              <w:rPr>
                <w:b w:val="0"/>
              </w:rPr>
            </w:pPr>
          </w:p>
        </w:tc>
        <w:tc>
          <w:tcPr>
            <w:tcW w:w="1134" w:type="dxa"/>
          </w:tcPr>
          <w:p w:rsidR="0077583B" w:rsidRPr="0040398A" w:rsidRDefault="0077583B" w:rsidP="0077583B">
            <w:pPr>
              <w:widowControl w:val="0"/>
              <w:ind w:right="87"/>
              <w:rPr>
                <w:rFonts w:eastAsia="Calibri"/>
                <w:lang w:bidi="en-US"/>
              </w:rPr>
            </w:pPr>
            <w:r w:rsidRPr="00B51B11">
              <w:rPr>
                <w:rFonts w:eastAsia="Calibri"/>
                <w:lang w:bidi="en-US"/>
              </w:rPr>
              <w:t>§</w:t>
            </w:r>
            <w:r>
              <w:rPr>
                <w:rFonts w:eastAsia="Calibri"/>
                <w:lang w:bidi="en-US"/>
              </w:rPr>
              <w:t xml:space="preserve">58 -59 заполнить таблицу, </w:t>
            </w:r>
            <w:r w:rsidRPr="00792ECB">
              <w:rPr>
                <w:rFonts w:eastAsia="Calibri"/>
                <w:lang w:bidi="en-US"/>
              </w:rPr>
              <w:t>вопросы стр. 284-285  подготовиться к контрольной работе.</w:t>
            </w:r>
          </w:p>
        </w:tc>
      </w:tr>
      <w:tr w:rsidR="0077583B" w:rsidRPr="004011ED" w:rsidTr="0077583B">
        <w:trPr>
          <w:trHeight w:val="120"/>
        </w:trPr>
        <w:tc>
          <w:tcPr>
            <w:tcW w:w="851" w:type="dxa"/>
            <w:shd w:val="clear" w:color="auto" w:fill="auto"/>
          </w:tcPr>
          <w:p w:rsidR="0077583B" w:rsidRDefault="0077583B" w:rsidP="009C106E">
            <w:pPr>
              <w:snapToGrid w:val="0"/>
              <w:spacing w:before="57"/>
              <w:ind w:left="113" w:right="57"/>
              <w:contextualSpacing/>
              <w:rPr>
                <w:rFonts w:eastAsia="FranklinGothicMediumC"/>
                <w:b/>
                <w:color w:val="231F20"/>
              </w:rPr>
            </w:pPr>
          </w:p>
          <w:p w:rsidR="0077583B" w:rsidRDefault="0077583B" w:rsidP="009C106E">
            <w:pPr>
              <w:snapToGrid w:val="0"/>
              <w:spacing w:before="57"/>
              <w:ind w:left="113" w:right="57"/>
              <w:contextualSpacing/>
              <w:rPr>
                <w:rFonts w:eastAsia="FranklinGothicMediumC"/>
                <w:b/>
                <w:color w:val="231F20"/>
              </w:rPr>
            </w:pPr>
            <w:r>
              <w:rPr>
                <w:rFonts w:eastAsia="FranklinGothicMediumC"/>
                <w:b/>
                <w:color w:val="231F20"/>
              </w:rPr>
              <w:t>май</w:t>
            </w:r>
          </w:p>
          <w:p w:rsidR="0077583B" w:rsidRDefault="0077583B" w:rsidP="009C106E">
            <w:pPr>
              <w:snapToGrid w:val="0"/>
              <w:spacing w:before="57"/>
              <w:ind w:left="113" w:right="57"/>
              <w:contextualSpacing/>
              <w:rPr>
                <w:rFonts w:eastAsia="FranklinGothicMediumC"/>
                <w:b/>
                <w:color w:val="231F20"/>
              </w:rPr>
            </w:pPr>
          </w:p>
          <w:p w:rsidR="0077583B" w:rsidRDefault="0077583B" w:rsidP="009C106E">
            <w:pPr>
              <w:snapToGrid w:val="0"/>
              <w:spacing w:before="57"/>
              <w:ind w:left="113" w:right="57"/>
              <w:contextualSpacing/>
              <w:rPr>
                <w:rFonts w:eastAsia="FranklinGothicMediumC"/>
                <w:b/>
                <w:color w:val="231F20"/>
              </w:rPr>
            </w:pPr>
          </w:p>
          <w:p w:rsidR="0077583B" w:rsidRDefault="0077583B" w:rsidP="009C106E">
            <w:pPr>
              <w:snapToGrid w:val="0"/>
              <w:spacing w:before="57"/>
              <w:ind w:left="113" w:right="57"/>
              <w:contextualSpacing/>
              <w:rPr>
                <w:rFonts w:eastAsia="FranklinGothicMediumC"/>
                <w:b/>
                <w:color w:val="231F20"/>
              </w:rPr>
            </w:pPr>
          </w:p>
          <w:p w:rsidR="0077583B" w:rsidRDefault="0077583B" w:rsidP="009C106E">
            <w:pPr>
              <w:snapToGrid w:val="0"/>
              <w:spacing w:before="57"/>
              <w:ind w:left="113" w:right="57"/>
              <w:contextualSpacing/>
              <w:rPr>
                <w:rFonts w:eastAsia="FranklinGothicMediumC"/>
                <w:b/>
                <w:color w:val="231F20"/>
              </w:rPr>
            </w:pPr>
          </w:p>
          <w:p w:rsidR="0077583B" w:rsidRDefault="0077583B" w:rsidP="009C106E">
            <w:pPr>
              <w:snapToGrid w:val="0"/>
              <w:spacing w:before="57"/>
              <w:ind w:left="113" w:right="57"/>
              <w:contextualSpacing/>
              <w:rPr>
                <w:rFonts w:eastAsia="FranklinGothicMediumC"/>
                <w:b/>
                <w:color w:val="231F20"/>
              </w:rPr>
            </w:pPr>
          </w:p>
          <w:p w:rsidR="0077583B" w:rsidRDefault="0077583B" w:rsidP="009C106E">
            <w:pPr>
              <w:snapToGrid w:val="0"/>
              <w:spacing w:before="57"/>
              <w:ind w:left="113" w:right="57"/>
              <w:contextualSpacing/>
              <w:rPr>
                <w:rFonts w:eastAsia="NewBaskervilleC"/>
                <w:color w:val="231F20"/>
              </w:rPr>
            </w:pPr>
          </w:p>
          <w:p w:rsidR="0077583B" w:rsidRPr="004011ED" w:rsidRDefault="0077583B" w:rsidP="009C106E">
            <w:pPr>
              <w:snapToGrid w:val="0"/>
              <w:spacing w:before="57"/>
              <w:ind w:right="57"/>
              <w:contextualSpacing/>
              <w:rPr>
                <w:rFonts w:eastAsia="NewBaskervilleC"/>
                <w:color w:val="231F20"/>
              </w:rPr>
            </w:pPr>
          </w:p>
        </w:tc>
        <w:tc>
          <w:tcPr>
            <w:tcW w:w="992" w:type="dxa"/>
            <w:shd w:val="clear" w:color="auto" w:fill="auto"/>
          </w:tcPr>
          <w:p w:rsidR="0077583B" w:rsidRPr="004011ED" w:rsidRDefault="0077583B" w:rsidP="009C106E">
            <w:pPr>
              <w:spacing w:before="17"/>
              <w:ind w:left="113" w:right="59"/>
              <w:contextualSpacing/>
              <w:rPr>
                <w:rFonts w:eastAsia="NewBaskervilleC"/>
                <w:color w:val="231F20"/>
              </w:rPr>
            </w:pPr>
          </w:p>
          <w:p w:rsidR="0077583B" w:rsidRPr="004011ED" w:rsidRDefault="0077583B" w:rsidP="009C106E">
            <w:pPr>
              <w:spacing w:before="12" w:line="200" w:lineRule="exact"/>
              <w:contextualSpacing/>
            </w:pPr>
          </w:p>
          <w:p w:rsidR="0077583B" w:rsidRDefault="0077583B" w:rsidP="009C106E">
            <w:pPr>
              <w:ind w:left="113" w:right="59"/>
              <w:contextualSpacing/>
              <w:rPr>
                <w:rFonts w:eastAsia="FranklinGothicMediumC"/>
                <w:b/>
                <w:color w:val="231F20"/>
              </w:rPr>
            </w:pPr>
          </w:p>
          <w:p w:rsidR="0077583B" w:rsidRDefault="0077583B" w:rsidP="009C106E">
            <w:pPr>
              <w:ind w:left="113" w:right="59"/>
              <w:contextualSpacing/>
              <w:rPr>
                <w:rFonts w:eastAsia="FranklinGothicMediumC"/>
                <w:b/>
                <w:color w:val="231F20"/>
              </w:rPr>
            </w:pPr>
          </w:p>
          <w:p w:rsidR="0077583B" w:rsidRPr="004011ED" w:rsidRDefault="0077583B" w:rsidP="009C106E">
            <w:pPr>
              <w:ind w:left="113" w:right="59"/>
              <w:contextualSpacing/>
              <w:rPr>
                <w:rFonts w:eastAsia="FranklinGothicMediumC"/>
                <w:b/>
                <w:color w:val="231F20"/>
              </w:rPr>
            </w:pPr>
          </w:p>
        </w:tc>
        <w:tc>
          <w:tcPr>
            <w:tcW w:w="709" w:type="dxa"/>
          </w:tcPr>
          <w:p w:rsidR="0077583B" w:rsidRPr="00595629" w:rsidRDefault="0077583B" w:rsidP="009C106E">
            <w:pPr>
              <w:rPr>
                <w:rFonts w:eastAsia="Calibri"/>
                <w:lang w:eastAsia="en-US"/>
              </w:rPr>
            </w:pPr>
          </w:p>
        </w:tc>
        <w:tc>
          <w:tcPr>
            <w:tcW w:w="1701" w:type="dxa"/>
          </w:tcPr>
          <w:p w:rsidR="0077583B" w:rsidRPr="00595629" w:rsidRDefault="0077583B" w:rsidP="009C106E">
            <w:pPr>
              <w:rPr>
                <w:rFonts w:eastAsia="Calibri"/>
                <w:lang w:eastAsia="en-US"/>
              </w:rPr>
            </w:pPr>
            <w:r w:rsidRPr="00973767">
              <w:rPr>
                <w:rFonts w:eastAsia="Calibri"/>
                <w:lang w:eastAsia="en-US"/>
              </w:rPr>
              <w:t>Обобщение и систематизация знаний «Класс Млекопитающие, или Звери</w:t>
            </w:r>
            <w:r>
              <w:rPr>
                <w:rFonts w:eastAsia="Calibri"/>
                <w:lang w:eastAsia="en-US"/>
              </w:rPr>
              <w:t>»</w:t>
            </w:r>
          </w:p>
        </w:tc>
        <w:tc>
          <w:tcPr>
            <w:tcW w:w="2552" w:type="dxa"/>
          </w:tcPr>
          <w:p w:rsidR="0077583B" w:rsidRPr="00595629" w:rsidRDefault="0077583B" w:rsidP="009C106E">
            <w:pPr>
              <w:rPr>
                <w:rFonts w:eastAsia="Calibri"/>
                <w:lang w:eastAsia="en-US"/>
              </w:rPr>
            </w:pPr>
            <w:r>
              <w:rPr>
                <w:rFonts w:eastAsia="Calibri"/>
                <w:lang w:eastAsia="en-US"/>
              </w:rPr>
              <w:t>Общая характеристика класса Млекопитающих, систематика, особенности строения и жизнедеятельности различных групп, значение в природе и жизни человека, происхождение и охрана.</w:t>
            </w:r>
          </w:p>
        </w:tc>
        <w:tc>
          <w:tcPr>
            <w:tcW w:w="4252" w:type="dxa"/>
          </w:tcPr>
          <w:p w:rsidR="0077583B" w:rsidRPr="00595629" w:rsidRDefault="0077583B" w:rsidP="009C106E">
            <w:pPr>
              <w:rPr>
                <w:rFonts w:eastAsia="Calibri"/>
                <w:lang w:eastAsia="en-US"/>
              </w:rPr>
            </w:pPr>
            <w:r w:rsidRPr="00852C26">
              <w:rPr>
                <w:rFonts w:eastAsia="Calibri"/>
                <w:lang w:eastAsia="en-US"/>
              </w:rPr>
              <w:t xml:space="preserve">Структурировать и обобщать учебный материал, выделять главное. Устанавливать причинно-следственные связи. Классифицировать и сравнивать объекты изучения. Повторять и закреплять материал.  Оценивать свои достижения и достижения учащихся по усвоению учебного материала.  </w:t>
            </w:r>
          </w:p>
        </w:tc>
        <w:tc>
          <w:tcPr>
            <w:tcW w:w="1134" w:type="dxa"/>
          </w:tcPr>
          <w:p w:rsidR="0077583B" w:rsidRDefault="0077583B" w:rsidP="009C106E">
            <w:pPr>
              <w:spacing w:before="17"/>
              <w:ind w:right="59" w:hanging="55"/>
              <w:contextualSpacing/>
              <w:rPr>
                <w:rFonts w:eastAsia="NewBaskervilleC"/>
                <w:color w:val="231F20"/>
              </w:rPr>
            </w:pPr>
          </w:p>
        </w:tc>
        <w:tc>
          <w:tcPr>
            <w:tcW w:w="1134" w:type="dxa"/>
          </w:tcPr>
          <w:p w:rsidR="0077583B" w:rsidRPr="004011ED" w:rsidRDefault="0077583B" w:rsidP="009C106E">
            <w:pPr>
              <w:spacing w:before="17"/>
              <w:ind w:right="59" w:hanging="55"/>
              <w:contextualSpacing/>
              <w:rPr>
                <w:rFonts w:eastAsia="NewBaskervilleC"/>
                <w:color w:val="231F20"/>
              </w:rPr>
            </w:pPr>
            <w:r>
              <w:rPr>
                <w:rFonts w:eastAsia="NewBaskervilleC"/>
                <w:color w:val="231F20"/>
              </w:rPr>
              <w:t>Контрольный тест «Класс Млекопитающие»</w:t>
            </w:r>
          </w:p>
        </w:tc>
        <w:tc>
          <w:tcPr>
            <w:tcW w:w="1276" w:type="dxa"/>
          </w:tcPr>
          <w:p w:rsidR="0077583B" w:rsidRDefault="0077583B" w:rsidP="009C106E">
            <w:pPr>
              <w:spacing w:before="17"/>
              <w:ind w:right="59"/>
              <w:contextualSpacing/>
              <w:rPr>
                <w:rFonts w:eastAsia="NewBaskervilleC"/>
                <w:color w:val="231F20"/>
              </w:rPr>
            </w:pPr>
            <w:r>
              <w:rPr>
                <w:rFonts w:eastAsia="NewBaskervilleC"/>
                <w:color w:val="231F20"/>
              </w:rPr>
              <w:t>Использование мультимедийного проектора</w:t>
            </w:r>
          </w:p>
          <w:p w:rsidR="0077583B" w:rsidRDefault="0077583B" w:rsidP="009C106E">
            <w:pPr>
              <w:spacing w:before="17"/>
              <w:ind w:right="59"/>
              <w:contextualSpacing/>
              <w:rPr>
                <w:rFonts w:eastAsia="NewBaskervilleC"/>
                <w:color w:val="231F20"/>
              </w:rPr>
            </w:pPr>
          </w:p>
          <w:p w:rsidR="0077583B" w:rsidRDefault="0077583B" w:rsidP="009C106E">
            <w:pPr>
              <w:spacing w:before="17"/>
              <w:ind w:right="59"/>
              <w:contextualSpacing/>
              <w:rPr>
                <w:rFonts w:eastAsia="NewBaskervilleC"/>
                <w:color w:val="231F20"/>
              </w:rPr>
            </w:pPr>
          </w:p>
          <w:p w:rsidR="0077583B" w:rsidRDefault="0077583B" w:rsidP="009C106E">
            <w:pPr>
              <w:spacing w:before="17"/>
              <w:ind w:right="59"/>
              <w:contextualSpacing/>
              <w:rPr>
                <w:rFonts w:eastAsia="NewBaskervilleC"/>
                <w:color w:val="231F20"/>
              </w:rPr>
            </w:pPr>
          </w:p>
          <w:p w:rsidR="0077583B" w:rsidRPr="004011ED" w:rsidRDefault="0077583B" w:rsidP="009C106E">
            <w:pPr>
              <w:spacing w:before="17"/>
              <w:ind w:right="59"/>
              <w:contextualSpacing/>
              <w:rPr>
                <w:rFonts w:eastAsia="NewBaskervilleC"/>
                <w:color w:val="231F20"/>
              </w:rPr>
            </w:pPr>
          </w:p>
        </w:tc>
        <w:tc>
          <w:tcPr>
            <w:tcW w:w="1134" w:type="dxa"/>
          </w:tcPr>
          <w:p w:rsidR="0077583B" w:rsidRPr="00A42BA9" w:rsidRDefault="0077583B" w:rsidP="0077583B">
            <w:pPr>
              <w:spacing w:before="17"/>
              <w:ind w:right="87"/>
              <w:contextualSpacing/>
              <w:rPr>
                <w:rFonts w:eastAsia="NewBaskervilleC"/>
                <w:color w:val="231F20"/>
              </w:rPr>
            </w:pPr>
            <w:r w:rsidRPr="00852C26">
              <w:rPr>
                <w:rFonts w:eastAsia="NewBaskervilleC"/>
                <w:b/>
                <w:color w:val="231F20"/>
              </w:rPr>
              <w:t>Работа с проектом «Модель».</w:t>
            </w:r>
            <w:r w:rsidR="00244E1D">
              <w:rPr>
                <w:rFonts w:eastAsia="NewBaskervilleC"/>
                <w:b/>
                <w:color w:val="231F20"/>
              </w:rPr>
              <w:t xml:space="preserve"> </w:t>
            </w:r>
            <w:r>
              <w:rPr>
                <w:rFonts w:eastAsia="NewBaskervilleC"/>
                <w:color w:val="231F20"/>
              </w:rPr>
              <w:t>Сообщение «Ч. Дарвин».</w:t>
            </w:r>
          </w:p>
        </w:tc>
      </w:tr>
      <w:tr w:rsidR="0077583B" w:rsidRPr="004011ED" w:rsidTr="0077583B">
        <w:tc>
          <w:tcPr>
            <w:tcW w:w="851" w:type="dxa"/>
            <w:shd w:val="clear" w:color="auto" w:fill="auto"/>
          </w:tcPr>
          <w:p w:rsidR="0077583B" w:rsidRPr="004011ED" w:rsidRDefault="0077583B" w:rsidP="009C106E">
            <w:pPr>
              <w:snapToGrid w:val="0"/>
              <w:spacing w:before="57"/>
              <w:ind w:left="113" w:right="59"/>
              <w:contextualSpacing/>
              <w:rPr>
                <w:rFonts w:eastAsia="NewBaskervilleC"/>
                <w:color w:val="231F20"/>
              </w:rPr>
            </w:pPr>
            <w:r>
              <w:rPr>
                <w:rFonts w:eastAsia="NewBaskervilleC"/>
                <w:color w:val="231F20"/>
              </w:rPr>
              <w:lastRenderedPageBreak/>
              <w:t>май</w:t>
            </w:r>
          </w:p>
        </w:tc>
        <w:tc>
          <w:tcPr>
            <w:tcW w:w="992" w:type="dxa"/>
            <w:shd w:val="clear" w:color="auto" w:fill="auto"/>
          </w:tcPr>
          <w:p w:rsidR="0077583B" w:rsidRPr="004011ED" w:rsidRDefault="0077583B" w:rsidP="009C106E">
            <w:pPr>
              <w:snapToGrid w:val="0"/>
              <w:spacing w:before="38"/>
              <w:ind w:right="55"/>
              <w:contextualSpacing/>
              <w:rPr>
                <w:rFonts w:eastAsia="NewBaskervilleC"/>
                <w:color w:val="231F20"/>
              </w:rPr>
            </w:pPr>
            <w:r w:rsidRPr="00B32BBF">
              <w:rPr>
                <w:rFonts w:eastAsia="NewBaskervilleC"/>
                <w:color w:val="231F20"/>
              </w:rPr>
              <w:t>Тема 13. Развитие животного мира на Земле</w:t>
            </w:r>
          </w:p>
        </w:tc>
        <w:tc>
          <w:tcPr>
            <w:tcW w:w="709" w:type="dxa"/>
          </w:tcPr>
          <w:p w:rsidR="0077583B" w:rsidRPr="00595629" w:rsidRDefault="0077583B" w:rsidP="009C106E">
            <w:r>
              <w:t>3</w:t>
            </w:r>
            <w:r w:rsidRPr="00B32BBF">
              <w:t>ч</w:t>
            </w:r>
          </w:p>
        </w:tc>
        <w:tc>
          <w:tcPr>
            <w:tcW w:w="1701" w:type="dxa"/>
          </w:tcPr>
          <w:p w:rsidR="0077583B" w:rsidRPr="00595629" w:rsidRDefault="0077583B" w:rsidP="009C106E">
            <w:r w:rsidRPr="00B32BBF">
              <w:t>1.Доказательства эволюции животного мира. Учение Ч. Дарвина</w:t>
            </w:r>
            <w:r>
              <w:t xml:space="preserve">. </w:t>
            </w:r>
            <w:r w:rsidRPr="00EE0D88">
              <w:rPr>
                <w:b/>
              </w:rPr>
              <w:t>Защита проекта «Модель</w:t>
            </w:r>
            <w:r>
              <w:rPr>
                <w:b/>
              </w:rPr>
              <w:t>»</w:t>
            </w:r>
          </w:p>
        </w:tc>
        <w:tc>
          <w:tcPr>
            <w:tcW w:w="2552" w:type="dxa"/>
          </w:tcPr>
          <w:p w:rsidR="0077583B" w:rsidRPr="00595629" w:rsidRDefault="0077583B" w:rsidP="009C106E">
            <w:r w:rsidRPr="00A42BA9">
              <w:t>Доказательства эволюции животного мира. Учение Ч. Дарвина</w:t>
            </w:r>
            <w:r>
              <w:t>. И</w:t>
            </w:r>
            <w:r w:rsidRPr="00595629">
              <w:t>ск</w:t>
            </w:r>
            <w:r>
              <w:t>усственный и естественный отбор,</w:t>
            </w:r>
            <w:r w:rsidR="00244E1D">
              <w:t xml:space="preserve"> </w:t>
            </w:r>
            <w:r w:rsidRPr="00595629">
              <w:t>примеры</w:t>
            </w:r>
          </w:p>
          <w:p w:rsidR="0077583B" w:rsidRPr="00595629" w:rsidRDefault="0077583B" w:rsidP="009C106E">
            <w:r>
              <w:t>Классификация многообразия животных.</w:t>
            </w:r>
          </w:p>
        </w:tc>
        <w:tc>
          <w:tcPr>
            <w:tcW w:w="4252" w:type="dxa"/>
          </w:tcPr>
          <w:p w:rsidR="0077583B" w:rsidRPr="00595629" w:rsidRDefault="0077583B" w:rsidP="009C106E">
            <w:r>
              <w:t>Анализировать и структурировать учебный материал, выделя</w:t>
            </w:r>
            <w:r w:rsidRPr="00595629">
              <w:t>т</w:t>
            </w:r>
            <w:r>
              <w:t>ь</w:t>
            </w:r>
            <w:r w:rsidRPr="00595629">
              <w:t xml:space="preserve"> в нем главное</w:t>
            </w:r>
            <w:r>
              <w:t>. Сравнивать</w:t>
            </w:r>
            <w:r w:rsidRPr="00A42BA9">
              <w:t xml:space="preserve"> искусственный и естественный отбор</w:t>
            </w:r>
            <w:r>
              <w:t xml:space="preserve">. Формулировать вопросы. Обобщать информацию. </w:t>
            </w:r>
          </w:p>
          <w:p w:rsidR="0077583B" w:rsidRPr="00595629" w:rsidRDefault="0077583B" w:rsidP="009C106E"/>
        </w:tc>
        <w:tc>
          <w:tcPr>
            <w:tcW w:w="1134" w:type="dxa"/>
          </w:tcPr>
          <w:p w:rsidR="0077583B" w:rsidRDefault="0077583B" w:rsidP="009C106E"/>
        </w:tc>
        <w:tc>
          <w:tcPr>
            <w:tcW w:w="1134" w:type="dxa"/>
          </w:tcPr>
          <w:p w:rsidR="0077583B" w:rsidRPr="00595629" w:rsidRDefault="0077583B" w:rsidP="009C106E">
            <w:r>
              <w:t>Индивидуальное выступление «</w:t>
            </w:r>
            <w:proofErr w:type="spellStart"/>
            <w:r>
              <w:t>Ч.Дарвин</w:t>
            </w:r>
            <w:proofErr w:type="spellEnd"/>
            <w:r>
              <w:t xml:space="preserve">» + </w:t>
            </w:r>
            <w:proofErr w:type="spellStart"/>
            <w:r>
              <w:t>сам</w:t>
            </w:r>
            <w:proofErr w:type="gramStart"/>
            <w:r>
              <w:t>.р</w:t>
            </w:r>
            <w:proofErr w:type="gramEnd"/>
            <w:r>
              <w:t>абота</w:t>
            </w:r>
            <w:proofErr w:type="spellEnd"/>
            <w:r>
              <w:t xml:space="preserve"> в тетради по вопросам.</w:t>
            </w:r>
          </w:p>
        </w:tc>
        <w:tc>
          <w:tcPr>
            <w:tcW w:w="1276" w:type="dxa"/>
          </w:tcPr>
          <w:p w:rsidR="0077583B" w:rsidRPr="00595629" w:rsidRDefault="0077583B" w:rsidP="009C106E">
            <w:r w:rsidRPr="00231802">
              <w:t xml:space="preserve">Презентация  </w:t>
            </w:r>
            <w:r>
              <w:t>«</w:t>
            </w:r>
            <w:r w:rsidRPr="00583C46">
              <w:t>Доказательства эволюции животного мира. Учение Ч. Дарвина</w:t>
            </w:r>
            <w:r>
              <w:t>»</w:t>
            </w:r>
          </w:p>
        </w:tc>
        <w:tc>
          <w:tcPr>
            <w:tcW w:w="1134" w:type="dxa"/>
          </w:tcPr>
          <w:p w:rsidR="0077583B" w:rsidRPr="00595629" w:rsidRDefault="0077583B" w:rsidP="0077583B">
            <w:pPr>
              <w:ind w:right="87"/>
            </w:pPr>
            <w:r w:rsidRPr="00B51B11">
              <w:t>§</w:t>
            </w:r>
            <w:r>
              <w:t xml:space="preserve"> 60 вопросы.</w:t>
            </w:r>
          </w:p>
        </w:tc>
      </w:tr>
      <w:tr w:rsidR="0077583B" w:rsidRPr="004011ED" w:rsidTr="0077583B">
        <w:trPr>
          <w:trHeight w:val="2733"/>
        </w:trPr>
        <w:tc>
          <w:tcPr>
            <w:tcW w:w="851" w:type="dxa"/>
            <w:shd w:val="clear" w:color="auto" w:fill="auto"/>
          </w:tcPr>
          <w:p w:rsidR="0077583B" w:rsidRPr="004011ED" w:rsidRDefault="0077583B" w:rsidP="009C106E">
            <w:pPr>
              <w:snapToGrid w:val="0"/>
              <w:spacing w:before="38"/>
              <w:ind w:left="113"/>
              <w:contextualSpacing/>
              <w:rPr>
                <w:rFonts w:eastAsia="NewBaskervilleC"/>
                <w:color w:val="231F20"/>
              </w:rPr>
            </w:pPr>
            <w:r>
              <w:rPr>
                <w:rFonts w:eastAsia="NewBaskervilleC"/>
                <w:color w:val="231F20"/>
              </w:rPr>
              <w:t>май</w:t>
            </w:r>
          </w:p>
        </w:tc>
        <w:tc>
          <w:tcPr>
            <w:tcW w:w="992" w:type="dxa"/>
            <w:shd w:val="clear" w:color="auto" w:fill="auto"/>
          </w:tcPr>
          <w:p w:rsidR="0077583B" w:rsidRPr="004011ED" w:rsidRDefault="0077583B" w:rsidP="009C106E">
            <w:pPr>
              <w:spacing w:before="20"/>
              <w:ind w:left="113"/>
              <w:contextualSpacing/>
              <w:rPr>
                <w:rFonts w:eastAsia="NewBaskervilleC"/>
                <w:color w:val="231F20"/>
              </w:rPr>
            </w:pPr>
          </w:p>
        </w:tc>
        <w:tc>
          <w:tcPr>
            <w:tcW w:w="709" w:type="dxa"/>
          </w:tcPr>
          <w:p w:rsidR="0077583B" w:rsidRPr="00595629" w:rsidRDefault="0077583B" w:rsidP="009C106E"/>
        </w:tc>
        <w:tc>
          <w:tcPr>
            <w:tcW w:w="1701" w:type="dxa"/>
          </w:tcPr>
          <w:p w:rsidR="0077583B" w:rsidRPr="00595629" w:rsidRDefault="0077583B" w:rsidP="009C106E">
            <w:r w:rsidRPr="00B32BBF">
              <w:t>2.Развитие животного мира на Зем</w:t>
            </w:r>
            <w:r>
              <w:t xml:space="preserve">ле. </w:t>
            </w:r>
            <w:r w:rsidRPr="00EE0D88">
              <w:rPr>
                <w:b/>
              </w:rPr>
              <w:t>Защита проекта «Модель»</w:t>
            </w:r>
          </w:p>
        </w:tc>
        <w:tc>
          <w:tcPr>
            <w:tcW w:w="2552" w:type="dxa"/>
          </w:tcPr>
          <w:p w:rsidR="0077583B" w:rsidRPr="00595629" w:rsidRDefault="0077583B" w:rsidP="009C106E">
            <w:r>
              <w:t xml:space="preserve">Этапы развития животного мира на Земле, их характеристики. Влияние среды на развитие животного мира. </w:t>
            </w:r>
          </w:p>
          <w:p w:rsidR="0077583B" w:rsidRPr="00595629" w:rsidRDefault="0077583B" w:rsidP="009C106E">
            <w:r>
              <w:t>У</w:t>
            </w:r>
            <w:r w:rsidRPr="00595629">
              <w:t>сложнение ст</w:t>
            </w:r>
            <w:r>
              <w:t>роения многоклеточных организмов</w:t>
            </w:r>
            <w:r w:rsidRPr="00595629">
              <w:t>.</w:t>
            </w:r>
          </w:p>
        </w:tc>
        <w:tc>
          <w:tcPr>
            <w:tcW w:w="4252" w:type="dxa"/>
          </w:tcPr>
          <w:p w:rsidR="0077583B" w:rsidRPr="00595629" w:rsidRDefault="0077583B" w:rsidP="009C106E">
            <w:r>
              <w:t xml:space="preserve">Планировать и прогнозировать </w:t>
            </w:r>
            <w:r w:rsidRPr="00595629">
              <w:t xml:space="preserve"> результат </w:t>
            </w:r>
            <w:r>
              <w:t xml:space="preserve">анализировать информацию и структурировать </w:t>
            </w:r>
            <w:r w:rsidRPr="00595629">
              <w:t xml:space="preserve"> ее.</w:t>
            </w:r>
            <w:r>
              <w:t xml:space="preserve"> Повторить, изученное ранее, происхождение различных представителей животного мира.</w:t>
            </w:r>
          </w:p>
          <w:p w:rsidR="0077583B" w:rsidRPr="00595629" w:rsidRDefault="0077583B" w:rsidP="009C106E">
            <w:r>
              <w:t>Сравнивать одноклеточных и многоклеточных животных. Анализировать усложнение строения многоклеточных организмов. Формулировать выводы.</w:t>
            </w:r>
          </w:p>
        </w:tc>
        <w:tc>
          <w:tcPr>
            <w:tcW w:w="1134" w:type="dxa"/>
          </w:tcPr>
          <w:p w:rsidR="0077583B" w:rsidRDefault="0077583B" w:rsidP="009C106E"/>
        </w:tc>
        <w:tc>
          <w:tcPr>
            <w:tcW w:w="1134" w:type="dxa"/>
          </w:tcPr>
          <w:p w:rsidR="0077583B" w:rsidRPr="00595629" w:rsidRDefault="0077583B" w:rsidP="009C106E">
            <w:r>
              <w:t xml:space="preserve">Индивидуальное выступление </w:t>
            </w:r>
            <w:r w:rsidRPr="00EE0D88">
              <w:t>+ сам</w:t>
            </w:r>
            <w:proofErr w:type="gramStart"/>
            <w:r w:rsidRPr="00EE0D88">
              <w:t>.</w:t>
            </w:r>
            <w:proofErr w:type="gramEnd"/>
            <w:r w:rsidR="00244E1D">
              <w:t xml:space="preserve"> </w:t>
            </w:r>
            <w:proofErr w:type="gramStart"/>
            <w:r w:rsidRPr="00EE0D88">
              <w:t>р</w:t>
            </w:r>
            <w:proofErr w:type="gramEnd"/>
            <w:r w:rsidRPr="00EE0D88">
              <w:t>абота в тетради</w:t>
            </w:r>
          </w:p>
        </w:tc>
        <w:tc>
          <w:tcPr>
            <w:tcW w:w="1276" w:type="dxa"/>
          </w:tcPr>
          <w:p w:rsidR="0077583B" w:rsidRPr="00595629" w:rsidRDefault="0077583B" w:rsidP="009C106E">
            <w:r w:rsidRPr="00231802">
              <w:t xml:space="preserve">Презентация  </w:t>
            </w:r>
            <w:r>
              <w:t>«</w:t>
            </w:r>
            <w:r w:rsidRPr="00231802">
              <w:t>Развитие животного мира на Земле</w:t>
            </w:r>
            <w:r>
              <w:t>»</w:t>
            </w:r>
          </w:p>
        </w:tc>
        <w:tc>
          <w:tcPr>
            <w:tcW w:w="1134" w:type="dxa"/>
          </w:tcPr>
          <w:p w:rsidR="0077583B" w:rsidRDefault="0077583B" w:rsidP="0077583B">
            <w:pPr>
              <w:ind w:right="87"/>
            </w:pPr>
            <w:r w:rsidRPr="00B51B11">
              <w:t>§</w:t>
            </w:r>
            <w:r>
              <w:t xml:space="preserve"> 61 составить конспект. Стр. 297 вопросы</w:t>
            </w:r>
          </w:p>
          <w:p w:rsidR="0077583B" w:rsidRPr="00595629" w:rsidRDefault="0077583B" w:rsidP="0077583B">
            <w:pPr>
              <w:ind w:right="87"/>
            </w:pPr>
            <w:r>
              <w:t>Подготовиться к контрольной работе.</w:t>
            </w:r>
          </w:p>
        </w:tc>
      </w:tr>
      <w:tr w:rsidR="0077583B" w:rsidRPr="004011ED" w:rsidTr="0077583B">
        <w:tc>
          <w:tcPr>
            <w:tcW w:w="851" w:type="dxa"/>
            <w:shd w:val="clear" w:color="auto" w:fill="auto"/>
          </w:tcPr>
          <w:p w:rsidR="0077583B" w:rsidRPr="004011ED" w:rsidRDefault="0077583B" w:rsidP="009C106E">
            <w:pPr>
              <w:snapToGrid w:val="0"/>
              <w:contextualSpacing/>
            </w:pPr>
            <w:r>
              <w:t>май</w:t>
            </w:r>
          </w:p>
        </w:tc>
        <w:tc>
          <w:tcPr>
            <w:tcW w:w="992" w:type="dxa"/>
            <w:shd w:val="clear" w:color="auto" w:fill="auto"/>
          </w:tcPr>
          <w:p w:rsidR="0077583B" w:rsidRPr="004011ED" w:rsidRDefault="0077583B" w:rsidP="009C106E">
            <w:pPr>
              <w:spacing w:before="10" w:line="220" w:lineRule="exact"/>
              <w:contextualSpacing/>
              <w:rPr>
                <w:b/>
              </w:rPr>
            </w:pPr>
          </w:p>
          <w:p w:rsidR="0077583B" w:rsidRPr="004011ED" w:rsidRDefault="0077583B" w:rsidP="009C106E">
            <w:pPr>
              <w:ind w:left="113" w:right="59"/>
              <w:contextualSpacing/>
              <w:rPr>
                <w:rFonts w:eastAsia="FranklinGothicMediumC"/>
                <w:color w:val="231F20"/>
              </w:rPr>
            </w:pPr>
          </w:p>
        </w:tc>
        <w:tc>
          <w:tcPr>
            <w:tcW w:w="709" w:type="dxa"/>
          </w:tcPr>
          <w:p w:rsidR="0077583B" w:rsidRDefault="0077583B" w:rsidP="009C106E">
            <w:pPr>
              <w:pStyle w:val="a3"/>
            </w:pPr>
          </w:p>
        </w:tc>
        <w:tc>
          <w:tcPr>
            <w:tcW w:w="1701" w:type="dxa"/>
          </w:tcPr>
          <w:p w:rsidR="0077583B" w:rsidRDefault="0077583B" w:rsidP="009C106E">
            <w:pPr>
              <w:pStyle w:val="a3"/>
            </w:pPr>
            <w:r>
              <w:t xml:space="preserve">3. Контрольная </w:t>
            </w:r>
            <w:r>
              <w:lastRenderedPageBreak/>
              <w:t>работа за год.</w:t>
            </w:r>
          </w:p>
        </w:tc>
        <w:tc>
          <w:tcPr>
            <w:tcW w:w="2552" w:type="dxa"/>
          </w:tcPr>
          <w:p w:rsidR="0077583B" w:rsidRDefault="0077583B" w:rsidP="009C106E">
            <w:pPr>
              <w:pStyle w:val="a3"/>
            </w:pPr>
            <w:r>
              <w:lastRenderedPageBreak/>
              <w:t xml:space="preserve">Происхождение и </w:t>
            </w:r>
            <w:r>
              <w:lastRenderedPageBreak/>
              <w:t xml:space="preserve">развитие животного мира. Особенности строения, жизнедеятельности, значения различных представителей животного мира (от простейших </w:t>
            </w:r>
            <w:proofErr w:type="gramStart"/>
            <w:r>
              <w:t>до</w:t>
            </w:r>
            <w:proofErr w:type="gramEnd"/>
            <w:r>
              <w:t xml:space="preserve"> многоклеточных). Охрана животных. Взаимодействие животных в природе.</w:t>
            </w:r>
          </w:p>
        </w:tc>
        <w:tc>
          <w:tcPr>
            <w:tcW w:w="4252" w:type="dxa"/>
          </w:tcPr>
          <w:p w:rsidR="0077583B" w:rsidRDefault="0077583B" w:rsidP="009C106E">
            <w:pPr>
              <w:pStyle w:val="a3"/>
            </w:pPr>
            <w:r>
              <w:lastRenderedPageBreak/>
              <w:t>О</w:t>
            </w:r>
            <w:r w:rsidRPr="00D01BD1">
              <w:t xml:space="preserve">бобщать учебный материал, выделять </w:t>
            </w:r>
            <w:r w:rsidRPr="00D01BD1">
              <w:lastRenderedPageBreak/>
              <w:t xml:space="preserve">главное. Устанавливать причинно-следственные связи. Классифицировать и сравнивать объекты изучения. Повторять и закреплять материал. </w:t>
            </w:r>
            <w:r>
              <w:t>Применять знания  на практике.</w:t>
            </w:r>
            <w:r w:rsidR="00244E1D">
              <w:t xml:space="preserve"> </w:t>
            </w:r>
            <w:r w:rsidRPr="00D01BD1">
              <w:t>Оценивать свои достижения и достижения учащихся по усвоению учебного материала</w:t>
            </w:r>
          </w:p>
        </w:tc>
        <w:tc>
          <w:tcPr>
            <w:tcW w:w="1134" w:type="dxa"/>
          </w:tcPr>
          <w:p w:rsidR="0077583B" w:rsidRDefault="0077583B" w:rsidP="009C106E">
            <w:pPr>
              <w:pStyle w:val="a3"/>
            </w:pPr>
          </w:p>
        </w:tc>
        <w:tc>
          <w:tcPr>
            <w:tcW w:w="1134" w:type="dxa"/>
          </w:tcPr>
          <w:p w:rsidR="0077583B" w:rsidRDefault="0077583B" w:rsidP="009C106E">
            <w:pPr>
              <w:pStyle w:val="a3"/>
            </w:pPr>
            <w:r>
              <w:t xml:space="preserve">Итоговый </w:t>
            </w:r>
            <w:r>
              <w:lastRenderedPageBreak/>
              <w:t xml:space="preserve">контроль (Контрольный тест по биологии за год) </w:t>
            </w:r>
          </w:p>
        </w:tc>
        <w:tc>
          <w:tcPr>
            <w:tcW w:w="1276" w:type="dxa"/>
          </w:tcPr>
          <w:p w:rsidR="0077583B" w:rsidRDefault="0077583B" w:rsidP="009C106E">
            <w:pPr>
              <w:pStyle w:val="a3"/>
            </w:pPr>
            <w:r>
              <w:lastRenderedPageBreak/>
              <w:t xml:space="preserve">тесты </w:t>
            </w:r>
            <w:r>
              <w:lastRenderedPageBreak/>
              <w:t xml:space="preserve">телекоммуникационной системы </w:t>
            </w:r>
            <w:proofErr w:type="spellStart"/>
            <w:r>
              <w:t>СтатГрад</w:t>
            </w:r>
            <w:proofErr w:type="spellEnd"/>
            <w:r>
              <w:t>.</w:t>
            </w:r>
          </w:p>
        </w:tc>
        <w:tc>
          <w:tcPr>
            <w:tcW w:w="1134" w:type="dxa"/>
          </w:tcPr>
          <w:p w:rsidR="0077583B" w:rsidRDefault="0077583B" w:rsidP="0077583B">
            <w:pPr>
              <w:pStyle w:val="a3"/>
              <w:ind w:right="87"/>
            </w:pPr>
            <w:r>
              <w:lastRenderedPageBreak/>
              <w:t xml:space="preserve">Задание </w:t>
            </w:r>
            <w:r>
              <w:lastRenderedPageBreak/>
              <w:t>на лето.</w:t>
            </w:r>
          </w:p>
        </w:tc>
      </w:tr>
    </w:tbl>
    <w:p w:rsidR="00E746F0" w:rsidRDefault="00E746F0">
      <w:pPr>
        <w:rPr>
          <w:rFonts w:eastAsia="FuturaDemiC"/>
          <w:b/>
          <w:bCs/>
          <w:color w:val="231F20"/>
        </w:rPr>
      </w:pPr>
    </w:p>
    <w:p w:rsidR="00E746F0" w:rsidRDefault="00E746F0">
      <w:pPr>
        <w:rPr>
          <w:rFonts w:eastAsia="FuturaDemiC"/>
          <w:b/>
          <w:bCs/>
          <w:color w:val="231F20"/>
        </w:rPr>
      </w:pPr>
    </w:p>
    <w:p w:rsidR="00E746F0" w:rsidRDefault="00E746F0">
      <w:pPr>
        <w:rPr>
          <w:rFonts w:eastAsia="FuturaDemiC"/>
          <w:b/>
          <w:bCs/>
          <w:color w:val="231F20"/>
        </w:rPr>
      </w:pPr>
    </w:p>
    <w:p w:rsidR="00E746F0" w:rsidRDefault="00E746F0">
      <w:pPr>
        <w:rPr>
          <w:rFonts w:eastAsia="FuturaDemiC"/>
          <w:b/>
          <w:bCs/>
          <w:color w:val="231F20"/>
        </w:rPr>
      </w:pPr>
    </w:p>
    <w:p w:rsidR="00E746F0" w:rsidRDefault="00E746F0">
      <w:pPr>
        <w:rPr>
          <w:rFonts w:eastAsia="FuturaDemiC"/>
          <w:b/>
          <w:bCs/>
          <w:color w:val="231F20"/>
        </w:rPr>
      </w:pPr>
    </w:p>
    <w:p w:rsidR="00E746F0" w:rsidRDefault="00E746F0">
      <w:pPr>
        <w:rPr>
          <w:rFonts w:eastAsia="FuturaDemiC"/>
          <w:b/>
          <w:bCs/>
          <w:color w:val="231F20"/>
        </w:rPr>
      </w:pPr>
    </w:p>
    <w:p w:rsidR="00E746F0" w:rsidRDefault="00E746F0">
      <w:pPr>
        <w:rPr>
          <w:rFonts w:eastAsia="FuturaDemiC"/>
          <w:b/>
          <w:bCs/>
          <w:color w:val="231F20"/>
        </w:rPr>
      </w:pPr>
    </w:p>
    <w:p w:rsidR="00E746F0" w:rsidRDefault="00E746F0">
      <w:pPr>
        <w:rPr>
          <w:rFonts w:eastAsia="FuturaDemiC"/>
          <w:b/>
          <w:bCs/>
          <w:color w:val="231F20"/>
        </w:rPr>
      </w:pPr>
    </w:p>
    <w:p w:rsidR="00E746F0" w:rsidRDefault="00E746F0">
      <w:pPr>
        <w:rPr>
          <w:rFonts w:eastAsia="FuturaDemiC"/>
          <w:b/>
          <w:bCs/>
          <w:color w:val="231F20"/>
        </w:rPr>
      </w:pPr>
    </w:p>
    <w:p w:rsidR="00E746F0" w:rsidRDefault="00E746F0">
      <w:pPr>
        <w:rPr>
          <w:rFonts w:eastAsia="FuturaDemiC"/>
          <w:b/>
          <w:bCs/>
          <w:color w:val="231F20"/>
        </w:rPr>
      </w:pPr>
    </w:p>
    <w:p w:rsidR="00E746F0" w:rsidRDefault="00E746F0">
      <w:pPr>
        <w:rPr>
          <w:rFonts w:eastAsia="FuturaDemiC"/>
          <w:b/>
          <w:bCs/>
          <w:color w:val="231F20"/>
        </w:rPr>
      </w:pPr>
    </w:p>
    <w:p w:rsidR="00E746F0" w:rsidRDefault="00E746F0">
      <w:pPr>
        <w:rPr>
          <w:rFonts w:eastAsia="FuturaDemiC"/>
          <w:b/>
          <w:bCs/>
          <w:color w:val="231F20"/>
        </w:rPr>
      </w:pPr>
    </w:p>
    <w:p w:rsidR="00E746F0" w:rsidRDefault="00E746F0">
      <w:pPr>
        <w:rPr>
          <w:rFonts w:eastAsia="FuturaDemiC"/>
          <w:b/>
          <w:bCs/>
          <w:color w:val="231F20"/>
        </w:rPr>
      </w:pPr>
    </w:p>
    <w:p w:rsidR="007C670E" w:rsidRDefault="007C670E">
      <w:pPr>
        <w:rPr>
          <w:b/>
        </w:rPr>
      </w:pPr>
    </w:p>
    <w:p w:rsidR="007C670E" w:rsidRDefault="007C670E">
      <w:pPr>
        <w:rPr>
          <w:b/>
        </w:rPr>
        <w:sectPr w:rsidR="007C670E" w:rsidSect="00F10AD2">
          <w:pgSz w:w="16838" w:h="11906" w:orient="landscape"/>
          <w:pgMar w:top="1440" w:right="1080" w:bottom="1440" w:left="1080" w:header="708" w:footer="708" w:gutter="0"/>
          <w:cols w:space="708"/>
          <w:docGrid w:linePitch="360"/>
        </w:sectPr>
      </w:pPr>
    </w:p>
    <w:p w:rsidR="00C8141B" w:rsidRDefault="004B62F8">
      <w:pPr>
        <w:rPr>
          <w:b/>
        </w:rPr>
      </w:pPr>
      <w:r w:rsidRPr="004B62F8">
        <w:rPr>
          <w:b/>
        </w:rPr>
        <w:lastRenderedPageBreak/>
        <w:t>Требовани</w:t>
      </w:r>
      <w:r>
        <w:rPr>
          <w:b/>
        </w:rPr>
        <w:t>я к уровню подготовки учащихся 7</w:t>
      </w:r>
      <w:r w:rsidRPr="004B62F8">
        <w:rPr>
          <w:b/>
        </w:rPr>
        <w:t xml:space="preserve"> класса.</w:t>
      </w:r>
    </w:p>
    <w:p w:rsidR="009A20F9" w:rsidRPr="009A20F9" w:rsidRDefault="009A20F9">
      <w:pPr>
        <w:rPr>
          <w:u w:val="single"/>
        </w:rPr>
      </w:pPr>
      <w:r w:rsidRPr="009A20F9">
        <w:rPr>
          <w:u w:val="single"/>
        </w:rPr>
        <w:t>Знать:</w:t>
      </w:r>
    </w:p>
    <w:p w:rsidR="009A20F9" w:rsidRPr="009A20F9" w:rsidRDefault="009A20F9" w:rsidP="009A20F9">
      <w:pPr>
        <w:jc w:val="both"/>
      </w:pPr>
      <w:r w:rsidRPr="009A20F9">
        <w:t>•         основные признаки живого (обмен веществ, питание, дыхание, рост, развитие, размножение);</w:t>
      </w:r>
    </w:p>
    <w:p w:rsidR="009A20F9" w:rsidRPr="009A20F9" w:rsidRDefault="009A20F9" w:rsidP="009A20F9">
      <w:pPr>
        <w:jc w:val="both"/>
      </w:pPr>
      <w:r w:rsidRPr="009A20F9">
        <w:t>•         химический состав клетки, значение основных неорганических и органических веществ;</w:t>
      </w:r>
    </w:p>
    <w:p w:rsidR="009A20F9" w:rsidRPr="009A20F9" w:rsidRDefault="009A20F9" w:rsidP="009A20F9">
      <w:pPr>
        <w:jc w:val="both"/>
      </w:pPr>
      <w:r w:rsidRPr="009A20F9">
        <w:t>•         особенности строения ядерных и безъядерных клеток, отличия строения растительных и животных клеток;</w:t>
      </w:r>
    </w:p>
    <w:p w:rsidR="009A20F9" w:rsidRPr="009A20F9" w:rsidRDefault="009A20F9" w:rsidP="009A20F9">
      <w:pPr>
        <w:jc w:val="both"/>
      </w:pPr>
      <w:r w:rsidRPr="009A20F9">
        <w:t>•         строение ядерной клетки, основные функции ее органоидов;</w:t>
      </w:r>
    </w:p>
    <w:p w:rsidR="009A20F9" w:rsidRPr="009A20F9" w:rsidRDefault="009A20F9" w:rsidP="009A20F9">
      <w:pPr>
        <w:jc w:val="both"/>
      </w:pPr>
      <w:r w:rsidRPr="009A20F9">
        <w:t>•         типы деления клеток, их роль в организме;</w:t>
      </w:r>
    </w:p>
    <w:p w:rsidR="009A20F9" w:rsidRPr="009A20F9" w:rsidRDefault="009A20F9" w:rsidP="009A20F9">
      <w:pPr>
        <w:jc w:val="both"/>
      </w:pPr>
      <w:r w:rsidRPr="009A20F9">
        <w:t>•         особенности строения тканей, органов, систем органов животных организмов;</w:t>
      </w:r>
    </w:p>
    <w:p w:rsidR="009A20F9" w:rsidRPr="009A20F9" w:rsidRDefault="009A20F9" w:rsidP="009A20F9">
      <w:pPr>
        <w:jc w:val="both"/>
      </w:pPr>
      <w:r w:rsidRPr="009A20F9">
        <w:t>•         основные жизненные функции животных организмов;</w:t>
      </w:r>
    </w:p>
    <w:p w:rsidR="009A20F9" w:rsidRPr="009A20F9" w:rsidRDefault="009A20F9" w:rsidP="009A20F9">
      <w:pPr>
        <w:jc w:val="both"/>
      </w:pPr>
      <w:r w:rsidRPr="009A20F9">
        <w:t>•         характеристику природного сообщ</w:t>
      </w:r>
      <w:r>
        <w:t>ества, экосистемы, цепи питания.</w:t>
      </w:r>
    </w:p>
    <w:p w:rsidR="009A20F9" w:rsidRPr="009A20F9" w:rsidRDefault="009A20F9" w:rsidP="009A20F9">
      <w:pPr>
        <w:jc w:val="both"/>
        <w:rPr>
          <w:u w:val="single"/>
        </w:rPr>
      </w:pPr>
      <w:r w:rsidRPr="009A20F9">
        <w:rPr>
          <w:u w:val="single"/>
        </w:rPr>
        <w:t>Уметь:</w:t>
      </w:r>
    </w:p>
    <w:p w:rsidR="009A20F9" w:rsidRPr="009A20F9" w:rsidRDefault="009A20F9" w:rsidP="009A20F9">
      <w:pPr>
        <w:jc w:val="both"/>
      </w:pPr>
      <w:r w:rsidRPr="009A20F9">
        <w:t>•         распознавать органоиды клетки;</w:t>
      </w:r>
    </w:p>
    <w:p w:rsidR="009A20F9" w:rsidRPr="009A20F9" w:rsidRDefault="009A20F9" w:rsidP="009A20F9">
      <w:pPr>
        <w:jc w:val="both"/>
      </w:pPr>
      <w:r w:rsidRPr="009A20F9">
        <w:t>•         узнавать основные формы изучаемых животных;</w:t>
      </w:r>
    </w:p>
    <w:p w:rsidR="009A20F9" w:rsidRPr="009A20F9" w:rsidRDefault="009A20F9" w:rsidP="009A20F9">
      <w:pPr>
        <w:jc w:val="both"/>
      </w:pPr>
      <w:r w:rsidRPr="009A20F9">
        <w:t>•         распознавать органы и системы органов изученных организмов;</w:t>
      </w:r>
    </w:p>
    <w:p w:rsidR="009A20F9" w:rsidRPr="009A20F9" w:rsidRDefault="009A20F9" w:rsidP="009A20F9">
      <w:pPr>
        <w:jc w:val="both"/>
      </w:pPr>
      <w:r w:rsidRPr="009A20F9">
        <w:t>•         составлять простейшие цепи питания;</w:t>
      </w:r>
    </w:p>
    <w:p w:rsidR="009A20F9" w:rsidRPr="009A20F9" w:rsidRDefault="009A20F9" w:rsidP="009A20F9">
      <w:pPr>
        <w:jc w:val="both"/>
      </w:pPr>
      <w:r w:rsidRPr="009A20F9">
        <w:t>•         размножать комнатные растения вегетативным способом;</w:t>
      </w:r>
    </w:p>
    <w:p w:rsidR="009A20F9" w:rsidRDefault="009A20F9" w:rsidP="009A20F9">
      <w:pPr>
        <w:jc w:val="both"/>
      </w:pPr>
      <w:r w:rsidRPr="009A20F9">
        <w:t>•         пользоваться микро</w:t>
      </w:r>
      <w:r>
        <w:t>скопом, готовить микропрепараты.</w:t>
      </w:r>
    </w:p>
    <w:p w:rsidR="007C670E" w:rsidRPr="009A20F9" w:rsidRDefault="007C670E" w:rsidP="009A20F9">
      <w:pPr>
        <w:jc w:val="both"/>
      </w:pPr>
    </w:p>
    <w:p w:rsidR="004B62F8" w:rsidRPr="004B62F8" w:rsidRDefault="004B62F8" w:rsidP="004B62F8">
      <w:pPr>
        <w:rPr>
          <w:b/>
        </w:rPr>
      </w:pPr>
      <w:r w:rsidRPr="004B62F8">
        <w:rPr>
          <w:b/>
        </w:rPr>
        <w:t>Критерии оценок за устные и письменные работы (соответствуют государственным стандартам):</w:t>
      </w:r>
    </w:p>
    <w:p w:rsidR="004B62F8" w:rsidRPr="004B62F8" w:rsidRDefault="004B62F8" w:rsidP="004B62F8">
      <w:pPr>
        <w:jc w:val="both"/>
      </w:pPr>
      <w:r w:rsidRPr="004B62F8">
        <w:rPr>
          <w:u w:val="single"/>
        </w:rPr>
        <w:t>Оценка устного ответа.</w:t>
      </w:r>
      <w:r w:rsidRPr="004B62F8">
        <w:t xml:space="preserve">  Отметка «5»:- полно раскрыто содержание материала в объеме программы и учебника;- четко и правильно даны определения и раскрыто содержа</w:t>
      </w:r>
      <w:r w:rsidR="00CB3EC0">
        <w:t>ние понятий; верно использованы</w:t>
      </w:r>
      <w:r w:rsidRPr="004B62F8">
        <w:t>, научные термины;- для доказательства использованы различные умения, выводы из наблюдений и опытов;- ответ самостоятельный, использованы ранее приобретенные знания.</w:t>
      </w:r>
    </w:p>
    <w:p w:rsidR="004B62F8" w:rsidRPr="004B62F8" w:rsidRDefault="004B62F8" w:rsidP="004B62F8">
      <w:pPr>
        <w:jc w:val="both"/>
      </w:pPr>
      <w:r w:rsidRPr="004B62F8">
        <w:t>Отметка «4»:- раскрыто основное содержание материала;- в основном правильно даны определения понятий и использованы научные термины;- ответ самостоятельный;-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 из наблюдений и опытов.</w:t>
      </w:r>
    </w:p>
    <w:p w:rsidR="004B62F8" w:rsidRPr="004B62F8" w:rsidRDefault="004B62F8" w:rsidP="004B62F8">
      <w:pPr>
        <w:jc w:val="both"/>
      </w:pPr>
      <w:r w:rsidRPr="004B62F8">
        <w:t>Отметка «3»:- усвоено основное содержание учебного материала, но изложено фрагментарно, не всегда последовательно;- определения понятий недостаточно четкие;- не использованы в качестве доказательства выводы и обобщения из наблюдений и опытов или допущены ошибки при их изложении;- допущены ошибки и неточности в использовании научной терминологии, определении понятий.</w:t>
      </w:r>
    </w:p>
    <w:p w:rsidR="004B62F8" w:rsidRPr="004B62F8" w:rsidRDefault="004B62F8" w:rsidP="004B62F8">
      <w:pPr>
        <w:jc w:val="both"/>
      </w:pPr>
      <w:r w:rsidRPr="004B62F8">
        <w:t>Отметка «2»:- основное содержание учебного материала не раскрыто;- не даны ответы на вспомогательные вопросы учителя;- допущены грубые ошибки в определении понятий, при использовании терминологии;</w:t>
      </w:r>
    </w:p>
    <w:p w:rsidR="004B62F8" w:rsidRPr="004B62F8" w:rsidRDefault="004B62F8" w:rsidP="004B62F8">
      <w:pPr>
        <w:jc w:val="both"/>
      </w:pPr>
      <w:r w:rsidRPr="004B62F8">
        <w:rPr>
          <w:u w:val="single"/>
        </w:rPr>
        <w:t>Оценка лабораторных работ</w:t>
      </w:r>
      <w:r w:rsidRPr="004B62F8">
        <w:t>. Отметка «5»:- работа выполнена в полном объеме с соблюдением необходимой последовательности проведения опытов и измерений;- самостоятельно и рационально смонтировано необходимое оборудование, все опыты проведены в условиях и режимах, обеспечивающих получение правильных результатов и выводов, соблюдая правила безопасности труда</w:t>
      </w:r>
      <w:proofErr w:type="gramStart"/>
      <w:r w:rsidRPr="004B62F8">
        <w:t>.</w:t>
      </w:r>
      <w:proofErr w:type="gramEnd"/>
      <w:r w:rsidRPr="004B62F8">
        <w:t xml:space="preserve">- </w:t>
      </w:r>
      <w:proofErr w:type="gramStart"/>
      <w:r w:rsidRPr="004B62F8">
        <w:t>в</w:t>
      </w:r>
      <w:proofErr w:type="gramEnd"/>
      <w:r w:rsidRPr="004B62F8">
        <w:t xml:space="preserve"> отчете правильно и аккуратно выполнены все записи, таблицы, рисунки, графики, вычисления.</w:t>
      </w:r>
    </w:p>
    <w:p w:rsidR="004B62F8" w:rsidRPr="004B62F8" w:rsidRDefault="004B62F8" w:rsidP="004B62F8">
      <w:pPr>
        <w:jc w:val="both"/>
      </w:pPr>
      <w:r w:rsidRPr="004B62F8">
        <w:t>Отметка «4»:- ставится в том случае, если выполнены требования к оценке «5», но учащийся допустил недочеты или негрубые ошибки.</w:t>
      </w:r>
    </w:p>
    <w:p w:rsidR="004B62F8" w:rsidRPr="004B62F8" w:rsidRDefault="004B62F8" w:rsidP="004B62F8">
      <w:pPr>
        <w:jc w:val="both"/>
      </w:pPr>
      <w:r w:rsidRPr="004B62F8">
        <w:t>Отметка «3»:- ставится, если результат выполненной части таков, что позволяет получить правильные выводы, но в ходе проведения опыта и измерений были допущены ошибки.</w:t>
      </w:r>
    </w:p>
    <w:p w:rsidR="004B62F8" w:rsidRDefault="004B62F8" w:rsidP="00D22D97">
      <w:pPr>
        <w:jc w:val="both"/>
      </w:pPr>
      <w:r w:rsidRPr="004B62F8">
        <w:lastRenderedPageBreak/>
        <w:t>Отметка «2»:- ставится, если результаты не позволяют сделать правильные выводы, если опыты, измерения, вычисления, наблюдения производились неправильно. Во всех случаях оценка снижается, если ученик не соблюдал требования безопасности труда.</w:t>
      </w:r>
    </w:p>
    <w:p w:rsidR="007E74A7" w:rsidRPr="007E74A7" w:rsidRDefault="007E74A7" w:rsidP="00D22D97">
      <w:pPr>
        <w:jc w:val="both"/>
        <w:rPr>
          <w:u w:val="single"/>
        </w:rPr>
      </w:pPr>
      <w:r w:rsidRPr="007E74A7">
        <w:rPr>
          <w:u w:val="single"/>
        </w:rPr>
        <w:t>Оценка самостоятельных письменных и контрольных работ.</w:t>
      </w:r>
    </w:p>
    <w:p w:rsidR="007E74A7" w:rsidRPr="007E74A7" w:rsidRDefault="007E74A7" w:rsidP="00D22D97">
      <w:pPr>
        <w:jc w:val="both"/>
      </w:pPr>
      <w:r w:rsidRPr="007E74A7">
        <w:t xml:space="preserve">Оценка "5" ставится, если ученик: выполнил работу без ошибок и недочетов; допустил не более одного недочета. </w:t>
      </w:r>
    </w:p>
    <w:p w:rsidR="007E74A7" w:rsidRPr="007E74A7" w:rsidRDefault="007E74A7" w:rsidP="00D22D97">
      <w:pPr>
        <w:jc w:val="both"/>
      </w:pPr>
      <w:r w:rsidRPr="007E74A7">
        <w:t xml:space="preserve">Оценка "4" ставится, если ученик выполнил работу полностью, но допустил в ней: не более одной негрубой ошибки и одного недочета; или не более двух недочетов. </w:t>
      </w:r>
    </w:p>
    <w:p w:rsidR="007E74A7" w:rsidRPr="007E74A7" w:rsidRDefault="007E74A7" w:rsidP="00D22D97">
      <w:pPr>
        <w:jc w:val="both"/>
      </w:pPr>
      <w:proofErr w:type="gramStart"/>
      <w:r w:rsidRPr="007E74A7">
        <w:t xml:space="preserve">Оценка "3" ставится, если ученик 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двух-трех негрубых ошибок; или одной негрубой ошибки и трех недочетов; или при отсутствии ошибок, но при наличии четырех-пяти недочетов. </w:t>
      </w:r>
      <w:proofErr w:type="gramEnd"/>
    </w:p>
    <w:p w:rsidR="007E74A7" w:rsidRPr="007E74A7" w:rsidRDefault="007E74A7" w:rsidP="00D22D97">
      <w:pPr>
        <w:jc w:val="both"/>
      </w:pPr>
      <w:r w:rsidRPr="007E74A7">
        <w:t xml:space="preserve">Оценка "2" ставится, если ученик: допустил число ошибок и недочетов превосходящее норму, при которой может быть выставлена оценка "3"; или если правильно выполнил менее половины работы. </w:t>
      </w:r>
    </w:p>
    <w:p w:rsidR="007E74A7" w:rsidRPr="007E74A7" w:rsidRDefault="007E74A7" w:rsidP="00D22D97">
      <w:pPr>
        <w:jc w:val="both"/>
      </w:pPr>
      <w:r w:rsidRPr="007E74A7">
        <w:t xml:space="preserve">Примечание. </w:t>
      </w:r>
    </w:p>
    <w:p w:rsidR="007E74A7" w:rsidRPr="007E74A7" w:rsidRDefault="007E74A7" w:rsidP="00D22D97">
      <w:pPr>
        <w:jc w:val="both"/>
      </w:pPr>
      <w:r w:rsidRPr="007E74A7">
        <w:t xml:space="preserve">Учитель имеет право поставить ученику оценку выше той, которая предусмотрена нормами, если учеником оригинально выполнена работа. </w:t>
      </w:r>
    </w:p>
    <w:p w:rsidR="007E74A7" w:rsidRPr="007E74A7" w:rsidRDefault="007E74A7" w:rsidP="00D22D97">
      <w:pPr>
        <w:jc w:val="both"/>
      </w:pPr>
      <w:r w:rsidRPr="007E74A7">
        <w:t xml:space="preserve">Оценки с анализом доводятся до сведения учащихся, как правило, на последующем уроке, предусматривается работа над ошибками, устранение пробелов. </w:t>
      </w:r>
    </w:p>
    <w:p w:rsidR="007E74A7" w:rsidRPr="007E74A7" w:rsidRDefault="007E74A7" w:rsidP="00D22D97">
      <w:pPr>
        <w:jc w:val="both"/>
        <w:rPr>
          <w:u w:val="single"/>
        </w:rPr>
      </w:pPr>
      <w:r w:rsidRPr="007E74A7">
        <w:rPr>
          <w:u w:val="single"/>
        </w:rPr>
        <w:t xml:space="preserve">Оценка умений проводить наблюдения в природе. </w:t>
      </w:r>
    </w:p>
    <w:p w:rsidR="007E74A7" w:rsidRPr="007E74A7" w:rsidRDefault="007E74A7" w:rsidP="00D22D97">
      <w:pPr>
        <w:jc w:val="both"/>
      </w:pPr>
      <w:r w:rsidRPr="007E74A7">
        <w:t>«5» - правильное, по плану проведенное наблюдение, точное отражение особенностей объекта или явлений в описаниях, зарисовках, диаграммах, схемах; правильная формулировка выводов; аккуратное оформление наблюдений.</w:t>
      </w:r>
    </w:p>
    <w:p w:rsidR="007E74A7" w:rsidRPr="007E74A7" w:rsidRDefault="007E74A7" w:rsidP="00D22D97">
      <w:pPr>
        <w:jc w:val="both"/>
      </w:pPr>
      <w:r w:rsidRPr="007E74A7">
        <w:t>«4» - правильное, по плану проведенное наблюдение; недочеты в отражении объекта или явления; правильная формулировка выводов; недостатки в оформлении наблюдений.</w:t>
      </w:r>
    </w:p>
    <w:p w:rsidR="007E74A7" w:rsidRPr="007E74A7" w:rsidRDefault="007E74A7" w:rsidP="00D22D97">
      <w:pPr>
        <w:jc w:val="both"/>
      </w:pPr>
      <w:r w:rsidRPr="007E74A7">
        <w:t xml:space="preserve"> «3» - допускаются недочеты в проведении наблюдений по плану; выделены не все особенности объектов и явлений; допускаются неточности в формулировке выводов; имеются существенные недостатки в оформлении наблюдений.</w:t>
      </w:r>
    </w:p>
    <w:p w:rsidR="007E74A7" w:rsidRDefault="007E74A7" w:rsidP="00D22D97">
      <w:pPr>
        <w:jc w:val="both"/>
      </w:pPr>
      <w:r w:rsidRPr="007E74A7">
        <w:t>«2» - неправильное выполнение задания; неумение сделать выводы на основе наблюдений.</w:t>
      </w:r>
    </w:p>
    <w:p w:rsidR="001533A5" w:rsidRPr="007E74A7" w:rsidRDefault="001533A5" w:rsidP="007E74A7"/>
    <w:p w:rsidR="001533A5" w:rsidRDefault="001533A5" w:rsidP="000025C5">
      <w:pPr>
        <w:jc w:val="both"/>
      </w:pPr>
      <w:proofErr w:type="spellStart"/>
      <w:r>
        <w:t>Критериальное</w:t>
      </w:r>
      <w:proofErr w:type="spellEnd"/>
      <w:r>
        <w:t xml:space="preserve"> оценивание проектной деятельности:</w:t>
      </w:r>
    </w:p>
    <w:p w:rsidR="001533A5" w:rsidRDefault="001533A5" w:rsidP="000025C5">
      <w:pPr>
        <w:pStyle w:val="a4"/>
        <w:jc w:val="both"/>
      </w:pPr>
      <w:r>
        <w:tab/>
      </w:r>
    </w:p>
    <w:p w:rsidR="001533A5" w:rsidRDefault="001533A5" w:rsidP="000025C5">
      <w:pPr>
        <w:jc w:val="both"/>
      </w:pPr>
      <w:r w:rsidRPr="001533A5">
        <w:rPr>
          <w:u w:val="single"/>
        </w:rPr>
        <w:t>1.Самостоятельное приобретение знаний и решение проблем</w:t>
      </w:r>
      <w:r>
        <w:rPr>
          <w:u w:val="single"/>
        </w:rPr>
        <w:t>.</w:t>
      </w:r>
      <w:r>
        <w:tab/>
        <w:t xml:space="preserve">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w:t>
      </w:r>
      <w:proofErr w:type="gramStart"/>
      <w:r>
        <w:t>приобретать</w:t>
      </w:r>
      <w:proofErr w:type="gramEnd"/>
      <w:r>
        <w:t xml:space="preserve"> новые знания и/или осваивать новые способы действий, достигать более глубокого понимания изученного</w:t>
      </w:r>
    </w:p>
    <w:p w:rsidR="001533A5" w:rsidRDefault="001533A5" w:rsidP="000025C5">
      <w:pPr>
        <w:jc w:val="both"/>
      </w:pPr>
      <w:r w:rsidRPr="001533A5">
        <w:rPr>
          <w:u w:val="single"/>
        </w:rPr>
        <w:t>2.Знание предмета</w:t>
      </w:r>
      <w:r>
        <w:rPr>
          <w:u w:val="single"/>
        </w:rPr>
        <w:t>.</w:t>
      </w:r>
      <w:r>
        <w:tab/>
        <w:t>Продемонстрировано понимание содержания выполненной   работы. В работе и    в ответах на вопросы по содержанию работы отсутствуют грубые ошибки</w:t>
      </w:r>
    </w:p>
    <w:p w:rsidR="001533A5" w:rsidRDefault="001533A5" w:rsidP="000025C5">
      <w:pPr>
        <w:jc w:val="both"/>
      </w:pPr>
      <w:r w:rsidRPr="001533A5">
        <w:rPr>
          <w:u w:val="single"/>
        </w:rPr>
        <w:t>3.Регулятивные действия</w:t>
      </w:r>
      <w:r>
        <w:t>.</w:t>
      </w:r>
      <w:r>
        <w:tab/>
        <w:t>Продемонстрированы навыки определения темы и планирования работы. 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p w:rsidR="004B62F8" w:rsidRPr="007E74A7" w:rsidRDefault="001533A5" w:rsidP="000025C5">
      <w:pPr>
        <w:jc w:val="both"/>
      </w:pPr>
      <w:r w:rsidRPr="001533A5">
        <w:rPr>
          <w:u w:val="single"/>
        </w:rPr>
        <w:t>4.Коммуникация.</w:t>
      </w:r>
      <w:r w:rsidR="000025C5">
        <w:rPr>
          <w:u w:val="single"/>
        </w:rPr>
        <w:t xml:space="preserve"> </w:t>
      </w:r>
      <w:r>
        <w:t>Продемонстрированы навыки оформления проектной работы, а также подготовки простой презентации. Демонстрация умения отвечать на вопросы.</w:t>
      </w:r>
    </w:p>
    <w:p w:rsidR="004B62F8" w:rsidRDefault="004B62F8" w:rsidP="000025C5">
      <w:pPr>
        <w:pStyle w:val="a4"/>
        <w:jc w:val="both"/>
        <w:rPr>
          <w:b/>
        </w:rPr>
      </w:pPr>
    </w:p>
    <w:p w:rsidR="004B62F8" w:rsidRDefault="004B62F8" w:rsidP="000025C5">
      <w:pPr>
        <w:pStyle w:val="a4"/>
        <w:jc w:val="both"/>
        <w:rPr>
          <w:b/>
        </w:rPr>
      </w:pPr>
    </w:p>
    <w:p w:rsidR="004B62F8" w:rsidRDefault="004B62F8" w:rsidP="000025C5">
      <w:pPr>
        <w:pStyle w:val="a4"/>
        <w:jc w:val="both"/>
        <w:rPr>
          <w:b/>
        </w:rPr>
      </w:pPr>
    </w:p>
    <w:p w:rsidR="00A90C05" w:rsidRDefault="00A90C05" w:rsidP="00A90C05">
      <w:pPr>
        <w:pStyle w:val="a3"/>
        <w:spacing w:before="0" w:beforeAutospacing="0" w:after="0" w:afterAutospacing="0"/>
        <w:jc w:val="both"/>
        <w:sectPr w:rsidR="00A90C05" w:rsidSect="007C670E">
          <w:pgSz w:w="11906" w:h="16838"/>
          <w:pgMar w:top="1077" w:right="1440" w:bottom="1077" w:left="1440" w:header="709" w:footer="709" w:gutter="0"/>
          <w:cols w:space="708"/>
          <w:docGrid w:linePitch="360"/>
        </w:sectPr>
      </w:pPr>
    </w:p>
    <w:p w:rsidR="00A90C05" w:rsidRPr="00CC4D54" w:rsidRDefault="00A90C05" w:rsidP="00A90C05">
      <w:pPr>
        <w:pStyle w:val="a3"/>
        <w:spacing w:before="0" w:beforeAutospacing="0" w:after="0" w:afterAutospacing="0"/>
        <w:jc w:val="both"/>
      </w:pPr>
      <w:r w:rsidRPr="00CC4D54">
        <w:lastRenderedPageBreak/>
        <w:t>Для контроля и учёта достижений обучающихся используются следующие формы:</w:t>
      </w:r>
    </w:p>
    <w:p w:rsidR="00A90C05" w:rsidRPr="00CC4D54" w:rsidRDefault="00A90C05" w:rsidP="00A90C05">
      <w:pPr>
        <w:pStyle w:val="a3"/>
        <w:spacing w:before="0" w:beforeAutospacing="0" w:after="0" w:afterAutospacing="0"/>
      </w:pPr>
    </w:p>
    <w:tbl>
      <w:tblPr>
        <w:tblW w:w="15424" w:type="dxa"/>
        <w:tblInd w:w="-432" w:type="dxa"/>
        <w:tblLayout w:type="fixed"/>
        <w:tblLook w:val="0000" w:firstRow="0" w:lastRow="0" w:firstColumn="0" w:lastColumn="0" w:noHBand="0" w:noVBand="0"/>
      </w:tblPr>
      <w:tblGrid>
        <w:gridCol w:w="1674"/>
        <w:gridCol w:w="2694"/>
        <w:gridCol w:w="6237"/>
        <w:gridCol w:w="4819"/>
      </w:tblGrid>
      <w:tr w:rsidR="00A90C05" w:rsidRPr="00CC4D54" w:rsidTr="008702E4">
        <w:tc>
          <w:tcPr>
            <w:tcW w:w="1674" w:type="dxa"/>
            <w:tcBorders>
              <w:top w:val="single" w:sz="4" w:space="0" w:color="000000"/>
              <w:left w:val="single" w:sz="4" w:space="0" w:color="000000"/>
              <w:bottom w:val="single" w:sz="4" w:space="0" w:color="000000"/>
            </w:tcBorders>
          </w:tcPr>
          <w:p w:rsidR="00A90C05" w:rsidRPr="00CC4D54" w:rsidRDefault="00A90C05" w:rsidP="008702E4">
            <w:pPr>
              <w:snapToGrid w:val="0"/>
              <w:spacing w:line="360" w:lineRule="auto"/>
              <w:jc w:val="center"/>
              <w:rPr>
                <w:rFonts w:eastAsia="Calibri"/>
                <w:lang w:eastAsia="ar-SA"/>
              </w:rPr>
            </w:pPr>
            <w:r w:rsidRPr="00CC4D54">
              <w:rPr>
                <w:rFonts w:eastAsia="Calibri"/>
                <w:lang w:eastAsia="ar-SA"/>
              </w:rPr>
              <w:t xml:space="preserve">Вид  </w:t>
            </w:r>
          </w:p>
        </w:tc>
        <w:tc>
          <w:tcPr>
            <w:tcW w:w="2694" w:type="dxa"/>
            <w:tcBorders>
              <w:top w:val="single" w:sz="4" w:space="0" w:color="000000"/>
              <w:left w:val="single" w:sz="4" w:space="0" w:color="000000"/>
              <w:bottom w:val="single" w:sz="4" w:space="0" w:color="000000"/>
            </w:tcBorders>
          </w:tcPr>
          <w:p w:rsidR="00A90C05" w:rsidRPr="00CC4D54" w:rsidRDefault="00A90C05" w:rsidP="008702E4">
            <w:pPr>
              <w:snapToGrid w:val="0"/>
              <w:spacing w:line="360" w:lineRule="auto"/>
              <w:jc w:val="center"/>
              <w:rPr>
                <w:rFonts w:eastAsia="Calibri"/>
                <w:lang w:eastAsia="ar-SA"/>
              </w:rPr>
            </w:pPr>
            <w:r w:rsidRPr="00CC4D54">
              <w:rPr>
                <w:rFonts w:eastAsia="Calibri"/>
                <w:lang w:eastAsia="ar-SA"/>
              </w:rPr>
              <w:t>Время проведения</w:t>
            </w:r>
          </w:p>
        </w:tc>
        <w:tc>
          <w:tcPr>
            <w:tcW w:w="6237" w:type="dxa"/>
            <w:tcBorders>
              <w:top w:val="single" w:sz="4" w:space="0" w:color="000000"/>
              <w:left w:val="single" w:sz="4" w:space="0" w:color="000000"/>
              <w:bottom w:val="single" w:sz="4" w:space="0" w:color="000000"/>
            </w:tcBorders>
          </w:tcPr>
          <w:p w:rsidR="00A90C05" w:rsidRPr="00CC4D54" w:rsidRDefault="00A90C05" w:rsidP="008702E4">
            <w:pPr>
              <w:snapToGrid w:val="0"/>
              <w:spacing w:line="360" w:lineRule="auto"/>
              <w:jc w:val="center"/>
              <w:rPr>
                <w:rFonts w:eastAsia="Calibri"/>
                <w:lang w:eastAsia="ar-SA"/>
              </w:rPr>
            </w:pPr>
            <w:r w:rsidRPr="00CC4D54">
              <w:rPr>
                <w:rFonts w:eastAsia="Calibri"/>
                <w:lang w:eastAsia="ar-SA"/>
              </w:rPr>
              <w:t>Содержание</w:t>
            </w:r>
          </w:p>
        </w:tc>
        <w:tc>
          <w:tcPr>
            <w:tcW w:w="4819" w:type="dxa"/>
            <w:tcBorders>
              <w:top w:val="single" w:sz="4" w:space="0" w:color="000000"/>
              <w:left w:val="single" w:sz="4" w:space="0" w:color="000000"/>
              <w:bottom w:val="single" w:sz="4" w:space="0" w:color="000000"/>
              <w:right w:val="single" w:sz="4" w:space="0" w:color="000000"/>
            </w:tcBorders>
          </w:tcPr>
          <w:p w:rsidR="00A90C05" w:rsidRPr="00CC4D54" w:rsidRDefault="00A90C05" w:rsidP="008702E4">
            <w:pPr>
              <w:snapToGrid w:val="0"/>
              <w:spacing w:line="360" w:lineRule="auto"/>
              <w:jc w:val="center"/>
              <w:rPr>
                <w:rFonts w:eastAsia="Calibri"/>
                <w:lang w:eastAsia="ar-SA"/>
              </w:rPr>
            </w:pPr>
            <w:r w:rsidRPr="00CC4D54">
              <w:rPr>
                <w:rFonts w:eastAsia="Calibri"/>
                <w:lang w:eastAsia="ar-SA"/>
              </w:rPr>
              <w:t>Формы и виды оценки</w:t>
            </w:r>
          </w:p>
        </w:tc>
      </w:tr>
      <w:tr w:rsidR="00A90C05" w:rsidRPr="00CC4D54" w:rsidTr="008702E4">
        <w:tc>
          <w:tcPr>
            <w:tcW w:w="1674" w:type="dxa"/>
            <w:tcBorders>
              <w:top w:val="single" w:sz="4" w:space="0" w:color="000000"/>
              <w:left w:val="single" w:sz="4" w:space="0" w:color="000000"/>
              <w:bottom w:val="single" w:sz="4" w:space="0" w:color="000000"/>
            </w:tcBorders>
          </w:tcPr>
          <w:p w:rsidR="00A90C05" w:rsidRPr="00CC4D54" w:rsidRDefault="00A90C05" w:rsidP="008702E4">
            <w:pPr>
              <w:snapToGrid w:val="0"/>
              <w:ind w:firstLine="72"/>
              <w:jc w:val="both"/>
              <w:rPr>
                <w:rFonts w:eastAsia="Calibri"/>
                <w:lang w:eastAsia="ar-SA"/>
              </w:rPr>
            </w:pPr>
            <w:r w:rsidRPr="00CC4D54">
              <w:rPr>
                <w:rFonts w:eastAsia="Calibri"/>
                <w:lang w:eastAsia="ar-SA"/>
              </w:rPr>
              <w:t>Самостоятельная  работа</w:t>
            </w:r>
          </w:p>
        </w:tc>
        <w:tc>
          <w:tcPr>
            <w:tcW w:w="2694" w:type="dxa"/>
            <w:tcBorders>
              <w:top w:val="single" w:sz="4" w:space="0" w:color="000000"/>
              <w:left w:val="single" w:sz="4" w:space="0" w:color="000000"/>
              <w:bottom w:val="single" w:sz="4" w:space="0" w:color="000000"/>
            </w:tcBorders>
          </w:tcPr>
          <w:p w:rsidR="00A90C05" w:rsidRPr="00CC4D54" w:rsidRDefault="006F38BA" w:rsidP="00A96AE3">
            <w:pPr>
              <w:snapToGrid w:val="0"/>
              <w:ind w:firstLine="72"/>
              <w:jc w:val="both"/>
              <w:rPr>
                <w:rFonts w:eastAsia="Calibri"/>
                <w:lang w:eastAsia="ar-SA"/>
              </w:rPr>
            </w:pPr>
            <w:r>
              <w:rPr>
                <w:rFonts w:eastAsia="Calibri"/>
                <w:lang w:eastAsia="ar-SA"/>
              </w:rPr>
              <w:t>1-2 в месяц</w:t>
            </w:r>
            <w:r w:rsidR="00A90C05" w:rsidRPr="00CC4D54">
              <w:rPr>
                <w:rFonts w:eastAsia="Calibri"/>
                <w:lang w:eastAsia="ar-SA"/>
              </w:rPr>
              <w:t xml:space="preserve"> </w:t>
            </w:r>
          </w:p>
        </w:tc>
        <w:tc>
          <w:tcPr>
            <w:tcW w:w="6237" w:type="dxa"/>
            <w:tcBorders>
              <w:top w:val="single" w:sz="4" w:space="0" w:color="000000"/>
              <w:left w:val="single" w:sz="4" w:space="0" w:color="000000"/>
              <w:bottom w:val="single" w:sz="4" w:space="0" w:color="000000"/>
            </w:tcBorders>
          </w:tcPr>
          <w:p w:rsidR="00A90C05" w:rsidRPr="00CC4D54" w:rsidRDefault="00A90C05" w:rsidP="008702E4">
            <w:pPr>
              <w:snapToGrid w:val="0"/>
              <w:ind w:firstLine="72"/>
              <w:jc w:val="both"/>
              <w:rPr>
                <w:rFonts w:eastAsia="Calibri"/>
                <w:lang w:eastAsia="ar-SA"/>
              </w:rPr>
            </w:pPr>
            <w:proofErr w:type="gramStart"/>
            <w:r w:rsidRPr="00CC4D54">
              <w:rPr>
                <w:rFonts w:eastAsia="Calibri"/>
                <w:lang w:eastAsia="ar-SA"/>
              </w:rPr>
              <w:t>Направлена</w:t>
            </w:r>
            <w:proofErr w:type="gramEnd"/>
            <w:r w:rsidRPr="00CC4D54">
              <w:rPr>
                <w:rFonts w:eastAsia="Calibri"/>
                <w:lang w:eastAsia="ar-SA"/>
              </w:rPr>
              <w:t>,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 1 (</w:t>
            </w:r>
            <w:proofErr w:type="gramStart"/>
            <w:r w:rsidRPr="00CC4D54">
              <w:rPr>
                <w:rFonts w:eastAsia="Calibri"/>
                <w:lang w:eastAsia="ar-SA"/>
              </w:rPr>
              <w:t>базовый</w:t>
            </w:r>
            <w:proofErr w:type="gramEnd"/>
            <w:r w:rsidRPr="00CC4D54">
              <w:rPr>
                <w:rFonts w:eastAsia="Calibri"/>
                <w:lang w:eastAsia="ar-SA"/>
              </w:rPr>
              <w:t>) и 2 (расширенный) по основным предметным содержательным линиям.</w:t>
            </w:r>
          </w:p>
        </w:tc>
        <w:tc>
          <w:tcPr>
            <w:tcW w:w="4819" w:type="dxa"/>
            <w:tcBorders>
              <w:top w:val="single" w:sz="4" w:space="0" w:color="000000"/>
              <w:left w:val="single" w:sz="4" w:space="0" w:color="000000"/>
              <w:bottom w:val="single" w:sz="4" w:space="0" w:color="000000"/>
              <w:right w:val="single" w:sz="4" w:space="0" w:color="000000"/>
            </w:tcBorders>
          </w:tcPr>
          <w:p w:rsidR="00A90C05" w:rsidRPr="00CC4D54" w:rsidRDefault="00A90C05" w:rsidP="008702E4">
            <w:pPr>
              <w:ind w:firstLine="72"/>
              <w:jc w:val="both"/>
              <w:rPr>
                <w:rFonts w:eastAsia="Calibri"/>
                <w:lang w:eastAsia="ar-SA"/>
              </w:rPr>
            </w:pPr>
            <w:r w:rsidRPr="00CC4D54">
              <w:rPr>
                <w:rFonts w:eastAsia="Calibri"/>
                <w:lang w:eastAsia="ar-SA"/>
              </w:rPr>
              <w:t>Учитель  проверяет и оценивает выполненные школьником задания отдельно по уровням, определяет процент выполненных  заданий и качество их выполнения. Далее ученик соотносит свою оценку с оценкой учителя и определяется дальнейший шаг в самостоятельной работе учащихся.</w:t>
            </w:r>
          </w:p>
        </w:tc>
      </w:tr>
      <w:tr w:rsidR="00A90C05" w:rsidRPr="00CC4D54" w:rsidTr="008702E4">
        <w:tc>
          <w:tcPr>
            <w:tcW w:w="1674" w:type="dxa"/>
            <w:tcBorders>
              <w:top w:val="single" w:sz="4" w:space="0" w:color="000000"/>
              <w:left w:val="single" w:sz="4" w:space="0" w:color="000000"/>
              <w:bottom w:val="single" w:sz="4" w:space="0" w:color="000000"/>
            </w:tcBorders>
          </w:tcPr>
          <w:p w:rsidR="00A90C05" w:rsidRPr="00CC4D54" w:rsidRDefault="00A90C05" w:rsidP="008702E4">
            <w:pPr>
              <w:snapToGrid w:val="0"/>
              <w:ind w:firstLine="252"/>
              <w:jc w:val="both"/>
              <w:rPr>
                <w:rFonts w:eastAsia="Calibri"/>
                <w:lang w:eastAsia="ar-SA"/>
              </w:rPr>
            </w:pPr>
            <w:r w:rsidRPr="00CC4D54">
              <w:rPr>
                <w:rFonts w:eastAsia="Calibri"/>
                <w:lang w:eastAsia="ar-SA"/>
              </w:rPr>
              <w:t>Проверочная работа по итогам выполнения самостоятельной  работы</w:t>
            </w:r>
          </w:p>
        </w:tc>
        <w:tc>
          <w:tcPr>
            <w:tcW w:w="2694" w:type="dxa"/>
            <w:tcBorders>
              <w:top w:val="single" w:sz="4" w:space="0" w:color="000000"/>
              <w:left w:val="single" w:sz="4" w:space="0" w:color="000000"/>
              <w:bottom w:val="single" w:sz="4" w:space="0" w:color="000000"/>
            </w:tcBorders>
          </w:tcPr>
          <w:p w:rsidR="00A90C05" w:rsidRPr="00CC4D54" w:rsidRDefault="00A90C05" w:rsidP="00A96AE3">
            <w:pPr>
              <w:snapToGrid w:val="0"/>
              <w:ind w:firstLine="252"/>
              <w:jc w:val="both"/>
              <w:rPr>
                <w:rFonts w:eastAsia="Calibri"/>
                <w:lang w:eastAsia="ar-SA"/>
              </w:rPr>
            </w:pPr>
            <w:r w:rsidRPr="00CC4D54">
              <w:rPr>
                <w:rFonts w:eastAsia="Calibri"/>
                <w:lang w:eastAsia="ar-SA"/>
              </w:rPr>
              <w:t xml:space="preserve">Проводится после выполнения самостоятельной работы </w:t>
            </w:r>
          </w:p>
        </w:tc>
        <w:tc>
          <w:tcPr>
            <w:tcW w:w="6237" w:type="dxa"/>
            <w:tcBorders>
              <w:top w:val="single" w:sz="4" w:space="0" w:color="000000"/>
              <w:left w:val="single" w:sz="4" w:space="0" w:color="000000"/>
              <w:bottom w:val="single" w:sz="4" w:space="0" w:color="000000"/>
            </w:tcBorders>
          </w:tcPr>
          <w:p w:rsidR="00A90C05" w:rsidRPr="00CC4D54" w:rsidRDefault="00A90C05" w:rsidP="008702E4">
            <w:pPr>
              <w:snapToGrid w:val="0"/>
              <w:jc w:val="both"/>
              <w:rPr>
                <w:rFonts w:eastAsia="Calibri"/>
                <w:lang w:eastAsia="ar-SA"/>
              </w:rPr>
            </w:pPr>
            <w:r w:rsidRPr="00CC4D54">
              <w:rPr>
                <w:rFonts w:eastAsia="Calibri"/>
                <w:lang w:eastAsia="ar-SA"/>
              </w:rPr>
              <w:t>Предъявляет результаты (достижения) учителю и служит механизмом управления и коррекции следующего этапа самостоятельной работы школьников. Учащийся сам определяет объем  проверочной  работы для своего выполнения. Работа  задается  на двух уровнях: 1 (</w:t>
            </w:r>
            <w:proofErr w:type="gramStart"/>
            <w:r w:rsidRPr="00CC4D54">
              <w:rPr>
                <w:rFonts w:eastAsia="Calibri"/>
                <w:lang w:eastAsia="ar-SA"/>
              </w:rPr>
              <w:t>базовый</w:t>
            </w:r>
            <w:proofErr w:type="gramEnd"/>
            <w:r w:rsidRPr="00CC4D54">
              <w:rPr>
                <w:rFonts w:eastAsia="Calibri"/>
                <w:lang w:eastAsia="ar-SA"/>
              </w:rPr>
              <w:t>) и 2 (расширенный).</w:t>
            </w:r>
          </w:p>
        </w:tc>
        <w:tc>
          <w:tcPr>
            <w:tcW w:w="4819" w:type="dxa"/>
            <w:tcBorders>
              <w:top w:val="single" w:sz="4" w:space="0" w:color="000000"/>
              <w:left w:val="single" w:sz="4" w:space="0" w:color="000000"/>
              <w:bottom w:val="single" w:sz="4" w:space="0" w:color="000000"/>
              <w:right w:val="single" w:sz="4" w:space="0" w:color="000000"/>
            </w:tcBorders>
          </w:tcPr>
          <w:p w:rsidR="00A90C05" w:rsidRPr="00CC4D54" w:rsidRDefault="00A90C05" w:rsidP="008702E4">
            <w:pPr>
              <w:snapToGrid w:val="0"/>
              <w:ind w:firstLine="252"/>
              <w:jc w:val="both"/>
              <w:rPr>
                <w:rFonts w:eastAsia="Calibri"/>
                <w:lang w:eastAsia="ar-SA"/>
              </w:rPr>
            </w:pPr>
            <w:r w:rsidRPr="00CC4D54">
              <w:rPr>
                <w:rFonts w:eastAsia="Calibri"/>
                <w:lang w:eastAsia="ar-SA"/>
              </w:rPr>
              <w:t>Учитель  проверяет и оценивает только те задания, которые решил ученик и предъявил на оценку. Оценивание происходит по многобалльной  шкале отдельно по каждому уровню.</w:t>
            </w:r>
          </w:p>
        </w:tc>
      </w:tr>
      <w:tr w:rsidR="00A90C05" w:rsidRPr="00CC4D54" w:rsidTr="008702E4">
        <w:tc>
          <w:tcPr>
            <w:tcW w:w="1674" w:type="dxa"/>
            <w:tcBorders>
              <w:top w:val="single" w:sz="4" w:space="0" w:color="000000"/>
              <w:left w:val="single" w:sz="4" w:space="0" w:color="000000"/>
              <w:bottom w:val="single" w:sz="4" w:space="0" w:color="000000"/>
            </w:tcBorders>
          </w:tcPr>
          <w:p w:rsidR="00A90C05" w:rsidRPr="00CC4D54" w:rsidRDefault="00A90C05" w:rsidP="008702E4">
            <w:pPr>
              <w:snapToGrid w:val="0"/>
              <w:ind w:firstLine="72"/>
              <w:jc w:val="both"/>
              <w:rPr>
                <w:rFonts w:eastAsia="Calibri"/>
                <w:lang w:eastAsia="ar-SA"/>
              </w:rPr>
            </w:pPr>
            <w:r>
              <w:rPr>
                <w:rFonts w:eastAsia="Calibri"/>
                <w:lang w:eastAsia="ar-SA"/>
              </w:rPr>
              <w:t xml:space="preserve">Контрольная </w:t>
            </w:r>
            <w:r w:rsidRPr="00CC4D54">
              <w:rPr>
                <w:rFonts w:eastAsia="Calibri"/>
                <w:lang w:eastAsia="ar-SA"/>
              </w:rPr>
              <w:t>работа</w:t>
            </w:r>
          </w:p>
        </w:tc>
        <w:tc>
          <w:tcPr>
            <w:tcW w:w="2694" w:type="dxa"/>
            <w:tcBorders>
              <w:top w:val="single" w:sz="4" w:space="0" w:color="000000"/>
              <w:left w:val="single" w:sz="4" w:space="0" w:color="000000"/>
              <w:bottom w:val="single" w:sz="4" w:space="0" w:color="000000"/>
            </w:tcBorders>
          </w:tcPr>
          <w:p w:rsidR="00A90C05" w:rsidRPr="00CC4D54" w:rsidRDefault="00A90C05" w:rsidP="008702E4">
            <w:pPr>
              <w:snapToGrid w:val="0"/>
              <w:ind w:firstLine="72"/>
              <w:jc w:val="both"/>
              <w:rPr>
                <w:rFonts w:eastAsia="Calibri"/>
                <w:lang w:eastAsia="ar-SA"/>
              </w:rPr>
            </w:pPr>
            <w:r w:rsidRPr="00CC4D54">
              <w:rPr>
                <w:rFonts w:eastAsia="Calibri"/>
                <w:lang w:eastAsia="ar-SA"/>
              </w:rPr>
              <w:t>Проводится  после решения учебной задачи</w:t>
            </w:r>
          </w:p>
        </w:tc>
        <w:tc>
          <w:tcPr>
            <w:tcW w:w="6237" w:type="dxa"/>
            <w:tcBorders>
              <w:top w:val="single" w:sz="4" w:space="0" w:color="000000"/>
              <w:left w:val="single" w:sz="4" w:space="0" w:color="000000"/>
              <w:bottom w:val="single" w:sz="4" w:space="0" w:color="000000"/>
            </w:tcBorders>
          </w:tcPr>
          <w:p w:rsidR="00A90C05" w:rsidRPr="00CC4D54" w:rsidRDefault="00A90C05" w:rsidP="008702E4">
            <w:pPr>
              <w:snapToGrid w:val="0"/>
              <w:ind w:firstLine="72"/>
              <w:jc w:val="both"/>
              <w:rPr>
                <w:rFonts w:eastAsia="Calibri"/>
                <w:lang w:eastAsia="ar-SA"/>
              </w:rPr>
            </w:pPr>
            <w:r w:rsidRPr="00CC4D54">
              <w:rPr>
                <w:rFonts w:eastAsia="Calibri"/>
                <w:lang w:eastAsia="ar-SA"/>
              </w:rPr>
              <w:t>Проверяется уровень освоения  учащимися предметных культурных способов/средств действия. Уровни:</w:t>
            </w:r>
          </w:p>
          <w:p w:rsidR="00A90C05" w:rsidRPr="00CC4D54" w:rsidRDefault="00A90C05" w:rsidP="008702E4">
            <w:pPr>
              <w:ind w:firstLine="72"/>
              <w:jc w:val="both"/>
              <w:rPr>
                <w:rFonts w:eastAsia="Calibri"/>
                <w:lang w:eastAsia="ar-SA"/>
              </w:rPr>
            </w:pPr>
            <w:r w:rsidRPr="00CC4D54">
              <w:rPr>
                <w:rFonts w:eastAsia="Calibri"/>
                <w:lang w:eastAsia="ar-SA"/>
              </w:rPr>
              <w:t>1 формальный; 2 –рефлексивный (предметный)№ 3 – ресурсный (функциональный).</w:t>
            </w:r>
          </w:p>
          <w:p w:rsidR="00A90C05" w:rsidRPr="00CC4D54" w:rsidRDefault="00A90C05" w:rsidP="008702E4">
            <w:pPr>
              <w:ind w:firstLine="72"/>
              <w:jc w:val="both"/>
              <w:rPr>
                <w:rFonts w:eastAsia="Calibri"/>
                <w:lang w:eastAsia="ar-SA"/>
              </w:rPr>
            </w:pPr>
            <w:r w:rsidRPr="00CC4D54">
              <w:rPr>
                <w:rFonts w:eastAsia="Calibri"/>
                <w:lang w:eastAsia="ar-SA"/>
              </w:rPr>
              <w:t>Представляет  собой трехуровневую  задачу, состоящую из трех заданий, соответствующих трем уровням</w:t>
            </w:r>
          </w:p>
        </w:tc>
        <w:tc>
          <w:tcPr>
            <w:tcW w:w="4819" w:type="dxa"/>
            <w:tcBorders>
              <w:top w:val="single" w:sz="4" w:space="0" w:color="000000"/>
              <w:left w:val="single" w:sz="4" w:space="0" w:color="000000"/>
              <w:bottom w:val="single" w:sz="4" w:space="0" w:color="000000"/>
              <w:right w:val="single" w:sz="4" w:space="0" w:color="000000"/>
            </w:tcBorders>
          </w:tcPr>
          <w:p w:rsidR="00A90C05" w:rsidRPr="00CC4D54" w:rsidRDefault="00A90C05" w:rsidP="008702E4">
            <w:pPr>
              <w:snapToGrid w:val="0"/>
              <w:ind w:firstLine="72"/>
              <w:jc w:val="both"/>
              <w:rPr>
                <w:rFonts w:eastAsia="Calibri"/>
                <w:lang w:eastAsia="ar-SA"/>
              </w:rPr>
            </w:pPr>
            <w:r w:rsidRPr="00CC4D54">
              <w:rPr>
                <w:rFonts w:eastAsia="Calibri"/>
                <w:lang w:eastAsia="ar-SA"/>
              </w:rPr>
              <w:t>Все задания  обязательны для выполнения. Учитель оценивает все задания по уровням (0-1 балл) и строит  персональный  «профиль»  ученика по освоению  предметного  способа/средства действия</w:t>
            </w:r>
          </w:p>
        </w:tc>
      </w:tr>
      <w:tr w:rsidR="00A90C05" w:rsidRPr="00CC4D54" w:rsidTr="008702E4">
        <w:tc>
          <w:tcPr>
            <w:tcW w:w="1674" w:type="dxa"/>
            <w:tcBorders>
              <w:top w:val="single" w:sz="4" w:space="0" w:color="000000"/>
              <w:left w:val="single" w:sz="4" w:space="0" w:color="000000"/>
              <w:bottom w:val="single" w:sz="4" w:space="0" w:color="000000"/>
            </w:tcBorders>
          </w:tcPr>
          <w:p w:rsidR="00A90C05" w:rsidRPr="00CC4D54" w:rsidRDefault="00A90C05" w:rsidP="00A90C05">
            <w:pPr>
              <w:snapToGrid w:val="0"/>
              <w:ind w:firstLine="72"/>
              <w:jc w:val="both"/>
              <w:rPr>
                <w:rFonts w:eastAsia="Calibri"/>
                <w:lang w:eastAsia="ar-SA"/>
              </w:rPr>
            </w:pPr>
            <w:r w:rsidRPr="00CC4D54">
              <w:rPr>
                <w:rFonts w:eastAsia="Calibri"/>
                <w:lang w:eastAsia="ar-SA"/>
              </w:rPr>
              <w:t xml:space="preserve">Итоговая </w:t>
            </w:r>
            <w:r>
              <w:rPr>
                <w:rFonts w:eastAsia="Calibri"/>
                <w:lang w:eastAsia="ar-SA"/>
              </w:rPr>
              <w:t xml:space="preserve"> контрольная </w:t>
            </w:r>
            <w:proofErr w:type="spellStart"/>
            <w:r>
              <w:rPr>
                <w:rFonts w:eastAsia="Calibri"/>
                <w:lang w:eastAsia="ar-SA"/>
              </w:rPr>
              <w:t>абота</w:t>
            </w:r>
            <w:r w:rsidRPr="00CC4D54">
              <w:rPr>
                <w:rFonts w:eastAsia="Calibri"/>
                <w:lang w:eastAsia="ar-SA"/>
              </w:rPr>
              <w:t>работа</w:t>
            </w:r>
            <w:proofErr w:type="spellEnd"/>
          </w:p>
        </w:tc>
        <w:tc>
          <w:tcPr>
            <w:tcW w:w="2694" w:type="dxa"/>
            <w:tcBorders>
              <w:top w:val="single" w:sz="4" w:space="0" w:color="000000"/>
              <w:left w:val="single" w:sz="4" w:space="0" w:color="000000"/>
              <w:bottom w:val="single" w:sz="4" w:space="0" w:color="000000"/>
            </w:tcBorders>
          </w:tcPr>
          <w:p w:rsidR="00A90C05" w:rsidRPr="00CC4D54" w:rsidRDefault="00A90C05" w:rsidP="008702E4">
            <w:pPr>
              <w:snapToGrid w:val="0"/>
              <w:ind w:firstLine="72"/>
              <w:jc w:val="both"/>
              <w:rPr>
                <w:rFonts w:eastAsia="Calibri"/>
                <w:lang w:eastAsia="ar-SA"/>
              </w:rPr>
            </w:pPr>
            <w:r w:rsidRPr="00CC4D54">
              <w:rPr>
                <w:rFonts w:eastAsia="Calibri"/>
                <w:lang w:eastAsia="ar-SA"/>
              </w:rPr>
              <w:t xml:space="preserve">Конец </w:t>
            </w:r>
            <w:proofErr w:type="gramStart"/>
            <w:r w:rsidRPr="00CC4D54">
              <w:rPr>
                <w:rFonts w:eastAsia="Calibri"/>
                <w:lang w:eastAsia="ar-SA"/>
              </w:rPr>
              <w:t>апреля-май</w:t>
            </w:r>
            <w:proofErr w:type="gramEnd"/>
          </w:p>
        </w:tc>
        <w:tc>
          <w:tcPr>
            <w:tcW w:w="6237" w:type="dxa"/>
            <w:tcBorders>
              <w:top w:val="single" w:sz="4" w:space="0" w:color="000000"/>
              <w:left w:val="single" w:sz="4" w:space="0" w:color="000000"/>
              <w:bottom w:val="single" w:sz="4" w:space="0" w:color="000000"/>
            </w:tcBorders>
          </w:tcPr>
          <w:p w:rsidR="00A90C05" w:rsidRPr="00CC4D54" w:rsidRDefault="00A90C05" w:rsidP="008702E4">
            <w:pPr>
              <w:snapToGrid w:val="0"/>
              <w:ind w:firstLine="72"/>
              <w:jc w:val="both"/>
              <w:rPr>
                <w:rFonts w:eastAsia="Calibri"/>
                <w:lang w:eastAsia="ar-SA"/>
              </w:rPr>
            </w:pPr>
            <w:r w:rsidRPr="00CC4D54">
              <w:rPr>
                <w:rFonts w:eastAsia="Calibri"/>
                <w:lang w:eastAsia="ar-SA"/>
              </w:rP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w:t>
            </w:r>
            <w:proofErr w:type="gramStart"/>
            <w:r w:rsidRPr="00CC4D54">
              <w:rPr>
                <w:rFonts w:eastAsia="Calibri"/>
                <w:lang w:eastAsia="ar-SA"/>
              </w:rPr>
              <w:t>базовый</w:t>
            </w:r>
            <w:proofErr w:type="gramEnd"/>
            <w:r w:rsidRPr="00CC4D54">
              <w:rPr>
                <w:rFonts w:eastAsia="Calibri"/>
                <w:lang w:eastAsia="ar-SA"/>
              </w:rPr>
              <w:t>, расширенный), так и по уровню опосредствования (формальный, рефлексивный, ресурсный)</w:t>
            </w:r>
          </w:p>
        </w:tc>
        <w:tc>
          <w:tcPr>
            <w:tcW w:w="4819" w:type="dxa"/>
            <w:tcBorders>
              <w:top w:val="single" w:sz="4" w:space="0" w:color="000000"/>
              <w:left w:val="single" w:sz="4" w:space="0" w:color="000000"/>
              <w:bottom w:val="single" w:sz="4" w:space="0" w:color="000000"/>
              <w:right w:val="single" w:sz="4" w:space="0" w:color="000000"/>
            </w:tcBorders>
          </w:tcPr>
          <w:p w:rsidR="00A90C05" w:rsidRPr="00CC4D54" w:rsidRDefault="00A90C05" w:rsidP="008702E4">
            <w:pPr>
              <w:snapToGrid w:val="0"/>
              <w:ind w:firstLine="72"/>
              <w:jc w:val="both"/>
              <w:rPr>
                <w:rFonts w:eastAsia="Calibri"/>
                <w:lang w:eastAsia="ar-SA"/>
              </w:rPr>
            </w:pPr>
            <w:r w:rsidRPr="00CC4D54">
              <w:rPr>
                <w:rFonts w:eastAsia="Calibri"/>
                <w:lang w:eastAsia="ar-SA"/>
              </w:rPr>
              <w:t>Оценивание многобалльное, отдельно  по уровням. Сравнение результатов  стартовой и итоговой работы.</w:t>
            </w:r>
          </w:p>
        </w:tc>
      </w:tr>
    </w:tbl>
    <w:p w:rsidR="00A90C05" w:rsidRPr="00CC4D54" w:rsidRDefault="00A90C05" w:rsidP="00A90C05">
      <w:pPr>
        <w:pStyle w:val="a3"/>
      </w:pPr>
      <w:r>
        <w:t>В конце четверти предъявление результатов работы по компоненту «Краеведение».</w:t>
      </w:r>
    </w:p>
    <w:p w:rsidR="00A90C05" w:rsidRDefault="00A90C05" w:rsidP="0093175D">
      <w:pPr>
        <w:pStyle w:val="a4"/>
        <w:ind w:left="0"/>
        <w:jc w:val="both"/>
        <w:rPr>
          <w:b/>
        </w:rPr>
        <w:sectPr w:rsidR="00A90C05" w:rsidSect="00A90C05">
          <w:pgSz w:w="16838" w:h="11906" w:orient="landscape"/>
          <w:pgMar w:top="1440" w:right="1077" w:bottom="1440" w:left="1077" w:header="709" w:footer="709" w:gutter="0"/>
          <w:cols w:space="708"/>
          <w:docGrid w:linePitch="360"/>
        </w:sectPr>
      </w:pPr>
    </w:p>
    <w:p w:rsidR="00A90C05" w:rsidRDefault="00A90C05" w:rsidP="0093175D">
      <w:pPr>
        <w:pStyle w:val="a4"/>
        <w:ind w:left="0"/>
        <w:jc w:val="both"/>
        <w:rPr>
          <w:b/>
        </w:rPr>
      </w:pPr>
    </w:p>
    <w:p w:rsidR="00A90C05" w:rsidRDefault="00A90C05" w:rsidP="0093175D">
      <w:pPr>
        <w:pStyle w:val="a4"/>
        <w:ind w:left="0"/>
        <w:jc w:val="both"/>
        <w:rPr>
          <w:b/>
        </w:rPr>
      </w:pPr>
    </w:p>
    <w:p w:rsidR="00A90C05" w:rsidRDefault="00A90C05" w:rsidP="0093175D">
      <w:pPr>
        <w:pStyle w:val="a4"/>
        <w:ind w:left="0"/>
        <w:jc w:val="both"/>
        <w:rPr>
          <w:b/>
        </w:rPr>
      </w:pPr>
    </w:p>
    <w:p w:rsidR="005556E5" w:rsidRPr="005556E5" w:rsidRDefault="005556E5" w:rsidP="0093175D">
      <w:pPr>
        <w:pStyle w:val="a4"/>
        <w:ind w:left="0"/>
        <w:jc w:val="both"/>
        <w:rPr>
          <w:b/>
        </w:rPr>
      </w:pPr>
      <w:r w:rsidRPr="005556E5">
        <w:rPr>
          <w:b/>
        </w:rPr>
        <w:t>Учебно-методическое и материально-техническое обеспечение образовательного процесса по предмету</w:t>
      </w:r>
      <w:r w:rsidR="00E93E16">
        <w:rPr>
          <w:b/>
        </w:rPr>
        <w:t xml:space="preserve"> </w:t>
      </w:r>
      <w:r w:rsidRPr="005556E5">
        <w:rPr>
          <w:b/>
        </w:rPr>
        <w:t>оснащение образовательного процесса.</w:t>
      </w:r>
    </w:p>
    <w:p w:rsidR="00B40149" w:rsidRPr="005556E5" w:rsidRDefault="005556E5" w:rsidP="0093175D">
      <w:pPr>
        <w:pStyle w:val="a4"/>
        <w:ind w:left="0"/>
        <w:jc w:val="both"/>
        <w:rPr>
          <w:u w:val="single"/>
        </w:rPr>
      </w:pPr>
      <w:r w:rsidRPr="005556E5">
        <w:rPr>
          <w:u w:val="single"/>
        </w:rPr>
        <w:t xml:space="preserve">1. Средства обучения на печатной основе.  </w:t>
      </w:r>
    </w:p>
    <w:p w:rsidR="00EB7C93" w:rsidRPr="00EB7C93" w:rsidRDefault="00EB7C93" w:rsidP="0093175D">
      <w:pPr>
        <w:pStyle w:val="a4"/>
        <w:ind w:left="0"/>
        <w:jc w:val="both"/>
      </w:pPr>
      <w:r>
        <w:t>-</w:t>
      </w:r>
      <w:r w:rsidR="00D22D97">
        <w:t xml:space="preserve"> </w:t>
      </w:r>
      <w:r w:rsidRPr="00EB7C93">
        <w:t xml:space="preserve">Программа авторского коллектива под руководством И.Н. Пономаревой (сб. программ по биологии для общеобразовательных школ, гимназий и  лицеев  - М.,  изд.  "Дрофа")                         </w:t>
      </w:r>
    </w:p>
    <w:p w:rsidR="00EB7C93" w:rsidRPr="00EB7C93" w:rsidRDefault="00EB7C93" w:rsidP="0093175D">
      <w:pPr>
        <w:pStyle w:val="a4"/>
        <w:ind w:left="0"/>
        <w:jc w:val="both"/>
      </w:pPr>
      <w:r w:rsidRPr="00EB7C93">
        <w:t>-Федеральный государственный стандарт среднего (полного) общего образования 2004 г</w:t>
      </w:r>
    </w:p>
    <w:p w:rsidR="00EB7C93" w:rsidRDefault="00EB7C93" w:rsidP="0093175D">
      <w:pPr>
        <w:pStyle w:val="a4"/>
        <w:ind w:left="0"/>
        <w:jc w:val="both"/>
      </w:pPr>
      <w:r w:rsidRPr="00EB7C93">
        <w:t>- ООП ООО МАОУ «СОШ № 55» на 2014-2015г.</w:t>
      </w:r>
    </w:p>
    <w:p w:rsidR="00EB7C93" w:rsidRDefault="00EB7C93" w:rsidP="0093175D">
      <w:pPr>
        <w:pStyle w:val="a4"/>
        <w:ind w:left="0"/>
        <w:jc w:val="both"/>
      </w:pPr>
      <w:r>
        <w:t>-</w:t>
      </w:r>
      <w:r w:rsidR="00A74996">
        <w:t xml:space="preserve">Константинов В.М., Бабенко В.Г., Кучменко В.С. Биология: животные </w:t>
      </w:r>
      <w:r>
        <w:t>7</w:t>
      </w:r>
      <w:r w:rsidRPr="00EB7C93">
        <w:t xml:space="preserve"> класс: Учебник для учащихся общеобразовательных учреждений. – 3-е изд.</w:t>
      </w:r>
      <w:r w:rsidR="00A74996">
        <w:t xml:space="preserve">, </w:t>
      </w:r>
      <w:proofErr w:type="spellStart"/>
      <w:r w:rsidR="00A74996">
        <w:t>перераб</w:t>
      </w:r>
      <w:proofErr w:type="spellEnd"/>
      <w:r w:rsidR="00A74996">
        <w:t>.-М.:</w:t>
      </w:r>
      <w:proofErr w:type="spellStart"/>
      <w:r w:rsidR="00A74996">
        <w:t>Вентана</w:t>
      </w:r>
      <w:proofErr w:type="spellEnd"/>
      <w:r w:rsidR="00A74996">
        <w:t xml:space="preserve">-Граф, 2009 </w:t>
      </w:r>
      <w:r w:rsidRPr="00EB7C93">
        <w:t>г.</w:t>
      </w:r>
    </w:p>
    <w:p w:rsidR="002A4471" w:rsidRDefault="002A4471" w:rsidP="0093175D">
      <w:pPr>
        <w:pStyle w:val="a4"/>
        <w:ind w:left="0"/>
        <w:jc w:val="both"/>
      </w:pPr>
      <w:r>
        <w:t>-</w:t>
      </w:r>
      <w:r w:rsidRPr="002A4471">
        <w:t xml:space="preserve"> Грин Н., </w:t>
      </w:r>
      <w:proofErr w:type="spellStart"/>
      <w:r w:rsidRPr="002A4471">
        <w:t>Стаут</w:t>
      </w:r>
      <w:proofErr w:type="spellEnd"/>
      <w:r w:rsidRPr="002A4471">
        <w:t xml:space="preserve">., Тейлор Д. Биология: в 3-х т. Пер. с англ./ Под ед. Р. </w:t>
      </w:r>
      <w:proofErr w:type="spellStart"/>
      <w:r w:rsidRPr="002A4471">
        <w:t>Сопера</w:t>
      </w:r>
      <w:proofErr w:type="spellEnd"/>
      <w:r w:rsidRPr="002A4471">
        <w:t xml:space="preserve">.-М.: Мир, 1990г.     </w:t>
      </w:r>
    </w:p>
    <w:p w:rsidR="00A74996" w:rsidRPr="00EB7C93" w:rsidRDefault="00A74996" w:rsidP="0093175D">
      <w:pPr>
        <w:pStyle w:val="a4"/>
        <w:ind w:left="0"/>
        <w:jc w:val="both"/>
      </w:pPr>
      <w:r>
        <w:t>-</w:t>
      </w:r>
      <w:r w:rsidRPr="00A74996">
        <w:t xml:space="preserve"> Константинов</w:t>
      </w:r>
      <w:r w:rsidR="00D22D97">
        <w:t xml:space="preserve"> </w:t>
      </w:r>
      <w:r w:rsidR="002A4471">
        <w:t>В.М</w:t>
      </w:r>
      <w:r w:rsidRPr="00A74996">
        <w:t>. Биология. Животные. 7 класс. Мето</w:t>
      </w:r>
      <w:r w:rsidR="00D22D97">
        <w:t xml:space="preserve">дическое пособие для учителя. </w:t>
      </w:r>
      <w:r w:rsidRPr="00A74996">
        <w:t xml:space="preserve">М.: </w:t>
      </w:r>
      <w:proofErr w:type="spellStart"/>
      <w:r w:rsidRPr="00A74996">
        <w:t>Вентана</w:t>
      </w:r>
      <w:proofErr w:type="spellEnd"/>
      <w:r w:rsidRPr="00A74996">
        <w:t>-Граф, 2006.</w:t>
      </w:r>
    </w:p>
    <w:p w:rsidR="00EB7C93" w:rsidRPr="00EB7C93" w:rsidRDefault="00A74996" w:rsidP="0093175D">
      <w:pPr>
        <w:pStyle w:val="a4"/>
        <w:ind w:left="0"/>
        <w:jc w:val="both"/>
      </w:pPr>
      <w:r>
        <w:t>-</w:t>
      </w:r>
      <w:r w:rsidR="00EB7C93" w:rsidRPr="00EB7C93">
        <w:t xml:space="preserve">Дмитриева Т.А., </w:t>
      </w:r>
      <w:proofErr w:type="spellStart"/>
      <w:r w:rsidR="00EB7C93" w:rsidRPr="00EB7C93">
        <w:t>Суматохин</w:t>
      </w:r>
      <w:proofErr w:type="spellEnd"/>
      <w:r w:rsidR="00EB7C93" w:rsidRPr="00EB7C93">
        <w:t xml:space="preserve"> С.В. Биология. Растения, бактерии, грибы, лишайники, животные. 6-7:  Вопросы. Задания. Задачи. - М.: Дрофа, 2002.- 128с.:6 ил. - (Дидактические материалы);</w:t>
      </w:r>
    </w:p>
    <w:p w:rsidR="00EB7C93" w:rsidRDefault="00A74996" w:rsidP="0093175D">
      <w:pPr>
        <w:pStyle w:val="a4"/>
        <w:ind w:left="0"/>
        <w:jc w:val="both"/>
      </w:pPr>
      <w:r>
        <w:t xml:space="preserve">- </w:t>
      </w:r>
      <w:r w:rsidR="00EB7C93" w:rsidRPr="00EB7C93">
        <w:t xml:space="preserve"> Книга для чтения по зоологии (составитель </w:t>
      </w:r>
      <w:proofErr w:type="spellStart"/>
      <w:r w:rsidR="00EB7C93" w:rsidRPr="00EB7C93">
        <w:t>С.А.Молис</w:t>
      </w:r>
      <w:proofErr w:type="spellEnd"/>
      <w:r w:rsidR="00EB7C93" w:rsidRPr="00EB7C93">
        <w:t xml:space="preserve">) М., «Просвящени»,1985г </w:t>
      </w:r>
    </w:p>
    <w:p w:rsidR="002A4471" w:rsidRDefault="00A74996" w:rsidP="0093175D">
      <w:pPr>
        <w:pStyle w:val="a4"/>
        <w:ind w:left="0"/>
        <w:jc w:val="both"/>
      </w:pPr>
      <w:r>
        <w:t>-</w:t>
      </w:r>
      <w:r w:rsidR="002A4471">
        <w:t>.</w:t>
      </w:r>
      <w:r w:rsidRPr="00A74996">
        <w:t xml:space="preserve">Мамонтов </w:t>
      </w:r>
      <w:r w:rsidR="002A4471">
        <w:t xml:space="preserve">С.Г. </w:t>
      </w:r>
      <w:r w:rsidRPr="00A74996">
        <w:t>и др. Основы биологии: Курс для самообразования. С.Г. Мамонтов, В.Б. Захаров. Т.А.</w:t>
      </w:r>
      <w:r w:rsidR="002A4471">
        <w:t xml:space="preserve"> Козлова.- М.: </w:t>
      </w:r>
      <w:proofErr w:type="spellStart"/>
      <w:r w:rsidR="002A4471">
        <w:t>Просвящение</w:t>
      </w:r>
      <w:proofErr w:type="spellEnd"/>
      <w:r w:rsidR="002A4471">
        <w:t>, 199</w:t>
      </w:r>
      <w:r w:rsidRPr="00A74996">
        <w:t xml:space="preserve">2г.                                                       </w:t>
      </w:r>
    </w:p>
    <w:p w:rsidR="00EB7C93" w:rsidRPr="00EB7C93" w:rsidRDefault="00A74996" w:rsidP="0093175D">
      <w:pPr>
        <w:pStyle w:val="a4"/>
        <w:ind w:left="0"/>
        <w:jc w:val="both"/>
      </w:pPr>
      <w:r>
        <w:t>-</w:t>
      </w:r>
      <w:r w:rsidR="00EB7C93" w:rsidRPr="00EB7C93">
        <w:t>.Рыков Н.А. Зоология с основами экологии животных.- М.:</w:t>
      </w:r>
      <w:proofErr w:type="spellStart"/>
      <w:r w:rsidR="00EB7C93" w:rsidRPr="00EB7C93">
        <w:t>Прсвящение</w:t>
      </w:r>
      <w:proofErr w:type="spellEnd"/>
      <w:r w:rsidR="00EB7C93" w:rsidRPr="00EB7C93">
        <w:t>, 1985г</w:t>
      </w:r>
    </w:p>
    <w:p w:rsidR="00EB7C93" w:rsidRPr="00EB7C93" w:rsidRDefault="00A74996" w:rsidP="0093175D">
      <w:pPr>
        <w:pStyle w:val="a4"/>
        <w:ind w:left="0"/>
        <w:jc w:val="both"/>
      </w:pPr>
      <w:r>
        <w:t>-</w:t>
      </w:r>
      <w:r w:rsidR="00EB7C93" w:rsidRPr="00EB7C93">
        <w:t xml:space="preserve">. </w:t>
      </w:r>
      <w:proofErr w:type="spellStart"/>
      <w:r w:rsidR="00EB7C93" w:rsidRPr="00EB7C93">
        <w:t>Сивоглазов</w:t>
      </w:r>
      <w:proofErr w:type="spellEnd"/>
      <w:r w:rsidR="00EB7C93" w:rsidRPr="00EB7C93">
        <w:t xml:space="preserve"> В.И. Рыбы наших водоёмов</w:t>
      </w:r>
      <w:proofErr w:type="gramStart"/>
      <w:r w:rsidR="00EB7C93" w:rsidRPr="00EB7C93">
        <w:t>.-</w:t>
      </w:r>
      <w:proofErr w:type="gramEnd"/>
      <w:r w:rsidR="00EB7C93" w:rsidRPr="00EB7C93">
        <w:t>М.:Дрофа,2007г.</w:t>
      </w:r>
    </w:p>
    <w:p w:rsidR="00EB7C93" w:rsidRPr="00EB7C93" w:rsidRDefault="00A74996" w:rsidP="0093175D">
      <w:pPr>
        <w:pStyle w:val="a4"/>
        <w:ind w:left="0"/>
        <w:jc w:val="both"/>
      </w:pPr>
      <w:r>
        <w:t>-</w:t>
      </w:r>
      <w:r w:rsidR="00EB7C93" w:rsidRPr="00EB7C93">
        <w:t xml:space="preserve">.Суханова </w:t>
      </w:r>
      <w:proofErr w:type="spellStart"/>
      <w:r w:rsidR="00EB7C93" w:rsidRPr="00EB7C93">
        <w:t>Т.С.Биология</w:t>
      </w:r>
      <w:proofErr w:type="spellEnd"/>
      <w:r w:rsidR="00EB7C93" w:rsidRPr="00EB7C93">
        <w:t>/Экзамен для всех/, -М.:</w:t>
      </w:r>
      <w:proofErr w:type="spellStart"/>
      <w:r w:rsidR="00EB7C93" w:rsidRPr="00EB7C93">
        <w:t>Вентана</w:t>
      </w:r>
      <w:proofErr w:type="spellEnd"/>
      <w:r w:rsidR="00EB7C93" w:rsidRPr="00EB7C93">
        <w:t>-Граф, 2004г.</w:t>
      </w:r>
    </w:p>
    <w:p w:rsidR="00EB7C93" w:rsidRPr="00EB7C93" w:rsidRDefault="00A74996" w:rsidP="0093175D">
      <w:pPr>
        <w:pStyle w:val="a4"/>
        <w:ind w:left="0"/>
        <w:jc w:val="both"/>
      </w:pPr>
      <w:r>
        <w:t>-</w:t>
      </w:r>
      <w:r w:rsidR="00EB7C93" w:rsidRPr="00EB7C93">
        <w:t>. Теремов А.В.,</w:t>
      </w:r>
      <w:proofErr w:type="spellStart"/>
      <w:r w:rsidR="00EB7C93" w:rsidRPr="00EB7C93">
        <w:t>Рохлов</w:t>
      </w:r>
      <w:proofErr w:type="spellEnd"/>
      <w:r w:rsidR="00EB7C93" w:rsidRPr="00EB7C93">
        <w:t xml:space="preserve"> В.С. Занимательная зоология.- М.:АСТ-Пресс,2002г.</w:t>
      </w:r>
    </w:p>
    <w:p w:rsidR="00EB7C93" w:rsidRPr="00EB7C93" w:rsidRDefault="00A74996" w:rsidP="0093175D">
      <w:pPr>
        <w:pStyle w:val="a4"/>
        <w:ind w:left="0"/>
        <w:jc w:val="both"/>
      </w:pPr>
      <w:r>
        <w:t>-</w:t>
      </w:r>
      <w:r w:rsidR="00EB7C93" w:rsidRPr="00EB7C93">
        <w:t xml:space="preserve">.Фросин В. Н., </w:t>
      </w:r>
      <w:proofErr w:type="spellStart"/>
      <w:r w:rsidR="00EB7C93" w:rsidRPr="00EB7C93">
        <w:t>Сивоглазов</w:t>
      </w:r>
      <w:proofErr w:type="spellEnd"/>
      <w:r w:rsidR="00EB7C93" w:rsidRPr="00EB7C93">
        <w:t xml:space="preserve"> В. И. Готовимся к единому государственному экзамену: Биология. Животные. - М.: Дрофа, 2004. - 224с</w:t>
      </w:r>
    </w:p>
    <w:p w:rsidR="00EB7C93" w:rsidRPr="00EB7C93" w:rsidRDefault="00A74996" w:rsidP="0093175D">
      <w:pPr>
        <w:pStyle w:val="a4"/>
        <w:ind w:left="0"/>
        <w:jc w:val="both"/>
      </w:pPr>
      <w:r>
        <w:t>-</w:t>
      </w:r>
      <w:r w:rsidR="00EB7C93" w:rsidRPr="00EB7C93">
        <w:t>.Шапкин В.А. «Биология. Животные»: Пособие для учителя. - М.: Дрофа, 2001. - 192с;</w:t>
      </w:r>
    </w:p>
    <w:p w:rsidR="00EB7C93" w:rsidRPr="00EB7C93" w:rsidRDefault="00A74996" w:rsidP="0093175D">
      <w:pPr>
        <w:pStyle w:val="a4"/>
        <w:ind w:left="0"/>
        <w:jc w:val="both"/>
      </w:pPr>
      <w:r>
        <w:t>-</w:t>
      </w:r>
      <w:r w:rsidR="00EB7C93" w:rsidRPr="00EB7C93">
        <w:t>.</w:t>
      </w:r>
      <w:proofErr w:type="spellStart"/>
      <w:r w:rsidR="00EB7C93" w:rsidRPr="00EB7C93">
        <w:t>Шарова</w:t>
      </w:r>
      <w:proofErr w:type="spellEnd"/>
      <w:r w:rsidR="00EB7C93" w:rsidRPr="00EB7C93">
        <w:t xml:space="preserve"> И. X. Зоология беспозвоночных: Кн. для учителя. - М.: Просвещение, 1999. - 304с;</w:t>
      </w:r>
    </w:p>
    <w:p w:rsidR="00EB7C93" w:rsidRDefault="00A74996" w:rsidP="0093175D">
      <w:pPr>
        <w:pStyle w:val="a4"/>
        <w:ind w:left="0"/>
        <w:jc w:val="both"/>
      </w:pPr>
      <w:r>
        <w:t>-</w:t>
      </w:r>
      <w:r w:rsidR="00EB7C93" w:rsidRPr="00EB7C93">
        <w:t>. Яхонтов А.А. Зоология для учителя</w:t>
      </w:r>
      <w:proofErr w:type="gramStart"/>
      <w:r w:rsidR="00EB7C93" w:rsidRPr="00EB7C93">
        <w:t>,-</w:t>
      </w:r>
      <w:proofErr w:type="gramEnd"/>
      <w:r w:rsidR="00EB7C93" w:rsidRPr="00EB7C93">
        <w:t>М.:</w:t>
      </w:r>
      <w:proofErr w:type="spellStart"/>
      <w:r w:rsidR="00EB7C93" w:rsidRPr="00EB7C93">
        <w:t>Прсвящение</w:t>
      </w:r>
      <w:proofErr w:type="spellEnd"/>
      <w:r w:rsidR="00EB7C93" w:rsidRPr="00EB7C93">
        <w:t>, 1985г.</w:t>
      </w:r>
    </w:p>
    <w:p w:rsidR="009669DD" w:rsidRDefault="009669DD" w:rsidP="0093175D">
      <w:pPr>
        <w:pStyle w:val="a4"/>
        <w:ind w:left="0"/>
        <w:jc w:val="both"/>
      </w:pPr>
      <w:r>
        <w:t xml:space="preserve"> </w:t>
      </w:r>
      <w:r w:rsidRPr="009669DD">
        <w:t xml:space="preserve"> Мультимедийные средства обучения: DVD Эволюция животного мира, </w:t>
      </w:r>
      <w:proofErr w:type="spellStart"/>
      <w:r w:rsidRPr="009669DD">
        <w:t>КиМ</w:t>
      </w:r>
      <w:proofErr w:type="spellEnd"/>
      <w:r w:rsidRPr="009669DD">
        <w:t xml:space="preserve"> CD Уроки биологии. Животные. CD Биология в школе. Жизнедеятельность животных. DVD «Мир животных». DVD ВВС «Жизнь млекопитающих». DVD ВВС «Насекомые».</w:t>
      </w:r>
    </w:p>
    <w:p w:rsidR="005556E5" w:rsidRDefault="003B0123" w:rsidP="0093175D">
      <w:pPr>
        <w:jc w:val="both"/>
      </w:pPr>
      <w:r>
        <w:t xml:space="preserve"> </w:t>
      </w:r>
      <w:r w:rsidR="005556E5" w:rsidRPr="005556E5">
        <w:rPr>
          <w:u w:val="single"/>
        </w:rPr>
        <w:t>2. Натуральные объекты</w:t>
      </w:r>
      <w:r w:rsidR="005556E5">
        <w:t>.</w:t>
      </w:r>
    </w:p>
    <w:p w:rsidR="005556E5" w:rsidRDefault="005556E5" w:rsidP="0093175D">
      <w:pPr>
        <w:pStyle w:val="a4"/>
        <w:ind w:left="0"/>
        <w:jc w:val="both"/>
      </w:pPr>
      <w:r>
        <w:t xml:space="preserve">Микропрепараты по </w:t>
      </w:r>
      <w:r w:rsidR="00D22D97">
        <w:t xml:space="preserve">зоологии. </w:t>
      </w:r>
      <w:r w:rsidR="009669DD" w:rsidRPr="009669DD">
        <w:t>Модели: скелет голубя, скелет лягушки, скелет млекопитающего, чучело вороны</w:t>
      </w:r>
      <w:r w:rsidR="009669DD">
        <w:t xml:space="preserve">. </w:t>
      </w:r>
      <w:r w:rsidR="00D22D97">
        <w:t>К</w:t>
      </w:r>
      <w:r>
        <w:t xml:space="preserve">оллекции </w:t>
      </w:r>
      <w:r w:rsidR="009669DD" w:rsidRPr="009669DD">
        <w:t>насекомых, вредители сада и огорода, раковин моллюсков. Влажные препараты: Внутреннее строение двустворчатого моллюска, внутреннее строение рыбы, внутреннее строение лягушки, внутреннее строение ящерицы.</w:t>
      </w:r>
    </w:p>
    <w:p w:rsidR="005556E5" w:rsidRDefault="005556E5" w:rsidP="0093175D">
      <w:pPr>
        <w:pStyle w:val="a4"/>
        <w:ind w:left="0"/>
        <w:jc w:val="both"/>
      </w:pPr>
      <w:r>
        <w:t>- лабораторное оборудование,</w:t>
      </w:r>
    </w:p>
    <w:p w:rsidR="005556E5" w:rsidRDefault="005556E5" w:rsidP="0093175D">
      <w:pPr>
        <w:pStyle w:val="a4"/>
        <w:ind w:left="0"/>
        <w:jc w:val="both"/>
      </w:pPr>
      <w:r>
        <w:t>- увеличительные приборы.</w:t>
      </w:r>
    </w:p>
    <w:p w:rsidR="005556E5" w:rsidRDefault="005556E5" w:rsidP="0093175D">
      <w:pPr>
        <w:pStyle w:val="a4"/>
        <w:ind w:left="0"/>
        <w:jc w:val="both"/>
      </w:pPr>
      <w:r w:rsidRPr="005556E5">
        <w:rPr>
          <w:u w:val="single"/>
        </w:rPr>
        <w:t>3. Отображения натуральных объектов</w:t>
      </w:r>
      <w:r>
        <w:t>.</w:t>
      </w:r>
    </w:p>
    <w:p w:rsidR="005556E5" w:rsidRDefault="005556E5" w:rsidP="0093175D">
      <w:pPr>
        <w:pStyle w:val="a4"/>
        <w:ind w:left="0"/>
        <w:jc w:val="both"/>
      </w:pPr>
      <w:r>
        <w:t>- набор муляжей: плодовых тел грибов (2), плоды с/х растений,</w:t>
      </w:r>
    </w:p>
    <w:p w:rsidR="005556E5" w:rsidRDefault="005556E5" w:rsidP="0093175D">
      <w:pPr>
        <w:pStyle w:val="a4"/>
        <w:ind w:left="0"/>
        <w:jc w:val="both"/>
        <w:rPr>
          <w:u w:val="single"/>
        </w:rPr>
      </w:pPr>
      <w:r w:rsidRPr="005556E5">
        <w:rPr>
          <w:u w:val="single"/>
        </w:rPr>
        <w:t>4. Изображение натуральных объектов.</w:t>
      </w:r>
    </w:p>
    <w:p w:rsidR="009669DD" w:rsidRPr="009669DD" w:rsidRDefault="009669DD" w:rsidP="0093175D">
      <w:pPr>
        <w:pStyle w:val="a4"/>
        <w:ind w:left="0"/>
        <w:jc w:val="both"/>
      </w:pPr>
      <w:r w:rsidRPr="009669DD">
        <w:t>- модели: ланцетника и инфузории туфельки</w:t>
      </w:r>
    </w:p>
    <w:p w:rsidR="009669DD" w:rsidRDefault="005556E5" w:rsidP="0093175D">
      <w:pPr>
        <w:pStyle w:val="a4"/>
        <w:ind w:left="0"/>
        <w:jc w:val="both"/>
      </w:pPr>
      <w:r>
        <w:t xml:space="preserve">- портреты учёных, демонстрационные таблицы по </w:t>
      </w:r>
      <w:r w:rsidR="009669DD">
        <w:t>зоологии</w:t>
      </w:r>
    </w:p>
    <w:p w:rsidR="005556E5" w:rsidRDefault="005556E5" w:rsidP="0093175D">
      <w:pPr>
        <w:pStyle w:val="a4"/>
        <w:ind w:left="0"/>
        <w:jc w:val="both"/>
      </w:pPr>
      <w:r>
        <w:t>5</w:t>
      </w:r>
      <w:r w:rsidRPr="005556E5">
        <w:rPr>
          <w:u w:val="single"/>
        </w:rPr>
        <w:t>. Технические средства обучений</w:t>
      </w:r>
      <w:r>
        <w:t>.</w:t>
      </w:r>
    </w:p>
    <w:p w:rsidR="005556E5" w:rsidRDefault="005556E5" w:rsidP="0093175D">
      <w:pPr>
        <w:pStyle w:val="a4"/>
        <w:ind w:left="0"/>
        <w:jc w:val="both"/>
      </w:pPr>
      <w:r>
        <w:t>- компьютерная техника (компьютер, проектор, принтер, SMART – доска).</w:t>
      </w:r>
    </w:p>
    <w:p w:rsidR="005556E5" w:rsidRDefault="005556E5" w:rsidP="0093175D">
      <w:pPr>
        <w:pStyle w:val="a4"/>
        <w:ind w:left="0"/>
        <w:jc w:val="both"/>
      </w:pPr>
      <w:r w:rsidRPr="005556E5">
        <w:rPr>
          <w:u w:val="single"/>
        </w:rPr>
        <w:lastRenderedPageBreak/>
        <w:t>6. М</w:t>
      </w:r>
      <w:r w:rsidR="009669DD">
        <w:rPr>
          <w:u w:val="single"/>
        </w:rPr>
        <w:t>ультимедийные средства обучения.</w:t>
      </w:r>
      <w:r w:rsidR="009669DD" w:rsidRPr="009669DD">
        <w:t xml:space="preserve"> DVD Эволюция животного мира, </w:t>
      </w:r>
      <w:proofErr w:type="spellStart"/>
      <w:r w:rsidR="009669DD" w:rsidRPr="009669DD">
        <w:t>КиМ</w:t>
      </w:r>
      <w:proofErr w:type="spellEnd"/>
      <w:r w:rsidR="009669DD" w:rsidRPr="009669DD">
        <w:t xml:space="preserve"> CD Уроки биологии. Животные. CD Биология в школе. Жизнедеятельность животных. DVD «Мир животных». DVD ВВС «Жизнь млекопитающих». DVD ВВС «Насекомые».</w:t>
      </w:r>
    </w:p>
    <w:p w:rsidR="009669DD" w:rsidRPr="009669DD" w:rsidRDefault="009669DD" w:rsidP="0093175D">
      <w:pPr>
        <w:pStyle w:val="a4"/>
        <w:ind w:left="0"/>
        <w:jc w:val="both"/>
        <w:rPr>
          <w:u w:val="single"/>
        </w:rPr>
      </w:pPr>
      <w:r w:rsidRPr="009669DD">
        <w:rPr>
          <w:u w:val="single"/>
        </w:rPr>
        <w:t>7. Интернет ресурсы.</w:t>
      </w:r>
    </w:p>
    <w:p w:rsidR="005556E5" w:rsidRDefault="005556E5" w:rsidP="0093175D">
      <w:pPr>
        <w:pStyle w:val="a4"/>
        <w:ind w:left="0"/>
        <w:jc w:val="both"/>
      </w:pPr>
      <w:r>
        <w:t xml:space="preserve"> </w:t>
      </w:r>
    </w:p>
    <w:p w:rsidR="005556E5" w:rsidRDefault="009669DD" w:rsidP="0093175D">
      <w:pPr>
        <w:pStyle w:val="a4"/>
        <w:ind w:left="0"/>
        <w:jc w:val="both"/>
      </w:pPr>
      <w:r>
        <w:t>-</w:t>
      </w:r>
      <w:r w:rsidR="005556E5">
        <w:t>«Единая коллекция Цифровых Образовательных Ресурсов» (набор цифровых ресурсов к учебникам линии Пономаревой И.Н.) (http://school-collection.edu.ru/).</w:t>
      </w:r>
    </w:p>
    <w:p w:rsidR="005556E5" w:rsidRDefault="005556E5" w:rsidP="0093175D">
      <w:pPr>
        <w:pStyle w:val="a4"/>
        <w:ind w:left="0"/>
        <w:jc w:val="both"/>
      </w:pPr>
      <w:r>
        <w:t xml:space="preserve">- www.bio.1september.ru– газета «Биология» </w:t>
      </w:r>
      <w:proofErr w:type="gramStart"/>
      <w:r>
        <w:t>-п</w:t>
      </w:r>
      <w:proofErr w:type="gramEnd"/>
      <w:r>
        <w:t>риложение к «1 сентября».</w:t>
      </w:r>
    </w:p>
    <w:p w:rsidR="005556E5" w:rsidRDefault="005556E5" w:rsidP="0093175D">
      <w:pPr>
        <w:pStyle w:val="a4"/>
        <w:ind w:left="0"/>
        <w:jc w:val="both"/>
      </w:pPr>
      <w:r>
        <w:t>- http://bio.1september.ru/urok/ - Материалы к уроку. Все работы, на основе которых создан сайт, были опубликованы в газете "Биология". Авторами сайта проделана большая работа по систематизированию газетных статей с учётом школьной учебной программы по предмету "Биология".</w:t>
      </w:r>
    </w:p>
    <w:p w:rsidR="005556E5" w:rsidRDefault="005556E5" w:rsidP="0093175D">
      <w:pPr>
        <w:pStyle w:val="a4"/>
        <w:ind w:left="0"/>
        <w:jc w:val="both"/>
      </w:pPr>
      <w:r>
        <w:t>- www.bio.nature.ru – научные новости биологии</w:t>
      </w:r>
    </w:p>
    <w:p w:rsidR="005556E5" w:rsidRDefault="005556E5" w:rsidP="0093175D">
      <w:pPr>
        <w:pStyle w:val="a4"/>
        <w:ind w:left="0"/>
        <w:jc w:val="both"/>
      </w:pPr>
      <w:r>
        <w:t xml:space="preserve">- www.edios.ru – </w:t>
      </w:r>
      <w:proofErr w:type="spellStart"/>
      <w:r>
        <w:t>Эйдос</w:t>
      </w:r>
      <w:proofErr w:type="spellEnd"/>
      <w:r>
        <w:t xml:space="preserve"> – центр дистанционного образования</w:t>
      </w:r>
    </w:p>
    <w:p w:rsidR="005556E5" w:rsidRDefault="005556E5" w:rsidP="0093175D">
      <w:pPr>
        <w:pStyle w:val="a4"/>
        <w:ind w:left="0"/>
        <w:jc w:val="both"/>
      </w:pPr>
      <w:r>
        <w:t>-  www.km.ru/education - учебные материалы и словари на сайте «Кирилл и Мефодий»</w:t>
      </w:r>
    </w:p>
    <w:p w:rsidR="005556E5" w:rsidRDefault="005556E5" w:rsidP="0093175D">
      <w:pPr>
        <w:pStyle w:val="a4"/>
        <w:ind w:left="0"/>
        <w:jc w:val="both"/>
      </w:pPr>
      <w:r>
        <w:t xml:space="preserve">- http://ebio.ru/ - Электронный учебник «Биология». Содержит все разделы биологии: ботанику, зоологию, анатомию и физиологию человека, основы цитологии и генетики, эволюционную теорию и экологию. Может быть </w:t>
      </w:r>
      <w:proofErr w:type="gramStart"/>
      <w:r>
        <w:t>рекомендован</w:t>
      </w:r>
      <w:proofErr w:type="gramEnd"/>
      <w:r>
        <w:t xml:space="preserve"> учащимся для самостоятельной работы.</w:t>
      </w:r>
    </w:p>
    <w:p w:rsidR="005556E5" w:rsidRDefault="005556E5" w:rsidP="0093175D">
      <w:pPr>
        <w:pStyle w:val="a4"/>
        <w:ind w:left="0"/>
        <w:jc w:val="both"/>
      </w:pPr>
      <w:r>
        <w:t>- http://www.floranimal.ru/ - Сайт – энциклопедия. На сайте в алфавитном порядке расположены названия растений и животных всего мира. При выборе необходимого вида, попадаешь на страницу с изображением и описанием растения или животного. Данным материалом можно воспользоваться при подготовке к урокам.</w:t>
      </w:r>
    </w:p>
    <w:p w:rsidR="005556E5" w:rsidRDefault="005556E5" w:rsidP="0093175D">
      <w:pPr>
        <w:pStyle w:val="a4"/>
        <w:ind w:left="0"/>
        <w:jc w:val="both"/>
      </w:pPr>
      <w:r>
        <w:t xml:space="preserve">- www.biodan.narod.ru - Биологический словарь с алфавитным указателем </w:t>
      </w:r>
    </w:p>
    <w:p w:rsidR="005556E5" w:rsidRDefault="005556E5" w:rsidP="0093175D">
      <w:pPr>
        <w:pStyle w:val="a4"/>
        <w:ind w:left="0"/>
        <w:jc w:val="both"/>
      </w:pPr>
      <w:r>
        <w:t>- www.nsu.ru - Биология в вопросах и ответах</w:t>
      </w:r>
    </w:p>
    <w:p w:rsidR="00EB7C93" w:rsidRPr="00EB7C93" w:rsidRDefault="00EB7C93" w:rsidP="0093175D">
      <w:pPr>
        <w:pStyle w:val="a4"/>
        <w:ind w:left="0"/>
      </w:pPr>
    </w:p>
    <w:sectPr w:rsidR="00EB7C93" w:rsidRPr="00EB7C93" w:rsidSect="007C670E">
      <w:pgSz w:w="11906" w:h="16838"/>
      <w:pgMar w:top="1077" w:right="1440" w:bottom="107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GothicMediumC">
    <w:altName w:val="Gabriola"/>
    <w:panose1 w:val="00000000000000000000"/>
    <w:charset w:val="00"/>
    <w:family w:val="decorative"/>
    <w:notTrueType/>
    <w:pitch w:val="variable"/>
    <w:sig w:usb0="00000001"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uturaDemiC">
    <w:panose1 w:val="00000000000000000000"/>
    <w:charset w:val="00"/>
    <w:family w:val="decorative"/>
    <w:notTrueType/>
    <w:pitch w:val="variable"/>
    <w:sig w:usb0="00000203" w:usb1="00000000" w:usb2="00000000" w:usb3="00000000" w:csb0="00000005" w:csb1="00000000"/>
  </w:font>
  <w:font w:name="NewBaskervilleC">
    <w:altName w:val="Gabriola"/>
    <w:panose1 w:val="00000000000000000000"/>
    <w:charset w:val="CC"/>
    <w:family w:val="decorative"/>
    <w:notTrueType/>
    <w:pitch w:val="variable"/>
    <w:sig w:usb0="00000001" w:usb1="00000000" w:usb2="00000000" w:usb3="00000000" w:csb0="00000005" w:csb1="00000000"/>
  </w:font>
  <w:font w:name="FranklinGothicDemiC">
    <w:altName w:val="Gabriola"/>
    <w:panose1 w:val="00000000000000000000"/>
    <w:charset w:val="00"/>
    <w:family w:val="decorative"/>
    <w:notTrueType/>
    <w:pitch w:val="variable"/>
    <w:sig w:usb0="00000001" w:usb1="00000000" w:usb2="00000000" w:usb3="00000000" w:csb0="00000005" w:csb1="00000000"/>
  </w:font>
  <w:font w:name="PetersburgC">
    <w:panose1 w:val="00000000000000000000"/>
    <w:charset w:val="00"/>
    <w:family w:val="decorative"/>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856B0"/>
    <w:multiLevelType w:val="hybridMultilevel"/>
    <w:tmpl w:val="C4187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DB63A5"/>
    <w:multiLevelType w:val="hybridMultilevel"/>
    <w:tmpl w:val="1A24439A"/>
    <w:lvl w:ilvl="0" w:tplc="023620AE">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
    <w:nsid w:val="0B502AC5"/>
    <w:multiLevelType w:val="hybridMultilevel"/>
    <w:tmpl w:val="F8B60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570069"/>
    <w:multiLevelType w:val="hybridMultilevel"/>
    <w:tmpl w:val="F26E2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587148"/>
    <w:multiLevelType w:val="hybridMultilevel"/>
    <w:tmpl w:val="3F68F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D4507E"/>
    <w:multiLevelType w:val="hybridMultilevel"/>
    <w:tmpl w:val="907A1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064B5B"/>
    <w:multiLevelType w:val="hybridMultilevel"/>
    <w:tmpl w:val="6B16C9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4315C6F"/>
    <w:multiLevelType w:val="hybridMultilevel"/>
    <w:tmpl w:val="C61E05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590561AA"/>
    <w:multiLevelType w:val="hybridMultilevel"/>
    <w:tmpl w:val="00C03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E7620D"/>
    <w:multiLevelType w:val="hybridMultilevel"/>
    <w:tmpl w:val="8C60C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3250AB"/>
    <w:multiLevelType w:val="hybridMultilevel"/>
    <w:tmpl w:val="EED630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63712658"/>
    <w:multiLevelType w:val="hybridMultilevel"/>
    <w:tmpl w:val="68E6A2D4"/>
    <w:lvl w:ilvl="0" w:tplc="D8E2141A">
      <w:start w:val="1"/>
      <w:numFmt w:val="decimal"/>
      <w:lvlText w:val="%1."/>
      <w:lvlJc w:val="left"/>
      <w:pPr>
        <w:ind w:left="473" w:hanging="360"/>
      </w:pPr>
      <w:rPr>
        <w:rFonts w:eastAsia="FranklinGothicMediumC" w:hint="default"/>
        <w:b/>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2">
    <w:nsid w:val="65D900F1"/>
    <w:multiLevelType w:val="hybridMultilevel"/>
    <w:tmpl w:val="BCB88B9A"/>
    <w:lvl w:ilvl="0" w:tplc="9F68D92A">
      <w:start w:val="1"/>
      <w:numFmt w:val="decimal"/>
      <w:lvlText w:val="%1."/>
      <w:lvlJc w:val="left"/>
      <w:pPr>
        <w:ind w:left="473" w:hanging="360"/>
      </w:pPr>
      <w:rPr>
        <w:rFonts w:hint="default"/>
        <w:b/>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3">
    <w:nsid w:val="6D8C5B01"/>
    <w:multiLevelType w:val="hybridMultilevel"/>
    <w:tmpl w:val="214810BA"/>
    <w:lvl w:ilvl="0" w:tplc="6E22AA34">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4">
    <w:nsid w:val="74F4156F"/>
    <w:multiLevelType w:val="hybridMultilevel"/>
    <w:tmpl w:val="DD4E8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71F37F8"/>
    <w:multiLevelType w:val="hybridMultilevel"/>
    <w:tmpl w:val="73A88B04"/>
    <w:lvl w:ilvl="0" w:tplc="045CC064">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6">
    <w:nsid w:val="79A572B6"/>
    <w:multiLevelType w:val="hybridMultilevel"/>
    <w:tmpl w:val="7FAC5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A83080"/>
    <w:multiLevelType w:val="hybridMultilevel"/>
    <w:tmpl w:val="0E02E19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1"/>
  </w:num>
  <w:num w:numId="4">
    <w:abstractNumId w:val="15"/>
  </w:num>
  <w:num w:numId="5">
    <w:abstractNumId w:val="13"/>
  </w:num>
  <w:num w:numId="6">
    <w:abstractNumId w:val="6"/>
  </w:num>
  <w:num w:numId="7">
    <w:abstractNumId w:val="10"/>
  </w:num>
  <w:num w:numId="8">
    <w:abstractNumId w:val="2"/>
  </w:num>
  <w:num w:numId="9">
    <w:abstractNumId w:val="17"/>
  </w:num>
  <w:num w:numId="10">
    <w:abstractNumId w:val="3"/>
  </w:num>
  <w:num w:numId="11">
    <w:abstractNumId w:val="8"/>
  </w:num>
  <w:num w:numId="12">
    <w:abstractNumId w:val="4"/>
  </w:num>
  <w:num w:numId="13">
    <w:abstractNumId w:val="5"/>
  </w:num>
  <w:num w:numId="14">
    <w:abstractNumId w:val="14"/>
  </w:num>
  <w:num w:numId="15">
    <w:abstractNumId w:val="16"/>
  </w:num>
  <w:num w:numId="16">
    <w:abstractNumId w:val="0"/>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BD6067"/>
    <w:rsid w:val="00001604"/>
    <w:rsid w:val="00001ABE"/>
    <w:rsid w:val="00002544"/>
    <w:rsid w:val="000025C5"/>
    <w:rsid w:val="0000311B"/>
    <w:rsid w:val="000201C6"/>
    <w:rsid w:val="000348AE"/>
    <w:rsid w:val="00040592"/>
    <w:rsid w:val="00042950"/>
    <w:rsid w:val="00045E44"/>
    <w:rsid w:val="00051B61"/>
    <w:rsid w:val="00072BB7"/>
    <w:rsid w:val="00082F99"/>
    <w:rsid w:val="00093AFA"/>
    <w:rsid w:val="000B2E1C"/>
    <w:rsid w:val="000C1783"/>
    <w:rsid w:val="000C457E"/>
    <w:rsid w:val="000C542E"/>
    <w:rsid w:val="000E1595"/>
    <w:rsid w:val="000E16C1"/>
    <w:rsid w:val="000E7F2C"/>
    <w:rsid w:val="000F1479"/>
    <w:rsid w:val="000F17D3"/>
    <w:rsid w:val="000F41EC"/>
    <w:rsid w:val="001025C2"/>
    <w:rsid w:val="001052B5"/>
    <w:rsid w:val="00114F29"/>
    <w:rsid w:val="00115CFD"/>
    <w:rsid w:val="001464C2"/>
    <w:rsid w:val="001521C8"/>
    <w:rsid w:val="001532C6"/>
    <w:rsid w:val="001533A5"/>
    <w:rsid w:val="00156FA7"/>
    <w:rsid w:val="001743D2"/>
    <w:rsid w:val="00174793"/>
    <w:rsid w:val="00181E4B"/>
    <w:rsid w:val="0019596F"/>
    <w:rsid w:val="001B4136"/>
    <w:rsid w:val="001B5600"/>
    <w:rsid w:val="001C64FC"/>
    <w:rsid w:val="001D44EF"/>
    <w:rsid w:val="001E096E"/>
    <w:rsid w:val="001E6449"/>
    <w:rsid w:val="001F0553"/>
    <w:rsid w:val="001F2587"/>
    <w:rsid w:val="002051E9"/>
    <w:rsid w:val="00230F22"/>
    <w:rsid w:val="00231802"/>
    <w:rsid w:val="002374AF"/>
    <w:rsid w:val="00244E1D"/>
    <w:rsid w:val="00251B6D"/>
    <w:rsid w:val="00254F14"/>
    <w:rsid w:val="00262E20"/>
    <w:rsid w:val="0027456D"/>
    <w:rsid w:val="002810F9"/>
    <w:rsid w:val="002817AF"/>
    <w:rsid w:val="00282EF1"/>
    <w:rsid w:val="0029019B"/>
    <w:rsid w:val="002903EB"/>
    <w:rsid w:val="002970B7"/>
    <w:rsid w:val="002A4471"/>
    <w:rsid w:val="002C1E84"/>
    <w:rsid w:val="002D3D9F"/>
    <w:rsid w:val="002D58CF"/>
    <w:rsid w:val="002D5E2F"/>
    <w:rsid w:val="002F4448"/>
    <w:rsid w:val="002F5E07"/>
    <w:rsid w:val="00304226"/>
    <w:rsid w:val="003217A3"/>
    <w:rsid w:val="00355225"/>
    <w:rsid w:val="00362F1B"/>
    <w:rsid w:val="00382A64"/>
    <w:rsid w:val="003A24DC"/>
    <w:rsid w:val="003A343A"/>
    <w:rsid w:val="003A5BE4"/>
    <w:rsid w:val="003A66E2"/>
    <w:rsid w:val="003A7FCD"/>
    <w:rsid w:val="003B0123"/>
    <w:rsid w:val="003E5F1D"/>
    <w:rsid w:val="00421863"/>
    <w:rsid w:val="00433CD7"/>
    <w:rsid w:val="00437D96"/>
    <w:rsid w:val="00440CF6"/>
    <w:rsid w:val="00466C1D"/>
    <w:rsid w:val="00471846"/>
    <w:rsid w:val="00472192"/>
    <w:rsid w:val="00474BF5"/>
    <w:rsid w:val="00480C2F"/>
    <w:rsid w:val="00480FBF"/>
    <w:rsid w:val="00486C51"/>
    <w:rsid w:val="004955EF"/>
    <w:rsid w:val="00496C03"/>
    <w:rsid w:val="004970A7"/>
    <w:rsid w:val="004A11D8"/>
    <w:rsid w:val="004A1A25"/>
    <w:rsid w:val="004A542D"/>
    <w:rsid w:val="004A54F0"/>
    <w:rsid w:val="004B2968"/>
    <w:rsid w:val="004B62F8"/>
    <w:rsid w:val="004D1D0E"/>
    <w:rsid w:val="004E1F5D"/>
    <w:rsid w:val="00504AA7"/>
    <w:rsid w:val="00507F69"/>
    <w:rsid w:val="00513EBD"/>
    <w:rsid w:val="005271D3"/>
    <w:rsid w:val="00537834"/>
    <w:rsid w:val="00540C31"/>
    <w:rsid w:val="00540DC6"/>
    <w:rsid w:val="005556E5"/>
    <w:rsid w:val="00567139"/>
    <w:rsid w:val="00576E60"/>
    <w:rsid w:val="00577C9E"/>
    <w:rsid w:val="00583C46"/>
    <w:rsid w:val="0059090F"/>
    <w:rsid w:val="005A0BE0"/>
    <w:rsid w:val="005A2A1E"/>
    <w:rsid w:val="005C7372"/>
    <w:rsid w:val="005D44F2"/>
    <w:rsid w:val="005F7351"/>
    <w:rsid w:val="00607BE2"/>
    <w:rsid w:val="00625918"/>
    <w:rsid w:val="00641EFA"/>
    <w:rsid w:val="00645F9E"/>
    <w:rsid w:val="006724F7"/>
    <w:rsid w:val="00677A28"/>
    <w:rsid w:val="00687DE9"/>
    <w:rsid w:val="0069217F"/>
    <w:rsid w:val="006C1A44"/>
    <w:rsid w:val="006F38BA"/>
    <w:rsid w:val="00705548"/>
    <w:rsid w:val="0071113E"/>
    <w:rsid w:val="007144D5"/>
    <w:rsid w:val="00727BAB"/>
    <w:rsid w:val="007302F1"/>
    <w:rsid w:val="007378BA"/>
    <w:rsid w:val="007641BA"/>
    <w:rsid w:val="0076484F"/>
    <w:rsid w:val="0077583B"/>
    <w:rsid w:val="00792ECB"/>
    <w:rsid w:val="007A6BD8"/>
    <w:rsid w:val="007B016A"/>
    <w:rsid w:val="007B5F98"/>
    <w:rsid w:val="007C23A8"/>
    <w:rsid w:val="007C670E"/>
    <w:rsid w:val="007D641A"/>
    <w:rsid w:val="007E74A7"/>
    <w:rsid w:val="00811916"/>
    <w:rsid w:val="00826E5E"/>
    <w:rsid w:val="008433B7"/>
    <w:rsid w:val="00844A96"/>
    <w:rsid w:val="00852C26"/>
    <w:rsid w:val="00855D14"/>
    <w:rsid w:val="00861EE3"/>
    <w:rsid w:val="00864D0F"/>
    <w:rsid w:val="00866241"/>
    <w:rsid w:val="00881301"/>
    <w:rsid w:val="008838CB"/>
    <w:rsid w:val="008D0913"/>
    <w:rsid w:val="008D2C41"/>
    <w:rsid w:val="00914129"/>
    <w:rsid w:val="0091527A"/>
    <w:rsid w:val="0092769F"/>
    <w:rsid w:val="0093175D"/>
    <w:rsid w:val="00931EB2"/>
    <w:rsid w:val="00940CF9"/>
    <w:rsid w:val="0094423D"/>
    <w:rsid w:val="00950C1D"/>
    <w:rsid w:val="009647D7"/>
    <w:rsid w:val="00965359"/>
    <w:rsid w:val="009669DD"/>
    <w:rsid w:val="00971613"/>
    <w:rsid w:val="00973767"/>
    <w:rsid w:val="0098249B"/>
    <w:rsid w:val="00982BCF"/>
    <w:rsid w:val="009A20F9"/>
    <w:rsid w:val="009A24BA"/>
    <w:rsid w:val="009A672C"/>
    <w:rsid w:val="009B6FA6"/>
    <w:rsid w:val="009C106E"/>
    <w:rsid w:val="009C3DBD"/>
    <w:rsid w:val="009D18B4"/>
    <w:rsid w:val="009D2853"/>
    <w:rsid w:val="009E3F5D"/>
    <w:rsid w:val="009F3BE8"/>
    <w:rsid w:val="009F5D10"/>
    <w:rsid w:val="009F6140"/>
    <w:rsid w:val="00A0666F"/>
    <w:rsid w:val="00A06E8D"/>
    <w:rsid w:val="00A12084"/>
    <w:rsid w:val="00A17BD6"/>
    <w:rsid w:val="00A21420"/>
    <w:rsid w:val="00A271E3"/>
    <w:rsid w:val="00A36AFA"/>
    <w:rsid w:val="00A42BA9"/>
    <w:rsid w:val="00A44C72"/>
    <w:rsid w:val="00A62301"/>
    <w:rsid w:val="00A702EB"/>
    <w:rsid w:val="00A73486"/>
    <w:rsid w:val="00A74996"/>
    <w:rsid w:val="00A76DD7"/>
    <w:rsid w:val="00A86044"/>
    <w:rsid w:val="00A90C05"/>
    <w:rsid w:val="00A96159"/>
    <w:rsid w:val="00A96AE3"/>
    <w:rsid w:val="00A97AEF"/>
    <w:rsid w:val="00AB01C0"/>
    <w:rsid w:val="00AB5FE8"/>
    <w:rsid w:val="00AC7D92"/>
    <w:rsid w:val="00AD038A"/>
    <w:rsid w:val="00AD2624"/>
    <w:rsid w:val="00AD660F"/>
    <w:rsid w:val="00AE76DD"/>
    <w:rsid w:val="00B1178D"/>
    <w:rsid w:val="00B12532"/>
    <w:rsid w:val="00B221DD"/>
    <w:rsid w:val="00B2492E"/>
    <w:rsid w:val="00B32BBF"/>
    <w:rsid w:val="00B34BDD"/>
    <w:rsid w:val="00B35C26"/>
    <w:rsid w:val="00B40149"/>
    <w:rsid w:val="00B44526"/>
    <w:rsid w:val="00B4501E"/>
    <w:rsid w:val="00B51B11"/>
    <w:rsid w:val="00B620CB"/>
    <w:rsid w:val="00B65149"/>
    <w:rsid w:val="00B6660F"/>
    <w:rsid w:val="00B720BD"/>
    <w:rsid w:val="00B809B6"/>
    <w:rsid w:val="00B852FD"/>
    <w:rsid w:val="00B866E5"/>
    <w:rsid w:val="00BA145F"/>
    <w:rsid w:val="00BB08C3"/>
    <w:rsid w:val="00BD6067"/>
    <w:rsid w:val="00BE0875"/>
    <w:rsid w:val="00BE0C39"/>
    <w:rsid w:val="00BE5DF8"/>
    <w:rsid w:val="00BE6F66"/>
    <w:rsid w:val="00C02DEC"/>
    <w:rsid w:val="00C242E3"/>
    <w:rsid w:val="00C26CC4"/>
    <w:rsid w:val="00C411FC"/>
    <w:rsid w:val="00C52509"/>
    <w:rsid w:val="00C52DD3"/>
    <w:rsid w:val="00C635E1"/>
    <w:rsid w:val="00C71652"/>
    <w:rsid w:val="00C76410"/>
    <w:rsid w:val="00C774CA"/>
    <w:rsid w:val="00C8141B"/>
    <w:rsid w:val="00C9137F"/>
    <w:rsid w:val="00C923E6"/>
    <w:rsid w:val="00C92762"/>
    <w:rsid w:val="00C95B4D"/>
    <w:rsid w:val="00CA71BC"/>
    <w:rsid w:val="00CA750D"/>
    <w:rsid w:val="00CB3EC0"/>
    <w:rsid w:val="00CC4D54"/>
    <w:rsid w:val="00CF4ED0"/>
    <w:rsid w:val="00CF5E13"/>
    <w:rsid w:val="00D01BD1"/>
    <w:rsid w:val="00D0504C"/>
    <w:rsid w:val="00D156F0"/>
    <w:rsid w:val="00D20D0F"/>
    <w:rsid w:val="00D22D97"/>
    <w:rsid w:val="00D267F5"/>
    <w:rsid w:val="00D432AE"/>
    <w:rsid w:val="00D55F33"/>
    <w:rsid w:val="00D64AAF"/>
    <w:rsid w:val="00D7695B"/>
    <w:rsid w:val="00D801F2"/>
    <w:rsid w:val="00DA7260"/>
    <w:rsid w:val="00DB0B80"/>
    <w:rsid w:val="00DB597A"/>
    <w:rsid w:val="00DC71D0"/>
    <w:rsid w:val="00DD24C8"/>
    <w:rsid w:val="00DE1236"/>
    <w:rsid w:val="00DF191F"/>
    <w:rsid w:val="00DF6B7E"/>
    <w:rsid w:val="00E23535"/>
    <w:rsid w:val="00E326EB"/>
    <w:rsid w:val="00E40F2A"/>
    <w:rsid w:val="00E47CA6"/>
    <w:rsid w:val="00E54321"/>
    <w:rsid w:val="00E71903"/>
    <w:rsid w:val="00E724AF"/>
    <w:rsid w:val="00E730E2"/>
    <w:rsid w:val="00E746F0"/>
    <w:rsid w:val="00E93E16"/>
    <w:rsid w:val="00EB0BC8"/>
    <w:rsid w:val="00EB4255"/>
    <w:rsid w:val="00EB7C93"/>
    <w:rsid w:val="00EC0259"/>
    <w:rsid w:val="00EC383E"/>
    <w:rsid w:val="00ED11B4"/>
    <w:rsid w:val="00ED5234"/>
    <w:rsid w:val="00ED58B9"/>
    <w:rsid w:val="00EE0D88"/>
    <w:rsid w:val="00EE2D81"/>
    <w:rsid w:val="00EE426D"/>
    <w:rsid w:val="00EE5C6D"/>
    <w:rsid w:val="00EF6F25"/>
    <w:rsid w:val="00F10AD2"/>
    <w:rsid w:val="00F11D5A"/>
    <w:rsid w:val="00F15E1B"/>
    <w:rsid w:val="00F16BDC"/>
    <w:rsid w:val="00F21B34"/>
    <w:rsid w:val="00F634CA"/>
    <w:rsid w:val="00F636DC"/>
    <w:rsid w:val="00F83D0A"/>
    <w:rsid w:val="00F97F48"/>
    <w:rsid w:val="00FA4DE0"/>
    <w:rsid w:val="00FB2C04"/>
    <w:rsid w:val="00FB2FAB"/>
    <w:rsid w:val="00FC5622"/>
    <w:rsid w:val="00FD3AE5"/>
    <w:rsid w:val="00FE09D3"/>
    <w:rsid w:val="00FE0D27"/>
    <w:rsid w:val="00FE2097"/>
    <w:rsid w:val="00FE7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C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D6067"/>
    <w:pPr>
      <w:spacing w:before="100" w:beforeAutospacing="1" w:after="100" w:afterAutospacing="1"/>
    </w:pPr>
  </w:style>
  <w:style w:type="paragraph" w:styleId="a4">
    <w:name w:val="List Paragraph"/>
    <w:basedOn w:val="a"/>
    <w:uiPriority w:val="34"/>
    <w:qFormat/>
    <w:rsid w:val="001B4136"/>
    <w:pPr>
      <w:ind w:left="720"/>
      <w:contextualSpacing/>
    </w:pPr>
  </w:style>
  <w:style w:type="paragraph" w:styleId="a5">
    <w:name w:val="Title"/>
    <w:basedOn w:val="a"/>
    <w:next w:val="a6"/>
    <w:link w:val="a7"/>
    <w:qFormat/>
    <w:rsid w:val="008433B7"/>
    <w:pPr>
      <w:suppressAutoHyphens/>
      <w:jc w:val="center"/>
    </w:pPr>
    <w:rPr>
      <w:b/>
      <w:bCs/>
      <w:lang w:eastAsia="ar-SA"/>
    </w:rPr>
  </w:style>
  <w:style w:type="character" w:customStyle="1" w:styleId="a7">
    <w:name w:val="Название Знак"/>
    <w:basedOn w:val="a0"/>
    <w:link w:val="a5"/>
    <w:rsid w:val="008433B7"/>
    <w:rPr>
      <w:rFonts w:ascii="Times New Roman" w:eastAsia="Times New Roman" w:hAnsi="Times New Roman" w:cs="Times New Roman"/>
      <w:b/>
      <w:bCs/>
      <w:sz w:val="24"/>
      <w:szCs w:val="24"/>
      <w:lang w:eastAsia="ar-SA"/>
    </w:rPr>
  </w:style>
  <w:style w:type="paragraph" w:styleId="a6">
    <w:name w:val="Subtitle"/>
    <w:basedOn w:val="a"/>
    <w:next w:val="a"/>
    <w:link w:val="a8"/>
    <w:uiPriority w:val="11"/>
    <w:qFormat/>
    <w:rsid w:val="008433B7"/>
    <w:pPr>
      <w:numPr>
        <w:ilvl w:val="1"/>
      </w:numPr>
      <w:spacing w:after="200" w:line="276" w:lineRule="auto"/>
    </w:pPr>
    <w:rPr>
      <w:rFonts w:ascii="Cambria" w:hAnsi="Cambria"/>
      <w:i/>
      <w:iCs/>
      <w:color w:val="4F81BD"/>
      <w:spacing w:val="15"/>
    </w:rPr>
  </w:style>
  <w:style w:type="character" w:customStyle="1" w:styleId="a8">
    <w:name w:val="Подзаголовок Знак"/>
    <w:basedOn w:val="a0"/>
    <w:link w:val="a6"/>
    <w:uiPriority w:val="11"/>
    <w:rsid w:val="008433B7"/>
    <w:rPr>
      <w:rFonts w:ascii="Cambria" w:eastAsia="Times New Roman" w:hAnsi="Cambria" w:cs="Times New Roman"/>
      <w:i/>
      <w:iCs/>
      <w:color w:val="4F81BD"/>
      <w:spacing w:val="15"/>
      <w:sz w:val="24"/>
      <w:szCs w:val="24"/>
      <w:lang w:eastAsia="ru-RU"/>
    </w:rPr>
  </w:style>
  <w:style w:type="character" w:customStyle="1" w:styleId="c4">
    <w:name w:val="c4"/>
    <w:basedOn w:val="a0"/>
    <w:rsid w:val="00567139"/>
  </w:style>
  <w:style w:type="paragraph" w:styleId="a9">
    <w:name w:val="Plain Text"/>
    <w:basedOn w:val="a"/>
    <w:link w:val="aa"/>
    <w:semiHidden/>
    <w:rsid w:val="00282EF1"/>
    <w:rPr>
      <w:rFonts w:ascii="Courier New" w:hAnsi="Courier New" w:cs="Courier New"/>
      <w:sz w:val="20"/>
      <w:szCs w:val="20"/>
    </w:rPr>
  </w:style>
  <w:style w:type="character" w:customStyle="1" w:styleId="aa">
    <w:name w:val="Текст Знак"/>
    <w:basedOn w:val="a0"/>
    <w:link w:val="a9"/>
    <w:semiHidden/>
    <w:rsid w:val="00282EF1"/>
    <w:rPr>
      <w:rFonts w:ascii="Courier New" w:eastAsia="Times New Roman" w:hAnsi="Courier New" w:cs="Courier New"/>
      <w:sz w:val="20"/>
      <w:szCs w:val="20"/>
      <w:lang w:eastAsia="ru-RU"/>
    </w:rPr>
  </w:style>
  <w:style w:type="table" w:styleId="ab">
    <w:name w:val="Table Grid"/>
    <w:basedOn w:val="a1"/>
    <w:uiPriority w:val="59"/>
    <w:rsid w:val="009A20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6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37148-D191-4590-BB39-2C6B84FF0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TotalTime>
  <Pages>52</Pages>
  <Words>13219</Words>
  <Characters>75353</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273</cp:revision>
  <dcterms:created xsi:type="dcterms:W3CDTF">2013-08-26T14:39:00Z</dcterms:created>
  <dcterms:modified xsi:type="dcterms:W3CDTF">2015-10-15T07:22:00Z</dcterms:modified>
</cp:coreProperties>
</file>