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1E" w:rsidRPr="004727C9" w:rsidRDefault="00CF431E" w:rsidP="004727C9">
      <w:pPr>
        <w:jc w:val="center"/>
        <w:rPr>
          <w:b/>
          <w:bCs/>
          <w:noProof/>
          <w:u w:val="none"/>
          <w:lang w:eastAsia="en-US"/>
        </w:rPr>
      </w:pPr>
      <w:bookmarkStart w:id="0" w:name="st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54pt;width:603pt;height:825.75pt;z-index:251658240">
            <v:imagedata r:id="rId7" o:title=""/>
          </v:shape>
        </w:pict>
      </w:r>
      <w:r w:rsidRPr="004727C9">
        <w:rPr>
          <w:b/>
          <w:bCs/>
          <w:noProof/>
          <w:u w:val="none"/>
          <w:lang w:eastAsia="en-US"/>
        </w:rPr>
        <w:t>ДЕПАРТАМЕНТ ОБРАЗОВАНИЯ АДМИНИСТРАЦИИ ГОРОДА ПЕРМИ</w:t>
      </w:r>
    </w:p>
    <w:p w:rsidR="00CF431E" w:rsidRPr="004727C9" w:rsidRDefault="00CF431E" w:rsidP="004727C9">
      <w:pPr>
        <w:jc w:val="center"/>
        <w:rPr>
          <w:b/>
          <w:bCs/>
          <w:noProof/>
          <w:u w:val="none"/>
          <w:lang w:eastAsia="en-US"/>
        </w:rPr>
      </w:pPr>
      <w:r w:rsidRPr="004727C9">
        <w:rPr>
          <w:b/>
          <w:bCs/>
          <w:noProof/>
          <w:u w:val="none"/>
          <w:lang w:eastAsia="en-US"/>
        </w:rPr>
        <w:t>МУНИЦИПАЛЬНОЕ АВТОНОМНОЕ ОБЩЕОБРАЗОВАТЕЛЬНОЕ УЧРЕЖДЕНИЕ</w:t>
      </w:r>
    </w:p>
    <w:p w:rsidR="00CF431E" w:rsidRPr="004727C9" w:rsidRDefault="00CF431E" w:rsidP="004727C9">
      <w:pPr>
        <w:jc w:val="center"/>
        <w:rPr>
          <w:b/>
          <w:bCs/>
          <w:noProof/>
          <w:u w:val="none"/>
          <w:lang w:eastAsia="en-US"/>
        </w:rPr>
      </w:pPr>
      <w:r w:rsidRPr="004727C9">
        <w:rPr>
          <w:b/>
          <w:bCs/>
          <w:noProof/>
          <w:u w:val="none"/>
          <w:lang w:eastAsia="en-US"/>
        </w:rPr>
        <w:t>«СРЕДНЯЯ ОБЩЕОБРАЗОВАТЕЛЬНАЯ ШКОЛА № 55» г. ПЕРМИ</w:t>
      </w:r>
    </w:p>
    <w:p w:rsidR="00CF431E" w:rsidRPr="004727C9" w:rsidRDefault="00CF431E" w:rsidP="004727C9">
      <w:pPr>
        <w:spacing w:after="200" w:line="276" w:lineRule="auto"/>
        <w:jc w:val="center"/>
        <w:rPr>
          <w:noProof/>
          <w:u w:val="none"/>
          <w:lang w:eastAsia="en-US"/>
        </w:rPr>
      </w:pPr>
    </w:p>
    <w:tbl>
      <w:tblPr>
        <w:tblW w:w="0" w:type="auto"/>
        <w:tblLook w:val="01E0"/>
      </w:tblPr>
      <w:tblGrid>
        <w:gridCol w:w="5637"/>
        <w:gridCol w:w="2931"/>
      </w:tblGrid>
      <w:tr w:rsidR="00CF431E" w:rsidRPr="004727C9">
        <w:trPr>
          <w:trHeight w:val="1554"/>
        </w:trPr>
        <w:tc>
          <w:tcPr>
            <w:tcW w:w="5637" w:type="dxa"/>
          </w:tcPr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eastAsia="ar-SA"/>
              </w:rPr>
            </w:pPr>
            <w:r w:rsidRPr="00324962">
              <w:rPr>
                <w:noProof/>
                <w:u w:val="none"/>
                <w:lang w:eastAsia="ar-SA"/>
              </w:rPr>
              <w:t>СОГЛАСОВАНО</w:t>
            </w:r>
          </w:p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eastAsia="ar-SA"/>
              </w:rPr>
            </w:pPr>
            <w:r w:rsidRPr="00324962">
              <w:rPr>
                <w:noProof/>
                <w:u w:val="none"/>
                <w:lang w:eastAsia="ar-SA"/>
              </w:rPr>
              <w:t>На заседании методического совета</w:t>
            </w:r>
          </w:p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eastAsia="ar-SA"/>
              </w:rPr>
            </w:pPr>
            <w:r w:rsidRPr="00324962">
              <w:rPr>
                <w:noProof/>
                <w:u w:val="none"/>
                <w:lang w:eastAsia="ar-SA"/>
              </w:rPr>
              <w:t>МАОУ «СОШ № 55» г. Перми</w:t>
            </w:r>
          </w:p>
          <w:p w:rsidR="00CF431E" w:rsidRPr="00324962" w:rsidRDefault="00CF431E" w:rsidP="00324962">
            <w:pPr>
              <w:suppressAutoHyphens/>
              <w:spacing w:after="120"/>
              <w:jc w:val="both"/>
              <w:rPr>
                <w:noProof/>
                <w:u w:val="none"/>
                <w:lang w:eastAsia="ar-SA"/>
              </w:rPr>
            </w:pPr>
            <w:r w:rsidRPr="00324962">
              <w:rPr>
                <w:noProof/>
                <w:u w:val="none"/>
                <w:lang w:eastAsia="ar-SA"/>
              </w:rPr>
              <w:t>Протокол № 37 от 26.08.2015</w:t>
            </w:r>
          </w:p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eastAsia="ar-SA"/>
              </w:rPr>
            </w:pPr>
          </w:p>
        </w:tc>
        <w:tc>
          <w:tcPr>
            <w:tcW w:w="2931" w:type="dxa"/>
          </w:tcPr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eastAsia="ar-SA"/>
              </w:rPr>
            </w:pPr>
            <w:r w:rsidRPr="00324962">
              <w:rPr>
                <w:noProof/>
                <w:u w:val="none"/>
                <w:lang w:eastAsia="ar-SA"/>
              </w:rPr>
              <w:t>УТВЕРЖДЕНО</w:t>
            </w:r>
          </w:p>
          <w:p w:rsidR="00CF431E" w:rsidRPr="00324962" w:rsidRDefault="00CF431E" w:rsidP="00324962">
            <w:pPr>
              <w:suppressAutoHyphens/>
              <w:spacing w:after="120"/>
              <w:rPr>
                <w:noProof/>
                <w:u w:val="none"/>
                <w:lang w:val="en-US" w:eastAsia="ar-SA"/>
              </w:rPr>
            </w:pPr>
            <w:r w:rsidRPr="00324962">
              <w:rPr>
                <w:noProof/>
                <w:u w:val="none"/>
                <w:lang w:eastAsia="ar-SA"/>
              </w:rPr>
              <w:t>Приказ № СЭД-01-06-303 от 26.08.2015</w:t>
            </w:r>
          </w:p>
        </w:tc>
      </w:tr>
    </w:tbl>
    <w:p w:rsidR="00CF431E" w:rsidRPr="004727C9" w:rsidRDefault="00CF431E" w:rsidP="004727C9">
      <w:pPr>
        <w:spacing w:before="100" w:beforeAutospacing="1" w:after="100" w:afterAutospacing="1"/>
        <w:jc w:val="center"/>
        <w:outlineLvl w:val="4"/>
        <w:rPr>
          <w:b/>
          <w:bCs/>
          <w:sz w:val="40"/>
          <w:szCs w:val="40"/>
          <w:u w:val="none"/>
        </w:rPr>
      </w:pPr>
    </w:p>
    <w:p w:rsidR="00CF431E" w:rsidRPr="004727C9" w:rsidRDefault="00CF431E" w:rsidP="004727C9">
      <w:pPr>
        <w:spacing w:after="200" w:line="276" w:lineRule="auto"/>
        <w:jc w:val="center"/>
        <w:rPr>
          <w:b/>
          <w:bCs/>
          <w:noProof/>
          <w:sz w:val="40"/>
          <w:szCs w:val="40"/>
          <w:u w:val="none"/>
          <w:lang w:val="en-US" w:eastAsia="en-US"/>
        </w:rPr>
      </w:pPr>
    </w:p>
    <w:p w:rsidR="00CF431E" w:rsidRPr="004727C9" w:rsidRDefault="00CF431E" w:rsidP="004727C9">
      <w:pPr>
        <w:spacing w:after="200" w:line="276" w:lineRule="auto"/>
        <w:jc w:val="center"/>
        <w:rPr>
          <w:b/>
          <w:bCs/>
          <w:noProof/>
          <w:sz w:val="40"/>
          <w:szCs w:val="40"/>
          <w:u w:val="none"/>
          <w:lang w:val="en-US" w:eastAsia="en-US"/>
        </w:rPr>
      </w:pPr>
    </w:p>
    <w:p w:rsidR="00CF431E" w:rsidRPr="004727C9" w:rsidRDefault="00CF431E" w:rsidP="004727C9">
      <w:pPr>
        <w:spacing w:after="200" w:line="276" w:lineRule="auto"/>
        <w:jc w:val="center"/>
        <w:rPr>
          <w:b/>
          <w:bCs/>
          <w:noProof/>
          <w:sz w:val="36"/>
          <w:szCs w:val="36"/>
          <w:u w:val="none"/>
          <w:lang w:val="en-US" w:eastAsia="en-US"/>
        </w:rPr>
      </w:pPr>
      <w:r w:rsidRPr="004727C9">
        <w:rPr>
          <w:b/>
          <w:bCs/>
          <w:noProof/>
          <w:sz w:val="40"/>
          <w:szCs w:val="40"/>
          <w:u w:val="none"/>
          <w:lang w:eastAsia="en-US"/>
        </w:rPr>
        <w:t>Рабочая программа</w:t>
      </w:r>
    </w:p>
    <w:p w:rsidR="00CF431E" w:rsidRPr="004727C9" w:rsidRDefault="00CF431E" w:rsidP="004727C9">
      <w:pPr>
        <w:spacing w:after="200" w:line="276" w:lineRule="auto"/>
        <w:jc w:val="center"/>
        <w:rPr>
          <w:b/>
          <w:bCs/>
          <w:noProof/>
          <w:sz w:val="40"/>
          <w:szCs w:val="40"/>
          <w:u w:val="none"/>
          <w:lang w:eastAsia="en-US"/>
        </w:rPr>
      </w:pPr>
      <w:r w:rsidRPr="004727C9">
        <w:rPr>
          <w:b/>
          <w:bCs/>
          <w:noProof/>
          <w:sz w:val="36"/>
          <w:szCs w:val="36"/>
          <w:u w:val="none"/>
          <w:lang w:eastAsia="en-US"/>
        </w:rPr>
        <w:t>по обществознанию</w:t>
      </w:r>
    </w:p>
    <w:p w:rsidR="00CF431E" w:rsidRPr="004727C9" w:rsidRDefault="00CF431E" w:rsidP="004727C9">
      <w:pPr>
        <w:spacing w:after="200" w:line="276" w:lineRule="auto"/>
        <w:jc w:val="center"/>
        <w:rPr>
          <w:b/>
          <w:bCs/>
          <w:noProof/>
          <w:sz w:val="36"/>
          <w:szCs w:val="36"/>
          <w:u w:val="none"/>
          <w:lang w:eastAsia="en-US"/>
        </w:rPr>
      </w:pPr>
      <w:r w:rsidRPr="004727C9">
        <w:rPr>
          <w:b/>
          <w:bCs/>
          <w:noProof/>
          <w:sz w:val="36"/>
          <w:szCs w:val="36"/>
          <w:u w:val="none"/>
          <w:lang w:eastAsia="en-US"/>
        </w:rPr>
        <w:t xml:space="preserve">для </w:t>
      </w:r>
      <w:r>
        <w:rPr>
          <w:b/>
          <w:bCs/>
          <w:noProof/>
          <w:sz w:val="36"/>
          <w:szCs w:val="36"/>
          <w:u w:val="none"/>
          <w:lang w:eastAsia="en-US"/>
        </w:rPr>
        <w:t>7</w:t>
      </w:r>
      <w:r w:rsidRPr="004727C9">
        <w:rPr>
          <w:b/>
          <w:bCs/>
          <w:noProof/>
          <w:sz w:val="36"/>
          <w:szCs w:val="36"/>
          <w:u w:val="none"/>
          <w:lang w:eastAsia="en-US"/>
        </w:rPr>
        <w:t xml:space="preserve"> класса</w:t>
      </w:r>
    </w:p>
    <w:p w:rsidR="00CF431E" w:rsidRPr="004727C9" w:rsidRDefault="00CF431E" w:rsidP="004727C9">
      <w:pPr>
        <w:spacing w:after="200" w:line="276" w:lineRule="auto"/>
        <w:ind w:hanging="1"/>
        <w:jc w:val="center"/>
        <w:rPr>
          <w:b/>
          <w:bCs/>
          <w:noProof/>
          <w:sz w:val="28"/>
          <w:szCs w:val="28"/>
          <w:u w:val="none"/>
          <w:lang w:eastAsia="en-US"/>
        </w:rPr>
      </w:pPr>
      <w:r w:rsidRPr="004727C9">
        <w:rPr>
          <w:b/>
          <w:bCs/>
          <w:noProof/>
          <w:sz w:val="28"/>
          <w:szCs w:val="28"/>
          <w:u w:val="none"/>
          <w:lang w:eastAsia="en-US"/>
        </w:rPr>
        <w:t>(модифицированная)</w:t>
      </w:r>
    </w:p>
    <w:p w:rsidR="00CF431E" w:rsidRPr="004727C9" w:rsidRDefault="00CF431E" w:rsidP="004727C9">
      <w:pPr>
        <w:spacing w:after="200" w:line="276" w:lineRule="auto"/>
        <w:ind w:left="5670" w:hanging="1"/>
        <w:jc w:val="both"/>
        <w:rPr>
          <w:noProof/>
          <w:sz w:val="28"/>
          <w:szCs w:val="28"/>
          <w:u w:val="none"/>
          <w:lang w:eastAsia="en-US"/>
        </w:rPr>
      </w:pPr>
    </w:p>
    <w:p w:rsidR="00CF431E" w:rsidRPr="004727C9" w:rsidRDefault="00CF431E" w:rsidP="004727C9">
      <w:pPr>
        <w:spacing w:after="200" w:line="276" w:lineRule="auto"/>
        <w:ind w:left="5670" w:hanging="1"/>
        <w:jc w:val="both"/>
        <w:rPr>
          <w:noProof/>
          <w:sz w:val="28"/>
          <w:szCs w:val="28"/>
          <w:u w:val="none"/>
          <w:lang w:eastAsia="en-US"/>
        </w:rPr>
      </w:pPr>
    </w:p>
    <w:p w:rsidR="00CF431E" w:rsidRPr="004727C9" w:rsidRDefault="00CF431E" w:rsidP="004727C9">
      <w:pPr>
        <w:spacing w:after="200" w:line="276" w:lineRule="auto"/>
        <w:ind w:left="5670" w:hanging="1"/>
        <w:jc w:val="both"/>
        <w:rPr>
          <w:noProof/>
          <w:sz w:val="28"/>
          <w:szCs w:val="28"/>
          <w:u w:val="none"/>
          <w:lang w:eastAsia="en-US"/>
        </w:rPr>
      </w:pPr>
      <w:r w:rsidRPr="004727C9">
        <w:rPr>
          <w:noProof/>
          <w:sz w:val="28"/>
          <w:szCs w:val="28"/>
          <w:u w:val="none"/>
          <w:lang w:eastAsia="en-US"/>
        </w:rPr>
        <w:t>Составитель:</w:t>
      </w:r>
    </w:p>
    <w:p w:rsidR="00CF431E" w:rsidRPr="004727C9" w:rsidRDefault="00CF431E" w:rsidP="004727C9">
      <w:pPr>
        <w:spacing w:after="200" w:line="276" w:lineRule="auto"/>
        <w:ind w:left="5670" w:hanging="1"/>
        <w:jc w:val="both"/>
        <w:rPr>
          <w:noProof/>
          <w:sz w:val="28"/>
          <w:szCs w:val="28"/>
          <w:u w:val="none"/>
          <w:lang w:eastAsia="en-US"/>
        </w:rPr>
      </w:pPr>
      <w:r w:rsidRPr="004727C9">
        <w:rPr>
          <w:noProof/>
          <w:sz w:val="28"/>
          <w:szCs w:val="28"/>
          <w:u w:val="none"/>
          <w:lang w:eastAsia="en-US"/>
        </w:rPr>
        <w:t>Хулапов Дмитрий Сергеевич</w:t>
      </w:r>
    </w:p>
    <w:p w:rsidR="00CF431E" w:rsidRPr="004727C9" w:rsidRDefault="00CF431E" w:rsidP="004727C9">
      <w:pPr>
        <w:spacing w:before="2640" w:after="360"/>
        <w:jc w:val="center"/>
        <w:outlineLvl w:val="4"/>
        <w:rPr>
          <w:b/>
          <w:bCs/>
          <w:sz w:val="28"/>
          <w:szCs w:val="28"/>
          <w:u w:val="none"/>
        </w:rPr>
      </w:pPr>
      <w:r w:rsidRPr="004727C9">
        <w:rPr>
          <w:b/>
          <w:bCs/>
          <w:sz w:val="28"/>
          <w:szCs w:val="28"/>
          <w:u w:val="none"/>
        </w:rPr>
        <w:t>Пермь, 2015</w:t>
      </w:r>
      <w:bookmarkEnd w:id="0"/>
    </w:p>
    <w:p w:rsidR="00CF431E" w:rsidRPr="001D7CE4" w:rsidRDefault="00CF431E" w:rsidP="001D7CE4">
      <w:pPr>
        <w:jc w:val="center"/>
        <w:rPr>
          <w:b/>
          <w:bCs/>
          <w:u w:val="none"/>
        </w:rPr>
      </w:pPr>
      <w:r w:rsidRPr="001D7CE4">
        <w:rPr>
          <w:b/>
          <w:bCs/>
          <w:u w:val="none"/>
        </w:rPr>
        <w:t>ПОЯСНИТЕЛЬНАЯ ЗАПИСКА</w:t>
      </w:r>
    </w:p>
    <w:p w:rsidR="00CF431E" w:rsidRPr="001D7CE4" w:rsidRDefault="00CF431E" w:rsidP="001D7CE4">
      <w:pPr>
        <w:ind w:firstLine="720"/>
        <w:jc w:val="both"/>
        <w:rPr>
          <w:b/>
          <w:bCs/>
          <w:u w:val="none"/>
        </w:rPr>
      </w:pP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Модифицированная  программа по обществознанию для обучающихся 7 класса соста</w:t>
      </w:r>
      <w:r w:rsidRPr="001D7CE4">
        <w:rPr>
          <w:u w:val="none"/>
        </w:rPr>
        <w:t>в</w:t>
      </w:r>
      <w:r w:rsidRPr="001D7CE4">
        <w:rPr>
          <w:u w:val="none"/>
        </w:rPr>
        <w:t>лена на основе:</w:t>
      </w:r>
    </w:p>
    <w:p w:rsidR="00CF431E" w:rsidRPr="001D7CE4" w:rsidRDefault="00CF431E" w:rsidP="001D7CE4">
      <w:pPr>
        <w:numPr>
          <w:ilvl w:val="0"/>
          <w:numId w:val="32"/>
        </w:numPr>
        <w:ind w:left="0" w:firstLine="720"/>
        <w:jc w:val="both"/>
        <w:rPr>
          <w:u w:val="none"/>
        </w:rPr>
      </w:pPr>
      <w:r w:rsidRPr="001D7CE4">
        <w:rPr>
          <w:b/>
          <w:bCs/>
          <w:u w:val="none"/>
        </w:rPr>
        <w:t xml:space="preserve">Федерального компонента государственного стандарта </w:t>
      </w:r>
      <w:r w:rsidRPr="001D7CE4">
        <w:rPr>
          <w:u w:val="none"/>
        </w:rPr>
        <w:t>среднего (полного) о</w:t>
      </w:r>
      <w:r w:rsidRPr="001D7CE4">
        <w:rPr>
          <w:u w:val="none"/>
        </w:rPr>
        <w:t>б</w:t>
      </w:r>
      <w:r w:rsidRPr="001D7CE4">
        <w:rPr>
          <w:u w:val="none"/>
        </w:rPr>
        <w:t>щего образования.</w:t>
      </w:r>
    </w:p>
    <w:p w:rsidR="00CF431E" w:rsidRPr="001D7CE4" w:rsidRDefault="00CF431E" w:rsidP="001D7CE4">
      <w:pPr>
        <w:numPr>
          <w:ilvl w:val="0"/>
          <w:numId w:val="32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 xml:space="preserve"> Программы основного общего образования по  предмету обществознание 7 кла</w:t>
      </w:r>
      <w:r w:rsidRPr="001D7CE4">
        <w:rPr>
          <w:u w:val="none"/>
        </w:rPr>
        <w:t>с</w:t>
      </w:r>
      <w:r w:rsidRPr="001D7CE4">
        <w:rPr>
          <w:u w:val="none"/>
        </w:rPr>
        <w:t xml:space="preserve">са, автор  Л. Н. Боголюбов Программы для общеобразовательных учреждений. Обществознание. 5 – 11 класс – М.: Просвещение, 2014. </w:t>
      </w:r>
    </w:p>
    <w:p w:rsidR="00CF431E" w:rsidRPr="001D7CE4" w:rsidRDefault="00CF431E" w:rsidP="001D7CE4">
      <w:pPr>
        <w:numPr>
          <w:ilvl w:val="0"/>
          <w:numId w:val="32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 xml:space="preserve"> Учебник Обществознание. 7 класс. ФГОС./ под ред. Л.Н. Боголюбова, Л.Ф. Ив</w:t>
      </w:r>
      <w:r w:rsidRPr="001D7CE4">
        <w:rPr>
          <w:u w:val="none"/>
        </w:rPr>
        <w:t>а</w:t>
      </w:r>
      <w:r w:rsidRPr="001D7CE4">
        <w:rPr>
          <w:u w:val="none"/>
        </w:rPr>
        <w:t xml:space="preserve">новой. – М: Просвещение, 2014.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«Обществознание» - учебный предмет, изучаемый в основной школе с 5 по 9 класс. Фу</w:t>
      </w:r>
      <w:r w:rsidRPr="001D7CE4">
        <w:rPr>
          <w:u w:val="none"/>
        </w:rPr>
        <w:t>н</w:t>
      </w:r>
      <w:r w:rsidRPr="001D7CE4">
        <w:rPr>
          <w:u w:val="none"/>
        </w:rPr>
        <w:t>даментом курса являются научные знания об обществе и человеке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 xml:space="preserve">Курс  обществознания в </w:t>
      </w:r>
      <w:r>
        <w:rPr>
          <w:u w:val="none"/>
        </w:rPr>
        <w:t>7</w:t>
      </w:r>
      <w:r w:rsidRPr="001D7CE4">
        <w:rPr>
          <w:u w:val="none"/>
        </w:rPr>
        <w:t xml:space="preserve"> классах являются продолжением  системного изучения уч</w:t>
      </w:r>
      <w:r w:rsidRPr="001D7CE4">
        <w:rPr>
          <w:u w:val="none"/>
        </w:rPr>
        <w:t>а</w:t>
      </w:r>
      <w:r w:rsidRPr="001D7CE4">
        <w:rPr>
          <w:u w:val="none"/>
        </w:rPr>
        <w:t>щимися обществоведческих дисциплин. Обществознание изучает общественную жизнь мног</w:t>
      </w:r>
      <w:r w:rsidRPr="001D7CE4">
        <w:rPr>
          <w:u w:val="none"/>
        </w:rPr>
        <w:t>о</w:t>
      </w:r>
      <w:r w:rsidRPr="001D7CE4">
        <w:rPr>
          <w:u w:val="none"/>
        </w:rPr>
        <w:t>аспектно, используя для этого комплекс общественных наук: философию, социологию, полит</w:t>
      </w:r>
      <w:r w:rsidRPr="001D7CE4">
        <w:rPr>
          <w:u w:val="none"/>
        </w:rPr>
        <w:t>о</w:t>
      </w:r>
      <w:r w:rsidRPr="001D7CE4">
        <w:rPr>
          <w:u w:val="none"/>
        </w:rPr>
        <w:t>логию, экономику, правоведение, социальную психологию, этику и культурологию. Это об</w:t>
      </w:r>
      <w:r w:rsidRPr="001D7CE4">
        <w:rPr>
          <w:u w:val="none"/>
        </w:rPr>
        <w:t>у</w:t>
      </w:r>
      <w:r w:rsidRPr="001D7CE4">
        <w:rPr>
          <w:u w:val="none"/>
        </w:rPr>
        <w:t>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Место и роль обществоведческого знания в образовании молодого поколения обусловл</w:t>
      </w:r>
      <w:r w:rsidRPr="001D7CE4">
        <w:rPr>
          <w:u w:val="none"/>
        </w:rPr>
        <w:t>е</w:t>
      </w:r>
      <w:r w:rsidRPr="001D7CE4">
        <w:rPr>
          <w:u w:val="none"/>
        </w:rPr>
        <w:t>ны его познавательными и мировоззренческими свойствами, вкладом в духовно-нравственное становление личности человека.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Современное развитие, социальные и политические процессы, информационные конте</w:t>
      </w:r>
      <w:r w:rsidRPr="001D7CE4">
        <w:rPr>
          <w:u w:val="none"/>
        </w:rPr>
        <w:t>к</w:t>
      </w:r>
      <w:r w:rsidRPr="001D7CE4">
        <w:rPr>
          <w:u w:val="none"/>
        </w:rPr>
        <w:t>сты, глобализация всех сфер жизни, этнический и религиозный политеизм, социальная страт</w:t>
      </w:r>
      <w:r w:rsidRPr="001D7CE4">
        <w:rPr>
          <w:u w:val="none"/>
        </w:rPr>
        <w:t>и</w:t>
      </w:r>
      <w:r w:rsidRPr="001D7CE4">
        <w:rPr>
          <w:u w:val="none"/>
        </w:rPr>
        <w:t xml:space="preserve">фикация предъявляют новые требования к общественным наукам и к преподаванию в школе.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 xml:space="preserve">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</w:t>
      </w:r>
      <w:r w:rsidRPr="001D7CE4">
        <w:rPr>
          <w:u w:val="none"/>
        </w:rPr>
        <w:t>о</w:t>
      </w:r>
      <w:r w:rsidRPr="001D7CE4">
        <w:rPr>
          <w:u w:val="none"/>
        </w:rPr>
        <w:t>циуме и культурной среде. Подросток приобретает опыт социального и культурного взаимоде</w:t>
      </w:r>
      <w:r w:rsidRPr="001D7CE4">
        <w:rPr>
          <w:u w:val="none"/>
        </w:rPr>
        <w:t>й</w:t>
      </w:r>
      <w:r w:rsidRPr="001D7CE4">
        <w:rPr>
          <w:u w:val="none"/>
        </w:rPr>
        <w:t>ствия, становится активным гражданином.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Изучение обществознания в основной школе опирается на курсы начальной школы «О</w:t>
      </w:r>
      <w:r w:rsidRPr="001D7CE4">
        <w:rPr>
          <w:u w:val="none"/>
        </w:rPr>
        <w:t>к</w:t>
      </w:r>
      <w:r w:rsidRPr="001D7CE4">
        <w:rPr>
          <w:u w:val="none"/>
        </w:rPr>
        <w:t xml:space="preserve">ружающий мир» и «Основы религиозных культур и светской этики».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Курс обществознания продолжается в старшей школе и раскрывается в элективных ку</w:t>
      </w:r>
      <w:r w:rsidRPr="001D7CE4">
        <w:rPr>
          <w:u w:val="none"/>
        </w:rPr>
        <w:t>р</w:t>
      </w:r>
      <w:r w:rsidRPr="001D7CE4">
        <w:rPr>
          <w:u w:val="none"/>
        </w:rPr>
        <w:t xml:space="preserve">сах, факультативах, курсах по выбору, предпрофильной и профильной подготовке учащихся.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При изучении курса «Обществознание» в основной школе необходимо используется  м</w:t>
      </w:r>
      <w:r w:rsidRPr="001D7CE4">
        <w:rPr>
          <w:u w:val="none"/>
        </w:rPr>
        <w:t>е</w:t>
      </w:r>
      <w:r w:rsidRPr="001D7CE4">
        <w:rPr>
          <w:u w:val="none"/>
        </w:rPr>
        <w:t xml:space="preserve">тапредметная  основа и учитываются возрастные особенности учащихся. 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6–9 классов. Учитывая возрастные особенности школьников, в рабочей программе выделены два самосто</w:t>
      </w:r>
      <w:r w:rsidRPr="001D7CE4">
        <w:rPr>
          <w:u w:val="none"/>
        </w:rPr>
        <w:t>я</w:t>
      </w:r>
      <w:r w:rsidRPr="001D7CE4">
        <w:rPr>
          <w:u w:val="none"/>
        </w:rPr>
        <w:t>тельных этапа изучения курса: первый этап – 5–7 классы; второй этап – 8–9 классы.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Курс «Обществознание» для 5–7 классов является пропедевтикой курса «Обществозн</w:t>
      </w:r>
      <w:r w:rsidRPr="001D7CE4">
        <w:rPr>
          <w:u w:val="none"/>
        </w:rPr>
        <w:t>а</w:t>
      </w:r>
      <w:r w:rsidRPr="001D7CE4">
        <w:rPr>
          <w:u w:val="none"/>
        </w:rPr>
        <w:t>ние» для 8–9 классов и далее для 10–11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</w:t>
      </w:r>
      <w:r w:rsidRPr="001D7CE4">
        <w:rPr>
          <w:u w:val="none"/>
        </w:rPr>
        <w:t>е</w:t>
      </w:r>
      <w:r w:rsidRPr="001D7CE4">
        <w:rPr>
          <w:u w:val="none"/>
        </w:rPr>
        <w:t>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</w:t>
      </w:r>
      <w:r w:rsidRPr="001D7CE4">
        <w:rPr>
          <w:u w:val="none"/>
        </w:rPr>
        <w:t>о</w:t>
      </w:r>
      <w:r w:rsidRPr="001D7CE4">
        <w:rPr>
          <w:u w:val="none"/>
        </w:rPr>
        <w:t>следующих курсов и имеет выраженное воспитательное значение.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Программа предусматривает выделение двух относительно самостоятельных этапов из</w:t>
      </w:r>
      <w:r w:rsidRPr="001D7CE4">
        <w:rPr>
          <w:u w:val="none"/>
        </w:rPr>
        <w:t>у</w:t>
      </w:r>
      <w:r w:rsidRPr="001D7CE4">
        <w:rPr>
          <w:u w:val="none"/>
        </w:rPr>
        <w:t>чения курса, связанных между собой, с учётом возрастных особенностей учащихся.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  <w:i/>
          <w:iCs/>
          <w:u w:val="none"/>
        </w:rPr>
        <w:t xml:space="preserve">Содержание первого этапа курса (5 —7 классы), </w:t>
      </w:r>
      <w:r w:rsidRPr="001D7CE4">
        <w:rPr>
          <w:u w:val="none"/>
        </w:rPr>
        <w:t>обращенное к младшему подростк</w:t>
      </w:r>
      <w:r w:rsidRPr="001D7CE4">
        <w:rPr>
          <w:u w:val="none"/>
        </w:rPr>
        <w:t>о</w:t>
      </w:r>
      <w:r w:rsidRPr="001D7CE4">
        <w:rPr>
          <w:u w:val="none"/>
        </w:rPr>
        <w:t>вому возрасту, посвящено актуальным для растущей личности проблемам жизни человека в с</w:t>
      </w:r>
      <w:r w:rsidRPr="001D7CE4">
        <w:rPr>
          <w:u w:val="none"/>
        </w:rPr>
        <w:t>о</w:t>
      </w:r>
      <w:r w:rsidRPr="001D7CE4">
        <w:rPr>
          <w:u w:val="none"/>
        </w:rPr>
        <w:t>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</w:t>
      </w:r>
      <w:r w:rsidRPr="001D7CE4">
        <w:rPr>
          <w:u w:val="none"/>
        </w:rPr>
        <w:t>и</w:t>
      </w:r>
      <w:r w:rsidRPr="001D7CE4">
        <w:rPr>
          <w:u w:val="none"/>
        </w:rPr>
        <w:t>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В 6 классе содержание курса: рассматривается круг знаний о человеке в обществе.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</w:t>
      </w:r>
      <w:r w:rsidRPr="001D7CE4">
        <w:rPr>
          <w:u w:val="none"/>
        </w:rPr>
        <w:t>а</w:t>
      </w:r>
      <w:r w:rsidRPr="001D7CE4">
        <w:rPr>
          <w:u w:val="none"/>
        </w:rPr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CF431E" w:rsidRPr="001D7CE4" w:rsidRDefault="00CF431E" w:rsidP="001D7CE4">
      <w:pPr>
        <w:ind w:firstLine="720"/>
        <w:jc w:val="both"/>
        <w:rPr>
          <w:b/>
          <w:bCs/>
          <w:u w:val="none"/>
        </w:rPr>
      </w:pP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  <w:u w:val="none"/>
        </w:rPr>
        <w:t xml:space="preserve">Изучение обществознания в </w:t>
      </w:r>
      <w:r>
        <w:rPr>
          <w:b/>
          <w:bCs/>
          <w:u w:val="none"/>
        </w:rPr>
        <w:t>7</w:t>
      </w:r>
      <w:r w:rsidRPr="001D7CE4">
        <w:rPr>
          <w:b/>
          <w:bCs/>
          <w:u w:val="none"/>
        </w:rPr>
        <w:t xml:space="preserve"> классе направлено на достижение учащимися сл</w:t>
      </w:r>
      <w:r w:rsidRPr="001D7CE4">
        <w:rPr>
          <w:b/>
          <w:bCs/>
          <w:u w:val="none"/>
        </w:rPr>
        <w:t>е</w:t>
      </w:r>
      <w:r w:rsidRPr="001D7CE4">
        <w:rPr>
          <w:b/>
          <w:bCs/>
          <w:u w:val="none"/>
        </w:rPr>
        <w:t>дующих целей:</w:t>
      </w:r>
      <w:r w:rsidRPr="001D7CE4">
        <w:rPr>
          <w:u w:val="none"/>
        </w:rPr>
        <w:t xml:space="preserve"> </w:t>
      </w:r>
    </w:p>
    <w:p w:rsidR="00CF431E" w:rsidRPr="001D7CE4" w:rsidRDefault="00CF431E" w:rsidP="001D7CE4">
      <w:pPr>
        <w:numPr>
          <w:ilvl w:val="0"/>
          <w:numId w:val="33"/>
        </w:numPr>
        <w:ind w:firstLine="720"/>
        <w:jc w:val="both"/>
        <w:rPr>
          <w:u w:val="none"/>
        </w:rPr>
      </w:pPr>
      <w:r w:rsidRPr="001D7CE4">
        <w:rPr>
          <w:u w:val="none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</w:t>
      </w:r>
      <w:r w:rsidRPr="001D7CE4">
        <w:rPr>
          <w:u w:val="none"/>
        </w:rPr>
        <w:t>п</w:t>
      </w:r>
      <w:r w:rsidRPr="001D7CE4">
        <w:rPr>
          <w:u w:val="none"/>
        </w:rPr>
        <w:t>ределению и самореализации;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воспитание общероссийской идентичности, гражданской и социальной ответс</w:t>
      </w:r>
      <w:r w:rsidRPr="001D7CE4">
        <w:rPr>
          <w:u w:val="none"/>
        </w:rPr>
        <w:t>т</w:t>
      </w:r>
      <w:r w:rsidRPr="001D7CE4">
        <w:rPr>
          <w:u w:val="none"/>
        </w:rPr>
        <w:t>венности, уважения к социальным нормам; приверженности гуманистическим и демократич</w:t>
      </w:r>
      <w:r w:rsidRPr="001D7CE4">
        <w:rPr>
          <w:u w:val="none"/>
        </w:rPr>
        <w:t>е</w:t>
      </w:r>
      <w:r w:rsidRPr="001D7CE4">
        <w:rPr>
          <w:u w:val="none"/>
        </w:rPr>
        <w:t>ским ценностям, закреплённым в Конституции РФ; развитие личности на исключительно ва</w:t>
      </w:r>
      <w:r w:rsidRPr="001D7CE4">
        <w:rPr>
          <w:u w:val="none"/>
        </w:rPr>
        <w:t>ж</w:t>
      </w:r>
      <w:r w:rsidRPr="001D7CE4">
        <w:rPr>
          <w:u w:val="none"/>
        </w:rPr>
        <w:t>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</w:t>
      </w:r>
      <w:r w:rsidRPr="001D7CE4">
        <w:rPr>
          <w:u w:val="none"/>
        </w:rPr>
        <w:t>о</w:t>
      </w:r>
      <w:r w:rsidRPr="001D7CE4">
        <w:rPr>
          <w:u w:val="none"/>
        </w:rPr>
        <w:t>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</w:t>
      </w:r>
      <w:r w:rsidRPr="001D7CE4">
        <w:rPr>
          <w:u w:val="none"/>
        </w:rPr>
        <w:t>а</w:t>
      </w:r>
      <w:r w:rsidRPr="001D7CE4">
        <w:rPr>
          <w:u w:val="none"/>
        </w:rPr>
        <w:t>лизации, самоконтролю; повышению мотивации к высокопроизводительной, наукоемкой труд</w:t>
      </w:r>
      <w:r w:rsidRPr="001D7CE4">
        <w:rPr>
          <w:u w:val="none"/>
        </w:rPr>
        <w:t>о</w:t>
      </w:r>
      <w:r w:rsidRPr="001D7CE4">
        <w:rPr>
          <w:u w:val="none"/>
        </w:rPr>
        <w:t>вой деятельности;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освоение на уровне функциональной грамотности системы знаний об обществе, необходимых для социальной адаптации, об основных социальных ролях, о позитивно оцен</w:t>
      </w:r>
      <w:r w:rsidRPr="001D7CE4">
        <w:rPr>
          <w:u w:val="none"/>
        </w:rPr>
        <w:t>и</w:t>
      </w:r>
      <w:r w:rsidRPr="001D7CE4">
        <w:rPr>
          <w:u w:val="none"/>
        </w:rPr>
        <w:t>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</w:t>
      </w:r>
      <w:r w:rsidRPr="001D7CE4">
        <w:rPr>
          <w:u w:val="none"/>
        </w:rPr>
        <w:t>е</w:t>
      </w:r>
      <w:r w:rsidRPr="001D7CE4">
        <w:rPr>
          <w:u w:val="none"/>
        </w:rPr>
        <w:t>ний, о механизмах реализации и защиты прав человека и гражданина;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формирование у учащихся целостной картины общества, адекватной современн</w:t>
      </w:r>
      <w:r w:rsidRPr="001D7CE4">
        <w:rPr>
          <w:u w:val="none"/>
        </w:rPr>
        <w:t>о</w:t>
      </w:r>
      <w:r w:rsidRPr="001D7CE4">
        <w:rPr>
          <w:u w:val="none"/>
        </w:rPr>
        <w:t>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овладение учащимися умениями получать из разнообразных источников и крит</w:t>
      </w:r>
      <w:r w:rsidRPr="001D7CE4">
        <w:rPr>
          <w:u w:val="none"/>
        </w:rPr>
        <w:t>и</w:t>
      </w:r>
      <w:r w:rsidRPr="001D7CE4">
        <w:rPr>
          <w:u w:val="none"/>
        </w:rPr>
        <w:t>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формирование опыта применения полученных знаний для решения типичных з</w:t>
      </w:r>
      <w:r w:rsidRPr="001D7CE4">
        <w:rPr>
          <w:u w:val="none"/>
        </w:rPr>
        <w:t>а</w:t>
      </w:r>
      <w:r w:rsidRPr="001D7CE4">
        <w:rPr>
          <w:u w:val="none"/>
        </w:rPr>
        <w:t>дач в области социальных отношений, экономической и гражданско-общественной деятельн</w:t>
      </w:r>
      <w:r w:rsidRPr="001D7CE4">
        <w:rPr>
          <w:u w:val="none"/>
        </w:rPr>
        <w:t>о</w:t>
      </w:r>
      <w:r w:rsidRPr="001D7CE4">
        <w:rPr>
          <w:u w:val="none"/>
        </w:rPr>
        <w:t>сти, межличностных отношений, отношений между людьми различных национальностей и в</w:t>
      </w:r>
      <w:r w:rsidRPr="001D7CE4">
        <w:rPr>
          <w:u w:val="none"/>
        </w:rPr>
        <w:t>е</w:t>
      </w:r>
      <w:r w:rsidRPr="001D7CE4">
        <w:rPr>
          <w:u w:val="none"/>
        </w:rPr>
        <w:t>роисповеданий, самостоятельной познавательной деятельности, правоотношений, семейно-бытовых отношений;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забота о собственном физическом и психологическом  здоровье выходит сегодня на одно из первых мест, в связи с ухудшением  уровня здоровья молодого поколения в целом. В более широком понимании следует говорить  о здоровье не только отдельного  человека, но и всего общества в целом. Пропаганда здорового образа жизни выдвигается в качестве одного из приоритетов образовательного процесса. Неразрывно связана со здоровым образом жизни и з</w:t>
      </w:r>
      <w:r w:rsidRPr="001D7CE4">
        <w:rPr>
          <w:u w:val="none"/>
        </w:rPr>
        <w:t>а</w:t>
      </w:r>
      <w:r w:rsidRPr="001D7CE4">
        <w:rPr>
          <w:u w:val="none"/>
        </w:rPr>
        <w:t>бота об окружающей среде, поэтому важным ценностным ориентиром становится выработка экологической культуры поведения обучающихся.</w:t>
      </w:r>
    </w:p>
    <w:p w:rsidR="00CF431E" w:rsidRPr="001D7CE4" w:rsidRDefault="00CF431E" w:rsidP="001D7CE4">
      <w:pPr>
        <w:numPr>
          <w:ilvl w:val="0"/>
          <w:numId w:val="13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помощь в предпрофильном самоопределении школьников.</w:t>
      </w:r>
    </w:p>
    <w:p w:rsidR="00CF431E" w:rsidRDefault="00CF431E" w:rsidP="001D7CE4">
      <w:pPr>
        <w:ind w:firstLine="720"/>
        <w:jc w:val="both"/>
        <w:rPr>
          <w:b/>
          <w:bCs/>
          <w:u w:val="none"/>
        </w:rPr>
      </w:pPr>
    </w:p>
    <w:p w:rsidR="00CF431E" w:rsidRPr="001D7CE4" w:rsidRDefault="00CF431E" w:rsidP="001D7CE4">
      <w:pPr>
        <w:ind w:firstLine="720"/>
        <w:jc w:val="both"/>
        <w:rPr>
          <w:b/>
          <w:bCs/>
          <w:u w:val="none"/>
        </w:rPr>
      </w:pPr>
      <w:r w:rsidRPr="001D7CE4">
        <w:rPr>
          <w:b/>
          <w:bCs/>
          <w:u w:val="none"/>
        </w:rPr>
        <w:t>Обоснование необходимости дополнения програм</w:t>
      </w:r>
      <w:r>
        <w:rPr>
          <w:b/>
          <w:bCs/>
          <w:u w:val="none"/>
        </w:rPr>
        <w:t>мы по обществознанию матери</w:t>
      </w:r>
      <w:r>
        <w:rPr>
          <w:b/>
          <w:bCs/>
          <w:u w:val="none"/>
        </w:rPr>
        <w:t>а</w:t>
      </w:r>
      <w:r>
        <w:rPr>
          <w:b/>
          <w:bCs/>
          <w:u w:val="none"/>
        </w:rPr>
        <w:t>лом по конфликтологии</w:t>
      </w:r>
      <w:r w:rsidRPr="001D7CE4">
        <w:rPr>
          <w:b/>
          <w:bCs/>
          <w:u w:val="none"/>
        </w:rPr>
        <w:t>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На уроках обществознания необходимо формировать у учащихся способности анализ</w:t>
      </w:r>
      <w:r w:rsidRPr="001D7CE4">
        <w:rPr>
          <w:color w:val="000000"/>
          <w:u w:val="none"/>
        </w:rPr>
        <w:t>и</w:t>
      </w:r>
      <w:r w:rsidRPr="001D7CE4">
        <w:rPr>
          <w:color w:val="000000"/>
          <w:u w:val="none"/>
        </w:rPr>
        <w:t>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другие).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В последние годы научный интерес к проблеме конфликта значительно возрос. В нем</w:t>
      </w:r>
      <w:r w:rsidRPr="001D7CE4">
        <w:rPr>
          <w:color w:val="000000"/>
          <w:u w:val="none"/>
        </w:rPr>
        <w:t>а</w:t>
      </w:r>
      <w:r w:rsidRPr="001D7CE4">
        <w:rPr>
          <w:color w:val="000000"/>
          <w:u w:val="none"/>
        </w:rPr>
        <w:t>лой степени это объясняется повышением общего уровня конфликтности современного общес</w:t>
      </w:r>
      <w:r w:rsidRPr="001D7CE4">
        <w:rPr>
          <w:color w:val="000000"/>
          <w:u w:val="none"/>
        </w:rPr>
        <w:t>т</w:t>
      </w:r>
      <w:r w:rsidRPr="001D7CE4">
        <w:rPr>
          <w:color w:val="000000"/>
          <w:u w:val="none"/>
        </w:rPr>
        <w:t>ва. Разнообразные конфликтные ситуации являются неизбежным порождением сложного и пр</w:t>
      </w:r>
      <w:r w:rsidRPr="001D7CE4">
        <w:rPr>
          <w:color w:val="000000"/>
          <w:u w:val="none"/>
        </w:rPr>
        <w:t>о</w:t>
      </w:r>
      <w:r w:rsidRPr="001D7CE4">
        <w:rPr>
          <w:color w:val="000000"/>
          <w:u w:val="none"/>
        </w:rPr>
        <w:t>тиворечивого процесса социального взаимодействия, что ставит как общество в целом, так и каждого конкретного человека перед необходимостью их решения.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Способность строить конструктивные отношения с окружающими и эффективно решать спорные проблемы является важным показателем развития личности. Характерные для каждого человека способы поведения в конфликтных ситуациях начинают складываться на ранних эт</w:t>
      </w:r>
      <w:r w:rsidRPr="001D7CE4">
        <w:rPr>
          <w:color w:val="000000"/>
          <w:u w:val="none"/>
        </w:rPr>
        <w:t>а</w:t>
      </w:r>
      <w:r w:rsidRPr="001D7CE4">
        <w:rPr>
          <w:color w:val="000000"/>
          <w:u w:val="none"/>
        </w:rPr>
        <w:t>пах становления личности, в процессе активного освоения ребенком окружающей действител</w:t>
      </w:r>
      <w:r w:rsidRPr="001D7CE4">
        <w:rPr>
          <w:color w:val="000000"/>
          <w:u w:val="none"/>
        </w:rPr>
        <w:t>ь</w:t>
      </w:r>
      <w:r w:rsidRPr="001D7CE4">
        <w:rPr>
          <w:color w:val="000000"/>
          <w:u w:val="none"/>
        </w:rPr>
        <w:t>ности, его включения в широкую систему социальных отношений, осознания себя и своего ме</w:t>
      </w:r>
      <w:r w:rsidRPr="001D7CE4">
        <w:rPr>
          <w:color w:val="000000"/>
          <w:u w:val="none"/>
        </w:rPr>
        <w:t>с</w:t>
      </w:r>
      <w:r w:rsidRPr="001D7CE4">
        <w:rPr>
          <w:color w:val="000000"/>
          <w:u w:val="none"/>
        </w:rPr>
        <w:t>та в ней.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Особенно важным с этой точки зрения является подростковый возраст как наиболее сложный, противоречивый и потому - наиболее конфликтный. В многочисленных исследован</w:t>
      </w:r>
      <w:r w:rsidRPr="001D7CE4">
        <w:rPr>
          <w:color w:val="000000"/>
          <w:u w:val="none"/>
        </w:rPr>
        <w:t>и</w:t>
      </w:r>
      <w:r w:rsidRPr="001D7CE4">
        <w:rPr>
          <w:color w:val="000000"/>
          <w:u w:val="none"/>
        </w:rPr>
        <w:t>ях подросткового периода подчеркивается его критический, переходный характер, когда лом</w:t>
      </w:r>
      <w:r w:rsidRPr="001D7CE4">
        <w:rPr>
          <w:color w:val="000000"/>
          <w:u w:val="none"/>
        </w:rPr>
        <w:t>а</w:t>
      </w:r>
      <w:r w:rsidRPr="001D7CE4">
        <w:rPr>
          <w:color w:val="000000"/>
          <w:u w:val="none"/>
        </w:rPr>
        <w:t>ются и перестраиваются прежние отношения ребенка к самому себе, к окружающим и к миру в целом. Эти кардинальные изменения порождают неизбежные конфликты развивающейся ли</w:t>
      </w:r>
      <w:r w:rsidRPr="001D7CE4">
        <w:rPr>
          <w:color w:val="000000"/>
          <w:u w:val="none"/>
        </w:rPr>
        <w:t>ч</w:t>
      </w:r>
      <w:r w:rsidRPr="001D7CE4">
        <w:rPr>
          <w:color w:val="000000"/>
          <w:u w:val="none"/>
        </w:rPr>
        <w:t>ности, как с другими людьми, так и с самим собой. Приобретаемый подростком опыт успешного или неуспешного общения служит основанием для усвоения разных по конструктивности сп</w:t>
      </w:r>
      <w:r w:rsidRPr="001D7CE4">
        <w:rPr>
          <w:color w:val="000000"/>
          <w:u w:val="none"/>
        </w:rPr>
        <w:t>о</w:t>
      </w:r>
      <w:r w:rsidRPr="001D7CE4">
        <w:rPr>
          <w:color w:val="000000"/>
          <w:u w:val="none"/>
        </w:rPr>
        <w:t>собов решения конфликтных ситуаций.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Понятие конфликта достаточно широко освещено в психолого-педагогической литерат</w:t>
      </w:r>
      <w:r w:rsidRPr="001D7CE4">
        <w:rPr>
          <w:color w:val="000000"/>
          <w:u w:val="none"/>
        </w:rPr>
        <w:t>у</w:t>
      </w:r>
      <w:r w:rsidRPr="001D7CE4">
        <w:rPr>
          <w:color w:val="000000"/>
          <w:u w:val="none"/>
        </w:rPr>
        <w:t>ре. Конфликт как сложное социальное явление характеризуется многими параметрами. Ва</w:t>
      </w:r>
      <w:r w:rsidRPr="001D7CE4">
        <w:rPr>
          <w:color w:val="000000"/>
          <w:u w:val="none"/>
        </w:rPr>
        <w:t>ж</w:t>
      </w:r>
      <w:r w:rsidRPr="001D7CE4">
        <w:rPr>
          <w:color w:val="000000"/>
          <w:u w:val="none"/>
        </w:rPr>
        <w:t>нейшими из них являются его сущность, структура, причины и динамика.</w:t>
      </w:r>
    </w:p>
    <w:p w:rsidR="00CF431E" w:rsidRPr="001D7CE4" w:rsidRDefault="00CF431E" w:rsidP="001D7CE4">
      <w:pPr>
        <w:ind w:firstLine="720"/>
        <w:rPr>
          <w:color w:val="000000"/>
          <w:u w:val="none"/>
        </w:rPr>
      </w:pPr>
      <w:r w:rsidRPr="001D7CE4">
        <w:rPr>
          <w:color w:val="000000"/>
          <w:u w:val="none"/>
        </w:rPr>
        <w:t>Конфликт - это такое отношение между субъектами социального взаимодействия, кот</w:t>
      </w:r>
      <w:r w:rsidRPr="001D7CE4">
        <w:rPr>
          <w:color w:val="000000"/>
          <w:u w:val="none"/>
        </w:rPr>
        <w:t>о</w:t>
      </w:r>
      <w:r w:rsidRPr="001D7CE4">
        <w:rPr>
          <w:color w:val="000000"/>
          <w:u w:val="none"/>
        </w:rPr>
        <w:t>рое характеризуется их противоборством на основе противоположно направленных мотивов (потребностей, интересов, целей, идеалов, убеждений) или суждений (мнений, взглядов, оценок и т. п.).</w:t>
      </w:r>
    </w:p>
    <w:p w:rsidR="00CF431E" w:rsidRPr="001D7CE4" w:rsidRDefault="00CF431E" w:rsidP="001D7CE4">
      <w:pPr>
        <w:ind w:firstLine="720"/>
        <w:rPr>
          <w:b/>
          <w:bCs/>
          <w:color w:val="000000"/>
          <w:u w:val="none"/>
        </w:rPr>
      </w:pPr>
      <w:r w:rsidRPr="001D7CE4">
        <w:rPr>
          <w:color w:val="000000"/>
          <w:u w:val="none"/>
        </w:rPr>
        <w:t>Конфликт всегда сопровождается большим психологическим напряжением, а питает это напряжение то, что называется в психологии личностным смыслом.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 xml:space="preserve">Исходя из особенностей курса, его целей и ценностей ориентиров, определяются задачи преподавания курса: 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Принятие учащимися в качестве ориентиров общечеловеческих ценностей (уважение прав человека и его свобод, толерантность, патриотизм и гражданственность, уважение трад</w:t>
      </w:r>
      <w:r w:rsidRPr="001D7CE4">
        <w:rPr>
          <w:u w:val="none"/>
        </w:rPr>
        <w:t>и</w:t>
      </w:r>
      <w:r w:rsidRPr="001D7CE4">
        <w:rPr>
          <w:u w:val="none"/>
        </w:rPr>
        <w:t>ций предков и культуры народов мира, ответственность за собственные решения,  за свое здор</w:t>
      </w:r>
      <w:r w:rsidRPr="001D7CE4">
        <w:rPr>
          <w:u w:val="none"/>
        </w:rPr>
        <w:t>о</w:t>
      </w:r>
      <w:r w:rsidRPr="001D7CE4">
        <w:rPr>
          <w:u w:val="none"/>
        </w:rPr>
        <w:t>вье);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Изучение своеобразия общественной жизни России на примерах истории и совреме</w:t>
      </w:r>
      <w:r w:rsidRPr="001D7CE4">
        <w:rPr>
          <w:u w:val="none"/>
        </w:rPr>
        <w:t>н</w:t>
      </w:r>
      <w:r w:rsidRPr="001D7CE4">
        <w:rPr>
          <w:u w:val="none"/>
        </w:rPr>
        <w:t>ности в сравнительном анализе с другими странами мира;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Создание условий для раскрытия творческих способностей учащихся, развитие нав</w:t>
      </w:r>
      <w:r w:rsidRPr="001D7CE4">
        <w:rPr>
          <w:u w:val="none"/>
        </w:rPr>
        <w:t>ы</w:t>
      </w:r>
      <w:r w:rsidRPr="001D7CE4">
        <w:rPr>
          <w:u w:val="none"/>
        </w:rPr>
        <w:t>ков аналитического мышления и умения делать выбор, развитие нестандартного мышления и креативности;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Моделирование актуальных и практически значимых для школьников ситуаций, ра</w:t>
      </w:r>
      <w:r w:rsidRPr="001D7CE4">
        <w:rPr>
          <w:u w:val="none"/>
        </w:rPr>
        <w:t>з</w:t>
      </w:r>
      <w:r w:rsidRPr="001D7CE4">
        <w:rPr>
          <w:u w:val="none"/>
        </w:rPr>
        <w:t>решение которых помогает занять ту или иную позицию в реальной жизни.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Выработка активного отношения подростков к жизни и окружающему миру, рост и</w:t>
      </w:r>
      <w:r w:rsidRPr="001D7CE4">
        <w:rPr>
          <w:u w:val="none"/>
        </w:rPr>
        <w:t>н</w:t>
      </w:r>
      <w:r w:rsidRPr="001D7CE4">
        <w:rPr>
          <w:u w:val="none"/>
        </w:rPr>
        <w:t>тереса к общественной и политической жизни;</w:t>
      </w:r>
    </w:p>
    <w:p w:rsidR="00CF431E" w:rsidRPr="001D7CE4" w:rsidRDefault="00CF431E" w:rsidP="001D7CE4">
      <w:pPr>
        <w:numPr>
          <w:ilvl w:val="0"/>
          <w:numId w:val="14"/>
        </w:numPr>
        <w:ind w:firstLine="720"/>
        <w:jc w:val="both"/>
        <w:rPr>
          <w:u w:val="none"/>
        </w:rPr>
      </w:pPr>
      <w:r w:rsidRPr="001D7CE4">
        <w:rPr>
          <w:u w:val="none"/>
        </w:rPr>
        <w:t>Преодоление раздробленности и узкой специализации учебных курсов, связанных с обществоведческим образованием и гражданским воспитанием. Достижение приобретения школьниками целостной картины мира.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u w:val="none"/>
        </w:rPr>
        <w:t>С задачами тесно связаны ожидаемые результаты.</w:t>
      </w:r>
    </w:p>
    <w:p w:rsidR="00CF431E" w:rsidRPr="001D7CE4" w:rsidRDefault="00CF431E" w:rsidP="001D7CE4">
      <w:pPr>
        <w:ind w:firstLine="720"/>
        <w:jc w:val="both"/>
      </w:pPr>
      <w:r w:rsidRPr="001D7CE4">
        <w:rPr>
          <w:u w:val="none"/>
        </w:rPr>
        <w:t xml:space="preserve"> </w:t>
      </w:r>
      <w:r w:rsidRPr="001D7CE4">
        <w:rPr>
          <w:b/>
          <w:bCs/>
          <w:i/>
          <w:iCs/>
          <w:u w:val="none"/>
        </w:rPr>
        <w:t>Личностными</w:t>
      </w:r>
      <w:r w:rsidRPr="001D7CE4">
        <w:rPr>
          <w:u w:val="none"/>
        </w:rPr>
        <w:t xml:space="preserve"> результатами выпускников основной школы, формируемыми при изуч</w:t>
      </w:r>
      <w:r w:rsidRPr="001D7CE4">
        <w:rPr>
          <w:u w:val="none"/>
        </w:rPr>
        <w:t>е</w:t>
      </w:r>
      <w:r w:rsidRPr="001D7CE4">
        <w:rPr>
          <w:u w:val="none"/>
        </w:rPr>
        <w:t>нии содержания курса по обществознанию, являются:</w:t>
      </w:r>
    </w:p>
    <w:p w:rsidR="00CF431E" w:rsidRPr="001D7CE4" w:rsidRDefault="00CF431E" w:rsidP="001D7CE4">
      <w:pPr>
        <w:numPr>
          <w:ilvl w:val="0"/>
          <w:numId w:val="20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CF431E" w:rsidRPr="001D7CE4" w:rsidRDefault="00CF431E" w:rsidP="001D7CE4">
      <w:pPr>
        <w:numPr>
          <w:ilvl w:val="0"/>
          <w:numId w:val="20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F431E" w:rsidRPr="001D7CE4" w:rsidRDefault="00CF431E" w:rsidP="001D7CE4">
      <w:pPr>
        <w:numPr>
          <w:ilvl w:val="0"/>
          <w:numId w:val="20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ценностные ориентиры, основанные на идеях патриотизма, любви и уважения к От</w:t>
      </w:r>
      <w:r w:rsidRPr="001D7CE4">
        <w:rPr>
          <w:u w:val="none"/>
        </w:rPr>
        <w:t>е</w:t>
      </w:r>
      <w:r w:rsidRPr="001D7CE4">
        <w:rPr>
          <w:u w:val="none"/>
        </w:rPr>
        <w:t>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  <w:i/>
          <w:iCs/>
          <w:u w:val="none"/>
        </w:rPr>
        <w:t>Метапредметные</w:t>
      </w:r>
      <w:r w:rsidRPr="001D7CE4">
        <w:rPr>
          <w:u w:val="none"/>
        </w:rPr>
        <w:t xml:space="preserve"> результаты изучения обществознания выпускниками основной шк</w:t>
      </w:r>
      <w:r w:rsidRPr="001D7CE4">
        <w:rPr>
          <w:u w:val="none"/>
        </w:rPr>
        <w:t>о</w:t>
      </w:r>
      <w:r w:rsidRPr="001D7CE4">
        <w:rPr>
          <w:u w:val="none"/>
        </w:rPr>
        <w:t>лы проявляются в:</w:t>
      </w:r>
    </w:p>
    <w:p w:rsidR="00CF431E" w:rsidRPr="001D7CE4" w:rsidRDefault="00CF431E" w:rsidP="001D7CE4">
      <w:pPr>
        <w:numPr>
          <w:ilvl w:val="0"/>
          <w:numId w:val="21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умении сознательно организовывать свою познавательную деятельность (от пост</w:t>
      </w:r>
      <w:r w:rsidRPr="001D7CE4">
        <w:rPr>
          <w:u w:val="none"/>
        </w:rPr>
        <w:t>а</w:t>
      </w:r>
      <w:r w:rsidRPr="001D7CE4">
        <w:rPr>
          <w:u w:val="none"/>
        </w:rPr>
        <w:t>новки цели до получения и оценки результата);</w:t>
      </w:r>
    </w:p>
    <w:p w:rsidR="00CF431E" w:rsidRPr="001D7CE4" w:rsidRDefault="00CF431E" w:rsidP="001D7CE4">
      <w:pPr>
        <w:numPr>
          <w:ilvl w:val="0"/>
          <w:numId w:val="21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умении объяснять явления и процессы социальной действительности с научных, с</w:t>
      </w:r>
      <w:r w:rsidRPr="001D7CE4">
        <w:rPr>
          <w:u w:val="none"/>
        </w:rPr>
        <w:t>о</w:t>
      </w:r>
      <w:r w:rsidRPr="001D7CE4">
        <w:rPr>
          <w:u w:val="none"/>
        </w:rPr>
        <w:t>циально-философских позиций; рассматривать их комплексно в контексте сложившихся реалий и возможных перспектив;</w:t>
      </w:r>
    </w:p>
    <w:p w:rsidR="00CF431E" w:rsidRPr="001D7CE4" w:rsidRDefault="00CF431E" w:rsidP="001D7CE4">
      <w:pPr>
        <w:numPr>
          <w:ilvl w:val="0"/>
          <w:numId w:val="21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другие);</w:t>
      </w:r>
    </w:p>
    <w:p w:rsidR="00CF431E" w:rsidRPr="001D7CE4" w:rsidRDefault="00CF431E" w:rsidP="001D7CE4">
      <w:pPr>
        <w:numPr>
          <w:ilvl w:val="0"/>
          <w:numId w:val="21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F431E" w:rsidRPr="001D7CE4" w:rsidRDefault="00CF431E" w:rsidP="001D7CE4">
      <w:pPr>
        <w:numPr>
          <w:ilvl w:val="0"/>
          <w:numId w:val="21"/>
        </w:numPr>
        <w:tabs>
          <w:tab w:val="num" w:pos="1100"/>
        </w:tabs>
        <w:ind w:left="0" w:firstLine="720"/>
        <w:jc w:val="both"/>
        <w:rPr>
          <w:u w:val="none"/>
        </w:rPr>
      </w:pPr>
      <w:r w:rsidRPr="001D7CE4">
        <w:rPr>
          <w:u w:val="none"/>
        </w:rPr>
        <w:t>умении выполнять познавательные и практические задания, в том числе с использ</w:t>
      </w:r>
      <w:r w:rsidRPr="001D7CE4">
        <w:rPr>
          <w:u w:val="none"/>
        </w:rPr>
        <w:t>о</w:t>
      </w:r>
      <w:r w:rsidRPr="001D7CE4">
        <w:rPr>
          <w:u w:val="none"/>
        </w:rPr>
        <w:t>ванием проектной деятельности на уроках и в доступной социальной практике, на: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использование элементов причинно-следственного анализа;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исследование несложных реальных связей и зависимостей;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определение сущностных характеристик изучаемого объекта; выбор верных кр</w:t>
      </w:r>
      <w:r w:rsidRPr="001D7CE4">
        <w:rPr>
          <w:u w:val="none"/>
        </w:rPr>
        <w:t>и</w:t>
      </w:r>
      <w:r w:rsidRPr="001D7CE4">
        <w:rPr>
          <w:u w:val="none"/>
        </w:rPr>
        <w:t>териев для сравнения, сопоставления, оценки объектов;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поиск и извлечение нужной информации по заданной теме в адаптированных и</w:t>
      </w:r>
      <w:r w:rsidRPr="001D7CE4">
        <w:rPr>
          <w:u w:val="none"/>
        </w:rPr>
        <w:t>с</w:t>
      </w:r>
      <w:r w:rsidRPr="001D7CE4">
        <w:rPr>
          <w:u w:val="none"/>
        </w:rPr>
        <w:t>точниках различного типа;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перевод информации из одной знаковой системы в другую (из текста в таблицу, из аудиовизуального ряда в текст и другие), выбор знаковых систем адекватно познавательной и коммуникативной ситуации;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объяснение изученных положений на конкретных примерах;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оценку своих учебных достижений, поведения, черт своей личности с учетом мн</w:t>
      </w:r>
      <w:r w:rsidRPr="001D7CE4">
        <w:rPr>
          <w:u w:val="none"/>
        </w:rPr>
        <w:t>е</w:t>
      </w:r>
      <w:r w:rsidRPr="001D7CE4">
        <w:rPr>
          <w:u w:val="none"/>
        </w:rPr>
        <w:t>ния других людей, в том числе для корректировки собственного поведения в окружающей ср</w:t>
      </w:r>
      <w:r w:rsidRPr="001D7CE4">
        <w:rPr>
          <w:u w:val="none"/>
        </w:rPr>
        <w:t>е</w:t>
      </w:r>
      <w:r w:rsidRPr="001D7CE4">
        <w:rPr>
          <w:u w:val="none"/>
        </w:rPr>
        <w:t>де; выполнение в повседневной жизни этических и правовых норм, экологических требований;</w:t>
      </w:r>
    </w:p>
    <w:p w:rsidR="00CF431E" w:rsidRPr="001D7CE4" w:rsidRDefault="00CF431E" w:rsidP="001D7CE4">
      <w:pPr>
        <w:numPr>
          <w:ilvl w:val="0"/>
          <w:numId w:val="15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определение собственного отношения к явлениям современной жизни, формул</w:t>
      </w:r>
      <w:r w:rsidRPr="001D7CE4">
        <w:rPr>
          <w:u w:val="none"/>
        </w:rPr>
        <w:t>и</w:t>
      </w:r>
      <w:r w:rsidRPr="001D7CE4">
        <w:rPr>
          <w:u w:val="none"/>
        </w:rPr>
        <w:t>рование своей точки зрения.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  <w:i/>
          <w:iCs/>
          <w:u w:val="none"/>
        </w:rPr>
        <w:t>Предметными</w:t>
      </w:r>
      <w:r w:rsidRPr="001D7CE4">
        <w:rPr>
          <w:u w:val="none"/>
        </w:rPr>
        <w:t xml:space="preserve"> результатами освоения выпускниками основной школы содержания пр</w:t>
      </w:r>
      <w:r w:rsidRPr="001D7CE4">
        <w:rPr>
          <w:u w:val="none"/>
        </w:rPr>
        <w:t>о</w:t>
      </w:r>
      <w:r w:rsidRPr="001D7CE4">
        <w:rPr>
          <w:u w:val="none"/>
        </w:rPr>
        <w:t>граммы по обществознанию являются в сфере: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</w:rPr>
        <w:t>познавательной:</w:t>
      </w:r>
    </w:p>
    <w:p w:rsidR="00CF431E" w:rsidRPr="001D7CE4" w:rsidRDefault="00CF431E" w:rsidP="001D7CE4">
      <w:pPr>
        <w:numPr>
          <w:ilvl w:val="0"/>
          <w:numId w:val="17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относительно целостное представление об обществе и о человеке, о сферах и о</w:t>
      </w:r>
      <w:r w:rsidRPr="001D7CE4">
        <w:rPr>
          <w:u w:val="none"/>
        </w:rPr>
        <w:t>б</w:t>
      </w:r>
      <w:r w:rsidRPr="001D7CE4">
        <w:rPr>
          <w:u w:val="none"/>
        </w:rPr>
        <w:t>ластях общественной жизни, механизмах и регуляторах деятельности людей;</w:t>
      </w:r>
    </w:p>
    <w:p w:rsidR="00CF431E" w:rsidRPr="001D7CE4" w:rsidRDefault="00CF431E" w:rsidP="001D7CE4">
      <w:pPr>
        <w:numPr>
          <w:ilvl w:val="0"/>
          <w:numId w:val="17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знание ряда ключевых понятий базовых для школьного обществознания наук: с</w:t>
      </w:r>
      <w:r w:rsidRPr="001D7CE4">
        <w:rPr>
          <w:u w:val="none"/>
        </w:rPr>
        <w:t>о</w:t>
      </w:r>
      <w:r w:rsidRPr="001D7CE4">
        <w:rPr>
          <w:u w:val="none"/>
        </w:rPr>
        <w:t>циологии, экономической теории, политологии, культурологии, правоведения, этики, социал</w:t>
      </w:r>
      <w:r w:rsidRPr="001D7CE4">
        <w:rPr>
          <w:u w:val="none"/>
        </w:rPr>
        <w:t>ь</w:t>
      </w:r>
      <w:r w:rsidRPr="001D7CE4">
        <w:rPr>
          <w:u w:val="none"/>
        </w:rPr>
        <w:t>ной психологии и философии; умение объяснять с их позиций явления социальной действ</w:t>
      </w:r>
      <w:r w:rsidRPr="001D7CE4">
        <w:rPr>
          <w:u w:val="none"/>
        </w:rPr>
        <w:t>и</w:t>
      </w:r>
      <w:r w:rsidRPr="001D7CE4">
        <w:rPr>
          <w:u w:val="none"/>
        </w:rPr>
        <w:t>тельности;</w:t>
      </w:r>
    </w:p>
    <w:p w:rsidR="00CF431E" w:rsidRPr="001D7CE4" w:rsidRDefault="00CF431E" w:rsidP="001D7CE4">
      <w:pPr>
        <w:numPr>
          <w:ilvl w:val="0"/>
          <w:numId w:val="17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знания, умения и ценностные установки, необходимые для сознательного выпо</w:t>
      </w:r>
      <w:r w:rsidRPr="001D7CE4">
        <w:rPr>
          <w:u w:val="none"/>
        </w:rPr>
        <w:t>л</w:t>
      </w:r>
      <w:r w:rsidRPr="001D7CE4">
        <w:rPr>
          <w:u w:val="none"/>
        </w:rPr>
        <w:t>нения старшими подростками основных социальных ролей в пределах своей дееспособности;</w:t>
      </w:r>
    </w:p>
    <w:p w:rsidR="00CF431E" w:rsidRPr="001D7CE4" w:rsidRDefault="00CF431E" w:rsidP="001D7CE4">
      <w:pPr>
        <w:numPr>
          <w:ilvl w:val="0"/>
          <w:numId w:val="17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умения находить нужную социальную информацию в различных источниках; ад</w:t>
      </w:r>
      <w:r w:rsidRPr="001D7CE4">
        <w:rPr>
          <w:u w:val="none"/>
        </w:rPr>
        <w:t>е</w:t>
      </w:r>
      <w:r w:rsidRPr="001D7CE4">
        <w:rPr>
          <w:u w:val="none"/>
        </w:rPr>
        <w:t>кватно ее воспринимать, применяя основные обществоведческие термины и понятия; преобр</w:t>
      </w:r>
      <w:r w:rsidRPr="001D7CE4">
        <w:rPr>
          <w:u w:val="none"/>
        </w:rPr>
        <w:t>а</w:t>
      </w:r>
      <w:r w:rsidRPr="001D7CE4">
        <w:rPr>
          <w:u w:val="none"/>
        </w:rPr>
        <w:t>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</w:rPr>
        <w:t>ценностно-мотивационной:</w:t>
      </w:r>
    </w:p>
    <w:p w:rsidR="00CF431E" w:rsidRPr="001D7CE4" w:rsidRDefault="00CF431E" w:rsidP="001D7CE4">
      <w:pPr>
        <w:numPr>
          <w:ilvl w:val="0"/>
          <w:numId w:val="18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понимание побудительной роли мотивов в деятельности человека, места ценн</w:t>
      </w:r>
      <w:r w:rsidRPr="001D7CE4">
        <w:rPr>
          <w:u w:val="none"/>
        </w:rPr>
        <w:t>о</w:t>
      </w:r>
      <w:r w:rsidRPr="001D7CE4">
        <w:rPr>
          <w:u w:val="none"/>
        </w:rPr>
        <w:t>стей в мотивационной структуре личности, их значения в жизни человека и развитии общества;</w:t>
      </w:r>
    </w:p>
    <w:p w:rsidR="00CF431E" w:rsidRPr="001D7CE4" w:rsidRDefault="00CF431E" w:rsidP="001D7CE4">
      <w:pPr>
        <w:numPr>
          <w:ilvl w:val="0"/>
          <w:numId w:val="18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</w:t>
      </w:r>
      <w:r w:rsidRPr="001D7CE4">
        <w:rPr>
          <w:u w:val="none"/>
        </w:rPr>
        <w:t>о</w:t>
      </w:r>
      <w:r w:rsidRPr="001D7CE4">
        <w:rPr>
          <w:u w:val="none"/>
        </w:rPr>
        <w:t>ваться этими нормами и правилами в собственной повседневной жизни;</w:t>
      </w:r>
    </w:p>
    <w:p w:rsidR="00CF431E" w:rsidRPr="001D7CE4" w:rsidRDefault="00CF431E" w:rsidP="001D7CE4">
      <w:pPr>
        <w:numPr>
          <w:ilvl w:val="0"/>
          <w:numId w:val="18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приверженность гуманистическим и демократическим ценностям, патриотизму и гражданственности;</w:t>
      </w:r>
    </w:p>
    <w:p w:rsidR="00CF431E" w:rsidRPr="001D7CE4" w:rsidRDefault="00CF431E" w:rsidP="001D7CE4">
      <w:pPr>
        <w:ind w:firstLine="720"/>
        <w:jc w:val="both"/>
        <w:rPr>
          <w:b/>
          <w:bCs/>
        </w:rPr>
      </w:pPr>
      <w:r w:rsidRPr="001D7CE4">
        <w:rPr>
          <w:b/>
          <w:bCs/>
        </w:rPr>
        <w:t>трудовой:</w:t>
      </w:r>
    </w:p>
    <w:p w:rsidR="00CF431E" w:rsidRPr="001D7CE4" w:rsidRDefault="00CF431E" w:rsidP="001D7CE4">
      <w:pPr>
        <w:numPr>
          <w:ilvl w:val="0"/>
          <w:numId w:val="16"/>
        </w:numPr>
        <w:ind w:left="0" w:firstLine="720"/>
        <w:jc w:val="both"/>
        <w:rPr>
          <w:b/>
          <w:bCs/>
        </w:rPr>
      </w:pPr>
      <w:r w:rsidRPr="001D7CE4">
        <w:rPr>
          <w:u w:val="none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F431E" w:rsidRPr="001D7CE4" w:rsidRDefault="00CF431E" w:rsidP="001D7CE4">
      <w:pPr>
        <w:numPr>
          <w:ilvl w:val="0"/>
          <w:numId w:val="16"/>
        </w:numPr>
        <w:ind w:left="0" w:firstLine="720"/>
        <w:jc w:val="both"/>
        <w:rPr>
          <w:b/>
          <w:bCs/>
        </w:rPr>
      </w:pPr>
      <w:r w:rsidRPr="001D7CE4">
        <w:rPr>
          <w:u w:val="none"/>
        </w:rPr>
        <w:t>понимание значения трудовой деятельности для личности и для общества;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</w:rPr>
        <w:t>эстетической: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понимание специфики познания мира средствами искусства в соотнесении с др</w:t>
      </w:r>
      <w:r w:rsidRPr="001D7CE4">
        <w:rPr>
          <w:u w:val="none"/>
        </w:rPr>
        <w:t>у</w:t>
      </w:r>
      <w:r w:rsidRPr="001D7CE4">
        <w:rPr>
          <w:u w:val="none"/>
        </w:rPr>
        <w:t>гими способами познания;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b/>
          <w:bCs/>
        </w:rPr>
      </w:pPr>
      <w:r w:rsidRPr="001D7CE4">
        <w:rPr>
          <w:u w:val="none"/>
        </w:rPr>
        <w:t>понимание роли искусства в становлении личности и в жизни общества;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  <w:r w:rsidRPr="001D7CE4">
        <w:rPr>
          <w:b/>
          <w:bCs/>
        </w:rPr>
        <w:t>коммуникативной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знание определяющих признаков коммуникативной деятельности в сравнении с другими видами деятельности;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</w:t>
      </w:r>
      <w:r w:rsidRPr="001D7CE4">
        <w:rPr>
          <w:u w:val="none"/>
        </w:rPr>
        <w:t>и</w:t>
      </w:r>
      <w:r w:rsidRPr="001D7CE4">
        <w:rPr>
          <w:u w:val="none"/>
        </w:rPr>
        <w:t>мой социальной информации;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понимание значения коммуникации в межличностном общении;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F431E" w:rsidRPr="001D7CE4" w:rsidRDefault="00CF431E" w:rsidP="001D7CE4">
      <w:pPr>
        <w:numPr>
          <w:ilvl w:val="0"/>
          <w:numId w:val="19"/>
        </w:numPr>
        <w:ind w:left="0" w:firstLine="720"/>
        <w:jc w:val="both"/>
        <w:rPr>
          <w:u w:val="none"/>
        </w:rPr>
      </w:pPr>
      <w:r w:rsidRPr="001D7CE4">
        <w:rPr>
          <w:u w:val="none"/>
        </w:rPr>
        <w:t>знакомство с отдельными приемами и техниками преодоления конфликтов.</w:t>
      </w:r>
    </w:p>
    <w:p w:rsidR="00CF431E" w:rsidRPr="001D7CE4" w:rsidRDefault="00CF431E" w:rsidP="001D7CE4">
      <w:pPr>
        <w:ind w:firstLine="720"/>
        <w:jc w:val="both"/>
        <w:rPr>
          <w:u w:val="none"/>
        </w:rPr>
      </w:pPr>
    </w:p>
    <w:p w:rsidR="00CF431E" w:rsidRPr="00F4404A" w:rsidRDefault="00CF431E" w:rsidP="003A1692">
      <w:pPr>
        <w:pStyle w:val="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40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CF431E" w:rsidRPr="00F4404A" w:rsidRDefault="00CF431E" w:rsidP="003A1692">
      <w:pPr>
        <w:pStyle w:val="a"/>
        <w:numPr>
          <w:ilvl w:val="0"/>
          <w:numId w:val="39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</w:pPr>
      <w:r w:rsidRPr="00F4404A"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  <w:t>Обществознание. 7 класс: учебник для общеобразовательных учреждений / Л. Н Б</w:t>
      </w:r>
      <w:r w:rsidRPr="00F4404A"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  <w:t>о</w:t>
      </w:r>
      <w:r w:rsidRPr="00F4404A"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  <w:t>голюбов, Н. И. Городецкая, Л. Ф. Иванова и др.: под редакцией Л. Н Боголюбова, Л. Ф. Иван</w:t>
      </w:r>
      <w:r w:rsidRPr="00F4404A"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  <w:t>о</w:t>
      </w:r>
      <w:r w:rsidRPr="00F4404A">
        <w:rPr>
          <w:rFonts w:ascii="Times New Roman" w:hAnsi="Times New Roman" w:cs="Times New Roman"/>
          <w:i/>
          <w:iCs/>
          <w:sz w:val="24"/>
          <w:szCs w:val="24"/>
          <w:u w:val="none"/>
          <w:lang w:eastAsia="ru-RU"/>
        </w:rPr>
        <w:t>вой. — М.: Просвещение, 2013.</w:t>
      </w:r>
    </w:p>
    <w:p w:rsidR="00CF431E" w:rsidRPr="00F4404A" w:rsidRDefault="00CF431E" w:rsidP="003A1692">
      <w:pPr>
        <w:pStyle w:val="a"/>
        <w:ind w:firstLine="709"/>
        <w:jc w:val="both"/>
        <w:rPr>
          <w:rFonts w:ascii="Times New Roman" w:hAnsi="Times New Roman" w:cs="Times New Roman"/>
          <w:sz w:val="24"/>
          <w:szCs w:val="24"/>
          <w:u w:val="none"/>
          <w:lang w:eastAsia="ru-RU"/>
        </w:rPr>
      </w:pPr>
      <w:bookmarkStart w:id="1" w:name="bookmark5"/>
      <w:r w:rsidRPr="00F4404A">
        <w:rPr>
          <w:rFonts w:ascii="Times New Roman" w:hAnsi="Times New Roman" w:cs="Times New Roman"/>
          <w:sz w:val="24"/>
          <w:szCs w:val="24"/>
          <w:u w:val="none"/>
          <w:lang w:eastAsia="ru-RU"/>
        </w:rPr>
        <w:t>Предмет «Обществознание» изучается в качестве обязательного в 7 классе в общем об</w:t>
      </w:r>
      <w:r w:rsidRPr="00F4404A">
        <w:rPr>
          <w:rFonts w:ascii="Times New Roman" w:hAnsi="Times New Roman" w:cs="Times New Roman"/>
          <w:sz w:val="24"/>
          <w:szCs w:val="24"/>
          <w:u w:val="none"/>
          <w:lang w:eastAsia="ru-RU"/>
        </w:rPr>
        <w:t>ъ</w:t>
      </w:r>
      <w:r w:rsidRPr="00F4404A">
        <w:rPr>
          <w:rFonts w:ascii="Times New Roman" w:hAnsi="Times New Roman" w:cs="Times New Roman"/>
          <w:sz w:val="24"/>
          <w:szCs w:val="24"/>
          <w:u w:val="none"/>
          <w:lang w:eastAsia="ru-RU"/>
        </w:rPr>
        <w:t>еме 34 часа (1 час в неделю).</w:t>
      </w:r>
      <w:bookmarkEnd w:id="1"/>
    </w:p>
    <w:p w:rsidR="00CF431E" w:rsidRPr="001D7CE4" w:rsidRDefault="00CF431E" w:rsidP="001D7CE4">
      <w:pPr>
        <w:ind w:firstLine="720"/>
        <w:jc w:val="both"/>
        <w:rPr>
          <w:u w:val="none"/>
        </w:rPr>
      </w:pPr>
    </w:p>
    <w:p w:rsidR="00CF431E" w:rsidRPr="001D7CE4" w:rsidRDefault="00CF431E" w:rsidP="002317ED">
      <w:pPr>
        <w:jc w:val="both"/>
        <w:rPr>
          <w:b/>
          <w:bCs/>
          <w:u w:val="none"/>
        </w:rPr>
      </w:pPr>
    </w:p>
    <w:p w:rsidR="00CF431E" w:rsidRDefault="00CF431E" w:rsidP="00050E0B">
      <w:pPr>
        <w:jc w:val="center"/>
        <w:rPr>
          <w:b/>
          <w:bCs/>
        </w:rPr>
      </w:pPr>
      <w:r w:rsidRPr="001D7CE4">
        <w:rPr>
          <w:b/>
          <w:bCs/>
        </w:rPr>
        <w:t xml:space="preserve">Содержание </w:t>
      </w:r>
      <w:r>
        <w:rPr>
          <w:b/>
          <w:bCs/>
        </w:rPr>
        <w:t>курса</w:t>
      </w:r>
    </w:p>
    <w:p w:rsidR="00CF431E" w:rsidRDefault="00CF431E" w:rsidP="00050E0B">
      <w:pPr>
        <w:jc w:val="center"/>
        <w:rPr>
          <w:b/>
          <w:bCs/>
        </w:rPr>
      </w:pPr>
    </w:p>
    <w:p w:rsidR="00CF431E" w:rsidRPr="001D7CE4" w:rsidRDefault="00CF431E" w:rsidP="00050E0B">
      <w:pPr>
        <w:jc w:val="center"/>
        <w:rPr>
          <w:b/>
          <w:bCs/>
        </w:rPr>
      </w:pP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b/>
          <w:bCs/>
          <w:u w:val="none"/>
        </w:rPr>
        <w:t>Тема 1.</w:t>
      </w:r>
      <w:r w:rsidRPr="003A1692">
        <w:rPr>
          <w:u w:val="none"/>
        </w:rPr>
        <w:t xml:space="preserve"> </w:t>
      </w:r>
      <w:r w:rsidRPr="003A1692">
        <w:rPr>
          <w:b/>
          <w:bCs/>
          <w:u w:val="none"/>
        </w:rPr>
        <w:t>Регулирование поведения людей в обществе. (15 ч).</w:t>
      </w:r>
      <w:r w:rsidRPr="003A1692">
        <w:rPr>
          <w:u w:val="none"/>
        </w:rPr>
        <w:t> 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Социальные нормы. Многообразие правил поведения. Привычки, обычаи, ритуалы, о</w:t>
      </w:r>
      <w:r w:rsidRPr="003A1692">
        <w:rPr>
          <w:u w:val="none"/>
        </w:rPr>
        <w:t>б</w:t>
      </w:r>
      <w:r w:rsidRPr="003A1692">
        <w:rPr>
          <w:u w:val="none"/>
        </w:rPr>
        <w:t xml:space="preserve">ряды. Правила этикета и хорошие манеры. 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Права и свободы человека и гражданина в России, их гарантии. Конституционные об</w:t>
      </w:r>
      <w:r w:rsidRPr="003A1692">
        <w:rPr>
          <w:u w:val="none"/>
        </w:rPr>
        <w:t>я</w:t>
      </w:r>
      <w:r w:rsidRPr="003A1692">
        <w:rPr>
          <w:u w:val="none"/>
        </w:rPr>
        <w:t>занности гражданина. Права ребёнка и их защита. Особенности правового статуса несоверше</w:t>
      </w:r>
      <w:r w:rsidRPr="003A1692">
        <w:rPr>
          <w:u w:val="none"/>
        </w:rPr>
        <w:t>н</w:t>
      </w:r>
      <w:r w:rsidRPr="003A1692">
        <w:rPr>
          <w:u w:val="none"/>
        </w:rPr>
        <w:t>нолетних. Механизмы реализации и защиты прав и свобод человека и гражданина.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Понятие правоотношений. Признаки и виды правонарушений. Понятие и виды юрид</w:t>
      </w:r>
      <w:r w:rsidRPr="003A1692">
        <w:rPr>
          <w:u w:val="none"/>
        </w:rPr>
        <w:t>и</w:t>
      </w:r>
      <w:r w:rsidRPr="003A1692">
        <w:rPr>
          <w:u w:val="none"/>
        </w:rPr>
        <w:t>ческой ответственности. Необходимость соблюдения законов. Закон и правопорядок в общес</w:t>
      </w:r>
      <w:r w:rsidRPr="003A1692">
        <w:rPr>
          <w:u w:val="none"/>
        </w:rPr>
        <w:t>т</w:t>
      </w:r>
      <w:r w:rsidRPr="003A1692">
        <w:rPr>
          <w:u w:val="none"/>
        </w:rPr>
        <w:t>ве. Закон и справедливость.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Дисциплина – необходимое условие существования общества и человека. Общеобяз</w:t>
      </w:r>
      <w:r w:rsidRPr="003A1692">
        <w:rPr>
          <w:u w:val="none"/>
        </w:rPr>
        <w:t>а</w:t>
      </w:r>
      <w:r w:rsidRPr="003A1692">
        <w:rPr>
          <w:u w:val="none"/>
        </w:rPr>
        <w:t>тельная и специальная дисциплина. Дисциплина, воля и самовоспитание.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Ответственность за нарушение законов. Знать закон смолоду. Законопослушный чел</w:t>
      </w:r>
      <w:r w:rsidRPr="003A1692">
        <w:rPr>
          <w:u w:val="none"/>
        </w:rPr>
        <w:t>о</w:t>
      </w:r>
      <w:r w:rsidRPr="003A1692">
        <w:rPr>
          <w:u w:val="none"/>
        </w:rPr>
        <w:t>век. Противозаконное поведение. Преступления и проступки. Ответственность несовершенн</w:t>
      </w:r>
      <w:r w:rsidRPr="003A1692">
        <w:rPr>
          <w:u w:val="none"/>
        </w:rPr>
        <w:t>о</w:t>
      </w:r>
      <w:r w:rsidRPr="003A1692">
        <w:rPr>
          <w:u w:val="none"/>
        </w:rPr>
        <w:t>летних.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 xml:space="preserve">   Защита правопорядка. Правоохранительные органы на страже закона. Судебные орг</w:t>
      </w:r>
      <w:r w:rsidRPr="003A1692">
        <w:rPr>
          <w:u w:val="none"/>
        </w:rPr>
        <w:t>а</w:t>
      </w:r>
      <w:r w:rsidRPr="003A1692">
        <w:rPr>
          <w:u w:val="none"/>
        </w:rPr>
        <w:t>ны. Полиция. Адвокатура. Нотариат. Взаимоотношения органов государственной власти и гр</w:t>
      </w:r>
      <w:r w:rsidRPr="003A1692">
        <w:rPr>
          <w:u w:val="none"/>
        </w:rPr>
        <w:t>а</w:t>
      </w:r>
      <w:r w:rsidRPr="003A1692">
        <w:rPr>
          <w:u w:val="none"/>
        </w:rPr>
        <w:t>ждан.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b/>
          <w:bCs/>
          <w:u w:val="none"/>
        </w:rPr>
        <w:t>Тема 2. Человек в экономических отношениях (16 часов).</w:t>
      </w:r>
      <w:r w:rsidRPr="003A1692">
        <w:rPr>
          <w:u w:val="none"/>
        </w:rPr>
        <w:t xml:space="preserve"> 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Производство, затраты, выручка, прибыль. Производство и труд. Издержки, выручка, прибыль.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Виды и формы бизнеса. Предпринимательство. Малое  предпринимательство  и ферме</w:t>
      </w:r>
      <w:r w:rsidRPr="003A1692">
        <w:rPr>
          <w:u w:val="none"/>
        </w:rPr>
        <w:t>р</w:t>
      </w:r>
      <w:r w:rsidRPr="003A1692">
        <w:rPr>
          <w:u w:val="none"/>
        </w:rPr>
        <w:t>ское хозяйство. Основное  организационно-правовые  формы предпринимательства.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Обмен, торговля, реклама. Товары и услуги. Обмен, торговля. Формы торговли. Реклама.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Деньги и их функция. Понятие деньги. Функции и  формы денег. Реальные и номинал</w:t>
      </w:r>
      <w:r w:rsidRPr="003A1692">
        <w:rPr>
          <w:u w:val="none"/>
        </w:rPr>
        <w:t>ь</w:t>
      </w:r>
      <w:r w:rsidRPr="003A1692">
        <w:rPr>
          <w:u w:val="none"/>
        </w:rPr>
        <w:t>ные доходы. Инфляция. Обменные курсы валют.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Экономика семьи. Семейный бюджет. Сущность, формы страхования. Формы сбереж</w:t>
      </w:r>
      <w:r w:rsidRPr="003A1692">
        <w:rPr>
          <w:u w:val="none"/>
        </w:rPr>
        <w:t>е</w:t>
      </w:r>
      <w:r w:rsidRPr="003A1692">
        <w:rPr>
          <w:u w:val="none"/>
        </w:rPr>
        <w:t xml:space="preserve">ния граждан. Страховые услуги, предоставляемые гражданам, их роль в домашнем хозяйстве. 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предложение. экон</w:t>
      </w:r>
      <w:r w:rsidRPr="003A1692">
        <w:rPr>
          <w:u w:val="none"/>
        </w:rPr>
        <w:t>о</w:t>
      </w:r>
      <w:r w:rsidRPr="003A1692">
        <w:rPr>
          <w:u w:val="none"/>
        </w:rPr>
        <w:t>мические задачи государства,  государственный бюджет, налоговая система, функции денег, бизнес, реклама.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b/>
          <w:bCs/>
          <w:u w:val="none"/>
        </w:rPr>
        <w:t>Тема 3. Человек и природа (3 часа).</w:t>
      </w:r>
      <w:r w:rsidRPr="003A1692">
        <w:rPr>
          <w:u w:val="none"/>
        </w:rPr>
        <w:t xml:space="preserve"> 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Воздействие человека на природу. Экология. Производящее хозяйство. Творчество. И</w:t>
      </w:r>
      <w:r w:rsidRPr="003A1692">
        <w:rPr>
          <w:u w:val="none"/>
        </w:rPr>
        <w:t>с</w:t>
      </w:r>
      <w:r w:rsidRPr="003A1692">
        <w:rPr>
          <w:u w:val="none"/>
        </w:rPr>
        <w:t>черпываемые богатства. Неисчерпываемые богатства. Загрязнение атмосферы. Естественное з</w:t>
      </w:r>
      <w:r w:rsidRPr="003A1692">
        <w:rPr>
          <w:u w:val="none"/>
        </w:rPr>
        <w:t>а</w:t>
      </w:r>
      <w:r w:rsidRPr="003A1692">
        <w:rPr>
          <w:u w:val="none"/>
        </w:rPr>
        <w:t>грязнение. Загрязнение атмосферы человеком. Загрязнение воды и почвы. Биосфера.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Охранять природу – значит охранять жизнь. Ответственное отношение к природе. Бр</w:t>
      </w:r>
      <w:r w:rsidRPr="003A1692">
        <w:rPr>
          <w:u w:val="none"/>
        </w:rPr>
        <w:t>а</w:t>
      </w:r>
      <w:r w:rsidRPr="003A1692">
        <w:rPr>
          <w:u w:val="none"/>
        </w:rPr>
        <w:t>коньер. Последствия безответственности Экологическая мораль. Господство над природой. С</w:t>
      </w:r>
      <w:r w:rsidRPr="003A1692">
        <w:rPr>
          <w:u w:val="none"/>
        </w:rPr>
        <w:t>о</w:t>
      </w:r>
      <w:r w:rsidRPr="003A1692">
        <w:rPr>
          <w:u w:val="none"/>
        </w:rPr>
        <w:t>трудничество с природой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</w:t>
      </w:r>
      <w:r w:rsidRPr="003A1692">
        <w:rPr>
          <w:u w:val="none"/>
        </w:rPr>
        <w:t>к</w:t>
      </w:r>
      <w:r w:rsidRPr="003A1692">
        <w:rPr>
          <w:u w:val="none"/>
        </w:rPr>
        <w:t>торы. Участие граждан в защите природы.</w:t>
      </w:r>
    </w:p>
    <w:p w:rsidR="00CF431E" w:rsidRPr="003A1692" w:rsidRDefault="00CF431E" w:rsidP="003A1692">
      <w:pPr>
        <w:ind w:firstLine="720"/>
        <w:rPr>
          <w:u w:val="none"/>
        </w:rPr>
      </w:pPr>
      <w:r w:rsidRPr="003A1692">
        <w:rPr>
          <w:u w:val="none"/>
        </w:rPr>
        <w:t>Основные понятия: природа, экология, экологическая катастрофа, охрана природы.</w:t>
      </w:r>
    </w:p>
    <w:p w:rsidR="00CF431E" w:rsidRPr="003A1692" w:rsidRDefault="00CF431E" w:rsidP="003A1692">
      <w:pPr>
        <w:ind w:firstLine="720"/>
        <w:rPr>
          <w:u w:val="none"/>
        </w:rPr>
      </w:pPr>
    </w:p>
    <w:p w:rsidR="00CF431E" w:rsidRPr="003A1692" w:rsidRDefault="00CF431E" w:rsidP="003A1692">
      <w:pPr>
        <w:ind w:firstLine="720"/>
        <w:jc w:val="both"/>
        <w:rPr>
          <w:u w:val="none"/>
        </w:rPr>
      </w:pPr>
    </w:p>
    <w:p w:rsidR="00CF431E" w:rsidRPr="003A1692" w:rsidRDefault="00CF431E" w:rsidP="003A1692">
      <w:pPr>
        <w:ind w:firstLine="720"/>
        <w:jc w:val="both"/>
        <w:rPr>
          <w:u w:val="none"/>
        </w:rPr>
      </w:pPr>
    </w:p>
    <w:p w:rsidR="00CF431E" w:rsidRDefault="00CF431E" w:rsidP="00C804FD">
      <w:pPr>
        <w:jc w:val="both"/>
        <w:rPr>
          <w:sz w:val="28"/>
          <w:szCs w:val="28"/>
          <w:u w:val="none"/>
        </w:rPr>
        <w:sectPr w:rsidR="00CF431E" w:rsidSect="004727C9"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CF431E" w:rsidRDefault="00CF431E" w:rsidP="00E57B3E">
      <w:pPr>
        <w:jc w:val="center"/>
        <w:rPr>
          <w:b/>
          <w:bCs/>
          <w:sz w:val="28"/>
          <w:szCs w:val="28"/>
          <w:u w:val="none"/>
        </w:rPr>
      </w:pPr>
    </w:p>
    <w:p w:rsidR="00CF431E" w:rsidRDefault="00CF431E" w:rsidP="004D2B88">
      <w:pPr>
        <w:jc w:val="center"/>
        <w:outlineLvl w:val="0"/>
        <w:rPr>
          <w:b/>
          <w:bCs/>
          <w:sz w:val="20"/>
          <w:szCs w:val="20"/>
        </w:rPr>
      </w:pPr>
      <w:r w:rsidRPr="004D2B88">
        <w:rPr>
          <w:b/>
          <w:bCs/>
          <w:sz w:val="20"/>
          <w:szCs w:val="20"/>
        </w:rPr>
        <w:t>Календарно-тематическое планирование</w:t>
      </w:r>
    </w:p>
    <w:p w:rsidR="00CF431E" w:rsidRPr="004D2B88" w:rsidRDefault="00CF431E" w:rsidP="004D2B88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984"/>
        <w:gridCol w:w="851"/>
        <w:gridCol w:w="2161"/>
        <w:gridCol w:w="2162"/>
        <w:gridCol w:w="2162"/>
        <w:gridCol w:w="2162"/>
        <w:gridCol w:w="1701"/>
        <w:gridCol w:w="1167"/>
      </w:tblGrid>
      <w:tr w:rsidR="00CF431E" w:rsidRPr="002E20DB">
        <w:tc>
          <w:tcPr>
            <w:tcW w:w="959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Дата</w:t>
            </w:r>
          </w:p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план/факт</w:t>
            </w:r>
          </w:p>
        </w:tc>
        <w:tc>
          <w:tcPr>
            <w:tcW w:w="1984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Тема раздела</w:t>
            </w:r>
          </w:p>
        </w:tc>
        <w:tc>
          <w:tcPr>
            <w:tcW w:w="851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Кол-во часов</w:t>
            </w:r>
          </w:p>
        </w:tc>
        <w:tc>
          <w:tcPr>
            <w:tcW w:w="2161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Название темы каждого урока</w:t>
            </w:r>
          </w:p>
        </w:tc>
        <w:tc>
          <w:tcPr>
            <w:tcW w:w="2162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Элементы соде</w:t>
            </w:r>
            <w:r w:rsidRPr="002E20DB">
              <w:rPr>
                <w:b/>
                <w:bCs/>
                <w:u w:val="none"/>
              </w:rPr>
              <w:t>р</w:t>
            </w:r>
            <w:r w:rsidRPr="002E20DB">
              <w:rPr>
                <w:b/>
                <w:bCs/>
                <w:u w:val="none"/>
              </w:rPr>
              <w:t>жания</w:t>
            </w:r>
          </w:p>
        </w:tc>
        <w:tc>
          <w:tcPr>
            <w:tcW w:w="2162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Основные виды учебной деятел</w:t>
            </w:r>
            <w:r w:rsidRPr="002E20DB">
              <w:rPr>
                <w:b/>
                <w:bCs/>
                <w:u w:val="none"/>
              </w:rPr>
              <w:t>ь</w:t>
            </w:r>
            <w:r w:rsidRPr="002E20DB">
              <w:rPr>
                <w:b/>
                <w:bCs/>
                <w:u w:val="none"/>
              </w:rPr>
              <w:t>ности</w:t>
            </w:r>
          </w:p>
        </w:tc>
        <w:tc>
          <w:tcPr>
            <w:tcW w:w="2162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Виды контроля. Измерители</w:t>
            </w:r>
          </w:p>
        </w:tc>
        <w:tc>
          <w:tcPr>
            <w:tcW w:w="1701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ИМО</w:t>
            </w:r>
          </w:p>
        </w:tc>
        <w:tc>
          <w:tcPr>
            <w:tcW w:w="1167" w:type="dxa"/>
          </w:tcPr>
          <w:p w:rsidR="00CF431E" w:rsidRPr="002E20DB" w:rsidRDefault="00CF431E" w:rsidP="004D2B88">
            <w:pPr>
              <w:jc w:val="center"/>
              <w:rPr>
                <w:b/>
                <w:bCs/>
                <w:u w:val="none"/>
              </w:rPr>
            </w:pPr>
            <w:r w:rsidRPr="002E20DB">
              <w:rPr>
                <w:b/>
                <w:bCs/>
                <w:u w:val="none"/>
              </w:rPr>
              <w:t>Д/з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2E20DB" w:rsidRDefault="00CF431E" w:rsidP="001934E3">
            <w:pPr>
              <w:rPr>
                <w:u w:val="none"/>
              </w:rPr>
            </w:pPr>
            <w:r w:rsidRPr="002E20DB">
              <w:rPr>
                <w:u w:val="none"/>
              </w:rPr>
              <w:t>Раздел 1</w:t>
            </w:r>
          </w:p>
          <w:p w:rsidR="00CF431E" w:rsidRPr="002E20DB" w:rsidRDefault="00CF431E" w:rsidP="00D448A9">
            <w:pPr>
              <w:rPr>
                <w:u w:val="none"/>
              </w:rPr>
            </w:pPr>
            <w:r w:rsidRPr="002E20DB">
              <w:rPr>
                <w:u w:val="none"/>
              </w:rPr>
              <w:t>Регулирование поведения л</w:t>
            </w:r>
            <w:r w:rsidRPr="002E20DB">
              <w:rPr>
                <w:u w:val="none"/>
              </w:rPr>
              <w:t>ю</w:t>
            </w:r>
            <w:r w:rsidRPr="002E20DB">
              <w:rPr>
                <w:u w:val="none"/>
              </w:rPr>
              <w:t>дей в обществе.</w:t>
            </w:r>
          </w:p>
        </w:tc>
        <w:tc>
          <w:tcPr>
            <w:tcW w:w="851" w:type="dxa"/>
          </w:tcPr>
          <w:p w:rsidR="00CF431E" w:rsidRPr="002E20DB" w:rsidRDefault="00CF431E" w:rsidP="007F26C0">
            <w:pPr>
              <w:rPr>
                <w:u w:val="none"/>
              </w:rPr>
            </w:pPr>
            <w:r w:rsidRPr="002E20DB">
              <w:rPr>
                <w:u w:val="none"/>
              </w:rPr>
              <w:t>15</w:t>
            </w:r>
          </w:p>
        </w:tc>
        <w:tc>
          <w:tcPr>
            <w:tcW w:w="2161" w:type="dxa"/>
          </w:tcPr>
          <w:p w:rsidR="00CF431E" w:rsidRPr="003A1692" w:rsidRDefault="00CF431E" w:rsidP="00D448A9">
            <w:pPr>
              <w:rPr>
                <w:u w:val="none"/>
              </w:rPr>
            </w:pPr>
            <w:r w:rsidRPr="002E20DB">
              <w:rPr>
                <w:u w:val="none"/>
              </w:rPr>
              <w:t xml:space="preserve">1 – 2 . </w:t>
            </w:r>
            <w:r w:rsidRPr="003A1692">
              <w:rPr>
                <w:u w:val="none"/>
              </w:rPr>
              <w:t>Что значит жить по правилам.</w:t>
            </w:r>
          </w:p>
          <w:p w:rsidR="00CF431E" w:rsidRPr="002E20DB" w:rsidRDefault="00CF431E" w:rsidP="00D448A9">
            <w:pPr>
              <w:rPr>
                <w:b/>
                <w:bCs/>
              </w:rPr>
            </w:pPr>
            <w:r w:rsidRPr="002E20DB">
              <w:rPr>
                <w:b/>
                <w:bCs/>
              </w:rPr>
              <w:t>Компонент</w:t>
            </w:r>
          </w:p>
          <w:p w:rsidR="00CF431E" w:rsidRPr="002E20DB" w:rsidRDefault="00CF431E" w:rsidP="00D448A9">
            <w:r w:rsidRPr="002E20DB">
              <w:rPr>
                <w:b/>
                <w:bCs/>
              </w:rPr>
              <w:t>Понятие ко</w:t>
            </w:r>
            <w:r w:rsidRPr="002E20DB">
              <w:rPr>
                <w:b/>
                <w:bCs/>
              </w:rPr>
              <w:t>н</w:t>
            </w:r>
            <w:r w:rsidRPr="002E20DB">
              <w:rPr>
                <w:b/>
                <w:bCs/>
              </w:rPr>
              <w:t>фликта</w:t>
            </w:r>
          </w:p>
        </w:tc>
        <w:tc>
          <w:tcPr>
            <w:tcW w:w="2162" w:type="dxa"/>
          </w:tcPr>
          <w:p w:rsidR="00CF431E" w:rsidRDefault="00CF431E" w:rsidP="00D448A9">
            <w:pPr>
              <w:rPr>
                <w:u w:val="none"/>
              </w:rPr>
            </w:pPr>
            <w:r w:rsidRPr="003A1692">
              <w:rPr>
                <w:u w:val="none"/>
              </w:rPr>
              <w:t>Социальные но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мы. Многообразие правил поведения. Привычки, об</w:t>
            </w:r>
            <w:r w:rsidRPr="003A1692">
              <w:rPr>
                <w:u w:val="none"/>
              </w:rPr>
              <w:t>ы</w:t>
            </w:r>
            <w:r w:rsidRPr="003A1692">
              <w:rPr>
                <w:u w:val="none"/>
              </w:rPr>
              <w:t>чаи, ритуалы, о</w:t>
            </w:r>
            <w:r w:rsidRPr="003A1692">
              <w:rPr>
                <w:u w:val="none"/>
              </w:rPr>
              <w:t>б</w:t>
            </w:r>
            <w:r w:rsidRPr="003A1692">
              <w:rPr>
                <w:u w:val="none"/>
              </w:rPr>
              <w:t>ряды. Социальная ответственность.</w:t>
            </w:r>
          </w:p>
          <w:p w:rsidR="00CF431E" w:rsidRPr="003A1692" w:rsidRDefault="00CF431E" w:rsidP="00D448A9">
            <w:r>
              <w:rPr>
                <w:u w:val="none"/>
              </w:rPr>
              <w:t>Что такое ко</w:t>
            </w:r>
            <w:r>
              <w:rPr>
                <w:u w:val="none"/>
              </w:rPr>
              <w:t>н</w:t>
            </w:r>
            <w:r>
              <w:rPr>
                <w:u w:val="none"/>
              </w:rPr>
              <w:t>фликт? Виды ко</w:t>
            </w:r>
            <w:r>
              <w:rPr>
                <w:u w:val="none"/>
              </w:rPr>
              <w:t>н</w:t>
            </w:r>
            <w:r>
              <w:rPr>
                <w:u w:val="none"/>
              </w:rPr>
              <w:t>фликтов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Выявлять особе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ности и признаки объектов; прив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дить примеры в качестве доказ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тельства выдв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гаемых полож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 xml:space="preserve">ний. 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Работа с текстом учебника по 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просам.</w:t>
            </w:r>
          </w:p>
        </w:tc>
        <w:tc>
          <w:tcPr>
            <w:tcW w:w="1701" w:type="dxa"/>
          </w:tcPr>
          <w:p w:rsidR="00CF431E" w:rsidRPr="003A1692" w:rsidRDefault="00CF431E" w:rsidP="006E6D9C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пс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хологический тест.</w:t>
            </w:r>
          </w:p>
        </w:tc>
        <w:tc>
          <w:tcPr>
            <w:tcW w:w="1167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§ 1 зад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 3,4, стр. 22</w:t>
            </w:r>
          </w:p>
          <w:p w:rsidR="00CF431E" w:rsidRPr="003A1692" w:rsidRDefault="00CF431E" w:rsidP="00F551C1">
            <w:pPr>
              <w:rPr>
                <w:u w:val="none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2E20DB" w:rsidRDefault="00CF431E" w:rsidP="00D448A9">
            <w:pPr>
              <w:rPr>
                <w:u w:val="none"/>
              </w:rPr>
            </w:pPr>
            <w:r w:rsidRPr="002E20DB">
              <w:rPr>
                <w:u w:val="none"/>
              </w:rPr>
              <w:t xml:space="preserve">3-4. </w:t>
            </w:r>
          </w:p>
          <w:p w:rsidR="00CF431E" w:rsidRPr="002E20DB" w:rsidRDefault="00CF431E" w:rsidP="00D448A9">
            <w:pPr>
              <w:rPr>
                <w:u w:val="none"/>
              </w:rPr>
            </w:pPr>
            <w:r w:rsidRPr="002E20DB">
              <w:rPr>
                <w:u w:val="none"/>
              </w:rPr>
              <w:t>Права и обязанн</w:t>
            </w:r>
            <w:r w:rsidRPr="002E20DB">
              <w:rPr>
                <w:u w:val="none"/>
              </w:rPr>
              <w:t>о</w:t>
            </w:r>
            <w:r w:rsidRPr="002E20DB">
              <w:rPr>
                <w:u w:val="none"/>
              </w:rPr>
              <w:t xml:space="preserve">сти граждан. </w:t>
            </w:r>
          </w:p>
        </w:tc>
        <w:tc>
          <w:tcPr>
            <w:tcW w:w="2162" w:type="dxa"/>
          </w:tcPr>
          <w:p w:rsidR="00CF431E" w:rsidRPr="003A1692" w:rsidRDefault="00CF431E" w:rsidP="004D2B88">
            <w:r w:rsidRPr="003A1692">
              <w:t xml:space="preserve"> </w:t>
            </w:r>
            <w:r w:rsidRPr="003A1692">
              <w:rPr>
                <w:u w:val="none"/>
              </w:rPr>
              <w:t>Права и свободы человека и гра</w:t>
            </w:r>
            <w:r w:rsidRPr="003A1692">
              <w:rPr>
                <w:u w:val="none"/>
              </w:rPr>
              <w:t>ж</w:t>
            </w:r>
            <w:r w:rsidRPr="003A1692">
              <w:rPr>
                <w:u w:val="none"/>
              </w:rPr>
              <w:t>данина в России, их гарантии. Ко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ституционные обязанности гра</w:t>
            </w:r>
            <w:r w:rsidRPr="003A1692">
              <w:rPr>
                <w:u w:val="none"/>
              </w:rPr>
              <w:t>ж</w:t>
            </w:r>
            <w:r w:rsidRPr="003A1692">
              <w:rPr>
                <w:u w:val="none"/>
              </w:rPr>
              <w:t>данина.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Устанавливать причинно-следственные св</w:t>
            </w:r>
            <w:r w:rsidRPr="003A1692">
              <w:rPr>
                <w:u w:val="none"/>
              </w:rPr>
              <w:t>я</w:t>
            </w:r>
            <w:r w:rsidRPr="003A1692">
              <w:rPr>
                <w:u w:val="none"/>
              </w:rPr>
              <w:t xml:space="preserve">зи и зависимости между объектами. 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Устный опрос. </w:t>
            </w:r>
          </w:p>
          <w:p w:rsidR="00CF431E" w:rsidRPr="003A1692" w:rsidRDefault="00CF431E" w:rsidP="004D2B88">
            <w:pPr>
              <w:rPr>
                <w:u w:val="none"/>
              </w:rPr>
            </w:pPr>
          </w:p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Творческое зад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ние.</w:t>
            </w:r>
          </w:p>
          <w:p w:rsidR="00CF431E" w:rsidRPr="003A1692" w:rsidRDefault="00CF431E" w:rsidP="004D2B88">
            <w:pPr>
              <w:rPr>
                <w:u w:val="none"/>
              </w:rPr>
            </w:pPr>
          </w:p>
          <w:p w:rsidR="00CF431E" w:rsidRPr="003A1692" w:rsidRDefault="00CF431E" w:rsidP="004D2B88">
            <w:pPr>
              <w:rPr>
                <w:b/>
                <w:bCs/>
                <w:u w:val="none"/>
              </w:rPr>
            </w:pPr>
            <w:r w:rsidRPr="003A1692">
              <w:rPr>
                <w:b/>
                <w:bCs/>
                <w:u w:val="none"/>
              </w:rPr>
              <w:t>Моделирование поведения в ра</w:t>
            </w:r>
            <w:r w:rsidRPr="003A1692">
              <w:rPr>
                <w:b/>
                <w:bCs/>
                <w:u w:val="none"/>
              </w:rPr>
              <w:t>з</w:t>
            </w:r>
            <w:r w:rsidRPr="003A1692">
              <w:rPr>
                <w:b/>
                <w:bCs/>
                <w:u w:val="none"/>
              </w:rPr>
              <w:t>личных ситуац</w:t>
            </w:r>
            <w:r w:rsidRPr="003A1692">
              <w:rPr>
                <w:b/>
                <w:bCs/>
                <w:u w:val="none"/>
              </w:rPr>
              <w:t>и</w:t>
            </w:r>
            <w:r w:rsidRPr="003A1692">
              <w:rPr>
                <w:b/>
                <w:bCs/>
                <w:u w:val="none"/>
              </w:rPr>
              <w:t>ях.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пс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хологический тест.</w:t>
            </w:r>
          </w:p>
        </w:tc>
        <w:tc>
          <w:tcPr>
            <w:tcW w:w="1167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§ 2,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ния№1-7, стр. 32-33</w:t>
            </w:r>
          </w:p>
          <w:p w:rsidR="00CF431E" w:rsidRPr="003A1692" w:rsidRDefault="00CF431E" w:rsidP="00F551C1">
            <w:pPr>
              <w:rPr>
                <w:u w:val="none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5-6. Почему важно соблюдать законы. 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Взаимосвязь  прав и обязанностей. Принципы права. Субъекты права. Правовая инфо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мация.</w:t>
            </w:r>
          </w:p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>Закон и правоп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ря</w:t>
            </w:r>
            <w:r w:rsidRPr="003A1692">
              <w:rPr>
                <w:u w:val="none"/>
              </w:rPr>
              <w:softHyphen/>
              <w:t>док в обществе. Закон и справе</w:t>
            </w:r>
            <w:r w:rsidRPr="003A1692">
              <w:rPr>
                <w:u w:val="none"/>
              </w:rPr>
              <w:t>д</w:t>
            </w:r>
            <w:r w:rsidRPr="003A1692">
              <w:rPr>
                <w:u w:val="none"/>
              </w:rPr>
              <w:t>ливость. Необх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димость соблюд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ния законов</w:t>
            </w:r>
          </w:p>
          <w:p w:rsidR="00CF431E" w:rsidRPr="003A1692" w:rsidRDefault="00CF431E" w:rsidP="00F551C1">
            <w:pPr>
              <w:rPr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Самостоятельно выделять и фо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мулировать цели; анализировать 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просы, формул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ровать ответы.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Тестирование.</w:t>
            </w:r>
          </w:p>
        </w:tc>
        <w:tc>
          <w:tcPr>
            <w:tcW w:w="1701" w:type="dxa"/>
          </w:tcPr>
          <w:p w:rsidR="00CF431E" w:rsidRPr="003A1692" w:rsidRDefault="00CF431E" w:rsidP="00EC4690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текст для ан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лиза.</w:t>
            </w:r>
          </w:p>
        </w:tc>
        <w:tc>
          <w:tcPr>
            <w:tcW w:w="1167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работа с текстом Конст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туции РФ.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EC4690">
            <w:pPr>
              <w:rPr>
                <w:b/>
                <w:bCs/>
                <w:u w:val="none"/>
              </w:rPr>
            </w:pPr>
            <w:r w:rsidRPr="003A1692">
              <w:rPr>
                <w:u w:val="none"/>
              </w:rPr>
              <w:t xml:space="preserve">7 – 8 . Защита Отечества. </w:t>
            </w:r>
          </w:p>
          <w:p w:rsidR="00CF431E" w:rsidRPr="003A1692" w:rsidRDefault="00CF431E" w:rsidP="004D2B88">
            <w:pPr>
              <w:rPr>
                <w:b/>
                <w:bCs/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Защита Отечества. Долг и обяза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ность. Регулярная ар</w:t>
            </w:r>
            <w:r w:rsidRPr="003A1692">
              <w:rPr>
                <w:u w:val="none"/>
              </w:rPr>
              <w:softHyphen/>
              <w:t>мия. Военная служба. Важность подготовки к и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полне</w:t>
            </w:r>
            <w:r w:rsidRPr="003A1692">
              <w:rPr>
                <w:u w:val="none"/>
              </w:rPr>
              <w:softHyphen/>
              <w:t>нию вои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ского долга. Ме</w:t>
            </w:r>
            <w:r w:rsidRPr="003A1692">
              <w:rPr>
                <w:u w:val="none"/>
              </w:rPr>
              <w:t>ж</w:t>
            </w:r>
            <w:r w:rsidRPr="003A1692">
              <w:rPr>
                <w:u w:val="none"/>
              </w:rPr>
              <w:t>дународно-правовая защита жертв войны</w:t>
            </w:r>
          </w:p>
        </w:tc>
        <w:tc>
          <w:tcPr>
            <w:tcW w:w="2162" w:type="dxa"/>
          </w:tcPr>
          <w:p w:rsidR="00CF431E" w:rsidRPr="003A1692" w:rsidRDefault="00CF431E" w:rsidP="00EC4690">
            <w:pPr>
              <w:rPr>
                <w:u w:val="none"/>
              </w:rPr>
            </w:pPr>
            <w:r w:rsidRPr="003A1692">
              <w:rPr>
                <w:u w:val="none"/>
              </w:rPr>
              <w:t>Определять цел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стный, социально ориентированный взгляд на Отеч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ство..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 Составить тво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ческое задание.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ст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хотворные притчи.</w:t>
            </w:r>
          </w:p>
        </w:tc>
        <w:tc>
          <w:tcPr>
            <w:tcW w:w="1167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работа с текстом Конст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туции РФ.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2E20DB" w:rsidRDefault="00CF431E" w:rsidP="00766E36">
            <w:pPr>
              <w:rPr>
                <w:u w:val="none"/>
              </w:rPr>
            </w:pPr>
            <w:r w:rsidRPr="002E20DB">
              <w:rPr>
                <w:u w:val="none"/>
              </w:rPr>
              <w:t>9 - 10. Для чего нужна дисципл</w:t>
            </w:r>
            <w:r w:rsidRPr="002E20DB">
              <w:rPr>
                <w:u w:val="none"/>
              </w:rPr>
              <w:t>и</w:t>
            </w:r>
            <w:r w:rsidRPr="002E20DB">
              <w:rPr>
                <w:u w:val="none"/>
              </w:rPr>
              <w:t xml:space="preserve">на. </w:t>
            </w:r>
          </w:p>
        </w:tc>
        <w:tc>
          <w:tcPr>
            <w:tcW w:w="2162" w:type="dxa"/>
          </w:tcPr>
          <w:p w:rsidR="00CF431E" w:rsidRPr="003A1692" w:rsidRDefault="00CF431E" w:rsidP="004D2B88">
            <w:r w:rsidRPr="003A1692">
              <w:rPr>
                <w:u w:val="none"/>
              </w:rPr>
              <w:t>Дисциплина -  н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обходимое усл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вие существов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 об</w:t>
            </w:r>
            <w:r w:rsidRPr="003A1692">
              <w:rPr>
                <w:u w:val="none"/>
              </w:rPr>
              <w:softHyphen/>
              <w:t>щества и человека. Общ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обязательная и специальная дис</w:t>
            </w:r>
            <w:r w:rsidRPr="003A1692">
              <w:rPr>
                <w:u w:val="none"/>
              </w:rPr>
              <w:softHyphen/>
              <w:t>циплина. Внешняя и внутренняя ди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циплина.</w:t>
            </w:r>
          </w:p>
        </w:tc>
        <w:tc>
          <w:tcPr>
            <w:tcW w:w="2162" w:type="dxa"/>
          </w:tcPr>
          <w:p w:rsidR="00CF431E" w:rsidRPr="003A1692" w:rsidRDefault="00CF431E" w:rsidP="00BF523C">
            <w:pPr>
              <w:rPr>
                <w:u w:val="none"/>
              </w:rPr>
            </w:pPr>
            <w:r w:rsidRPr="003A1692">
              <w:rPr>
                <w:u w:val="none"/>
              </w:rPr>
              <w:t>Определять, что такое дисциплина человека, его д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ховный мир.</w:t>
            </w:r>
          </w:p>
        </w:tc>
        <w:tc>
          <w:tcPr>
            <w:tcW w:w="2162" w:type="dxa"/>
          </w:tcPr>
          <w:p w:rsidR="00CF431E" w:rsidRPr="003A1692" w:rsidRDefault="00CF431E" w:rsidP="004D2B88">
            <w:r w:rsidRPr="003A1692">
              <w:rPr>
                <w:u w:val="none"/>
              </w:rPr>
              <w:t>Фронтальный о</w:t>
            </w:r>
            <w:r w:rsidRPr="003A1692">
              <w:rPr>
                <w:u w:val="none"/>
              </w:rPr>
              <w:t>п</w:t>
            </w:r>
            <w:r w:rsidRPr="003A1692">
              <w:rPr>
                <w:u w:val="none"/>
              </w:rPr>
              <w:t>рос</w:t>
            </w:r>
            <w:r w:rsidRPr="003A1692">
              <w:t>.</w:t>
            </w:r>
          </w:p>
          <w:p w:rsidR="00CF431E" w:rsidRPr="003A1692" w:rsidRDefault="00CF431E" w:rsidP="004D2B88">
            <w:pPr>
              <w:rPr>
                <w:b/>
                <w:bCs/>
              </w:rPr>
            </w:pPr>
          </w:p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Смоделировать примеры повед</w:t>
            </w:r>
            <w:r w:rsidRPr="002E20DB">
              <w:rPr>
                <w:u w:val="none"/>
              </w:rPr>
              <w:t>е</w:t>
            </w:r>
            <w:r w:rsidRPr="002E20DB">
              <w:rPr>
                <w:u w:val="none"/>
              </w:rPr>
              <w:t xml:space="preserve">ния несоблюдения дисциплины и их последствия. </w:t>
            </w:r>
          </w:p>
        </w:tc>
        <w:tc>
          <w:tcPr>
            <w:tcW w:w="170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Презентация, учебник, те</w:t>
            </w:r>
            <w:r w:rsidRPr="002E20DB">
              <w:rPr>
                <w:u w:val="none"/>
              </w:rPr>
              <w:t>с</w:t>
            </w:r>
            <w:r w:rsidRPr="002E20DB">
              <w:rPr>
                <w:u w:val="none"/>
              </w:rPr>
              <w:t>ты, психол</w:t>
            </w:r>
            <w:r w:rsidRPr="002E20DB">
              <w:rPr>
                <w:u w:val="none"/>
              </w:rPr>
              <w:t>о</w:t>
            </w:r>
            <w:r w:rsidRPr="002E20DB">
              <w:rPr>
                <w:u w:val="none"/>
              </w:rPr>
              <w:t>гические те</w:t>
            </w:r>
            <w:r w:rsidRPr="002E20DB">
              <w:rPr>
                <w:u w:val="none"/>
              </w:rPr>
              <w:t>с</w:t>
            </w:r>
            <w:r w:rsidRPr="002E20DB">
              <w:rPr>
                <w:u w:val="none"/>
              </w:rPr>
              <w:t>ты.</w:t>
            </w:r>
          </w:p>
        </w:tc>
        <w:tc>
          <w:tcPr>
            <w:tcW w:w="1167" w:type="dxa"/>
          </w:tcPr>
          <w:p w:rsidR="00CF431E" w:rsidRPr="003A1692" w:rsidRDefault="00CF431E" w:rsidP="00BF523C">
            <w:pPr>
              <w:rPr>
                <w:u w:val="none"/>
              </w:rPr>
            </w:pPr>
            <w:r w:rsidRPr="003A1692">
              <w:rPr>
                <w:u w:val="none"/>
              </w:rPr>
              <w:t>§ 5 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дание №5,6</w:t>
            </w:r>
          </w:p>
          <w:p w:rsidR="00CF431E" w:rsidRPr="003A1692" w:rsidRDefault="00CF431E" w:rsidP="003A1692"/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11- 12. Виновен – отвечай. </w:t>
            </w:r>
          </w:p>
          <w:p w:rsidR="00CF431E" w:rsidRPr="002E20DB" w:rsidRDefault="00CF431E" w:rsidP="002E20DB">
            <w:pPr>
              <w:rPr>
                <w:b/>
                <w:bCs/>
              </w:rPr>
            </w:pPr>
            <w:r w:rsidRPr="002E20DB">
              <w:rPr>
                <w:b/>
                <w:bCs/>
              </w:rPr>
              <w:t>Компонент</w:t>
            </w:r>
          </w:p>
          <w:p w:rsidR="00CF431E" w:rsidRPr="003A1692" w:rsidRDefault="00CF431E" w:rsidP="002E20DB">
            <w:pPr>
              <w:rPr>
                <w:u w:val="none"/>
              </w:rPr>
            </w:pPr>
            <w:r>
              <w:rPr>
                <w:b/>
                <w:bCs/>
              </w:rPr>
              <w:t>Способы реш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 конфликта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Понятие правоо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ношений. Призн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ки и виды прав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на</w:t>
            </w:r>
            <w:r w:rsidRPr="003A1692">
              <w:rPr>
                <w:u w:val="none"/>
              </w:rPr>
              <w:softHyphen/>
              <w:t>рушений. Пон</w:t>
            </w:r>
            <w:r w:rsidRPr="003A1692">
              <w:rPr>
                <w:u w:val="none"/>
              </w:rPr>
              <w:t>я</w:t>
            </w:r>
            <w:r w:rsidRPr="003A1692">
              <w:rPr>
                <w:u w:val="none"/>
              </w:rPr>
              <w:t>тие и виды юр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дической ответс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венности. Отве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ственность за н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рушение законов. Знать закон см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лоду. Законопо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лушный человек. Противозаконное поведение. Пр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ступления и пр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ступки.</w:t>
            </w:r>
          </w:p>
        </w:tc>
        <w:tc>
          <w:tcPr>
            <w:tcW w:w="2162" w:type="dxa"/>
          </w:tcPr>
          <w:p w:rsidR="00CF431E" w:rsidRPr="003A1692" w:rsidRDefault="00CF431E" w:rsidP="00BF523C">
            <w:pPr>
              <w:rPr>
                <w:u w:val="none"/>
              </w:rPr>
            </w:pPr>
            <w:r w:rsidRPr="003A1692">
              <w:rPr>
                <w:u w:val="none"/>
              </w:rPr>
              <w:t>Анализировать взаимоотношения людей на ко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кретных прим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рах.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 Составить тво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ческое задание.</w:t>
            </w:r>
          </w:p>
        </w:tc>
        <w:tc>
          <w:tcPr>
            <w:tcW w:w="1701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ст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хотворные притчи.</w:t>
            </w:r>
          </w:p>
        </w:tc>
        <w:tc>
          <w:tcPr>
            <w:tcW w:w="1167" w:type="dxa"/>
          </w:tcPr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>§ 6,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дания №1-6</w:t>
            </w:r>
          </w:p>
          <w:p w:rsidR="00CF431E" w:rsidRPr="003A1692" w:rsidRDefault="00CF431E" w:rsidP="00766E36">
            <w:pPr>
              <w:rPr>
                <w:u w:val="none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13-14. Кто стоит на страже закона. 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Защита правоп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рядка. Правоохр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нительные органы на страже закона. Судебные органы. Полиция. Взаим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отношения орг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нов государстве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ной власти и гр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ждан.</w:t>
            </w:r>
          </w:p>
        </w:tc>
        <w:tc>
          <w:tcPr>
            <w:tcW w:w="2162" w:type="dxa"/>
          </w:tcPr>
          <w:p w:rsidR="00CF431E" w:rsidRPr="003A1692" w:rsidRDefault="00CF431E" w:rsidP="00BF523C">
            <w:pPr>
              <w:rPr>
                <w:u w:val="none"/>
              </w:rPr>
            </w:pPr>
            <w:r w:rsidRPr="003A1692">
              <w:rPr>
                <w:u w:val="none"/>
              </w:rPr>
              <w:t>Самостоятельно выделять и фо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мулировать цели; анализировать 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просы, формул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ровать ответы.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Решение задач</w:t>
            </w:r>
          </w:p>
          <w:p w:rsidR="00CF431E" w:rsidRPr="003A1692" w:rsidRDefault="00CF431E" w:rsidP="00F551C1">
            <w:pPr>
              <w:rPr>
                <w:u w:val="none"/>
              </w:rPr>
            </w:pPr>
          </w:p>
          <w:p w:rsidR="00CF431E" w:rsidRPr="003A1692" w:rsidRDefault="00CF431E" w:rsidP="00F551C1">
            <w:pPr>
              <w:rPr>
                <w:u w:val="none"/>
              </w:rPr>
            </w:pPr>
          </w:p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Контрольная 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 xml:space="preserve">бота. </w:t>
            </w:r>
          </w:p>
        </w:tc>
        <w:tc>
          <w:tcPr>
            <w:tcW w:w="1701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Пакет с док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ментами</w:t>
            </w:r>
          </w:p>
        </w:tc>
        <w:tc>
          <w:tcPr>
            <w:tcW w:w="1167" w:type="dxa"/>
          </w:tcPr>
          <w:p w:rsidR="00CF431E" w:rsidRPr="003A1692" w:rsidRDefault="00CF431E" w:rsidP="00766E36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п. 7.Практикум. 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F551C1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F551C1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F551C1">
            <w:pPr>
              <w:rPr>
                <w:u w:val="none"/>
              </w:rPr>
            </w:pPr>
            <w:r w:rsidRPr="002E20DB">
              <w:rPr>
                <w:u w:val="none"/>
              </w:rPr>
              <w:t>1.</w:t>
            </w:r>
          </w:p>
        </w:tc>
        <w:tc>
          <w:tcPr>
            <w:tcW w:w="2161" w:type="dxa"/>
          </w:tcPr>
          <w:p w:rsidR="00CF431E" w:rsidRPr="003A1692" w:rsidRDefault="00CF431E" w:rsidP="007F26C0">
            <w:pPr>
              <w:rPr>
                <w:u w:val="none"/>
              </w:rPr>
            </w:pPr>
            <w:r w:rsidRPr="003A1692">
              <w:rPr>
                <w:u w:val="none"/>
              </w:rPr>
              <w:t>15. Итоговая ко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 xml:space="preserve">трольная работа. 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Основные терм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ны курса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A1692">
              <w:rPr>
                <w:rFonts w:ascii="Times New Roman" w:hAnsi="Times New Roman" w:cs="Times New Roman"/>
              </w:rPr>
              <w:t>Применять пол</w:t>
            </w:r>
            <w:r w:rsidRPr="003A1692">
              <w:rPr>
                <w:rFonts w:ascii="Times New Roman" w:hAnsi="Times New Roman" w:cs="Times New Roman"/>
              </w:rPr>
              <w:t>у</w:t>
            </w:r>
            <w:r w:rsidRPr="003A1692">
              <w:rPr>
                <w:rFonts w:ascii="Times New Roman" w:hAnsi="Times New Roman" w:cs="Times New Roman"/>
              </w:rPr>
              <w:t>ченные знания на практике.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Контрольная  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 xml:space="preserve">бота. </w:t>
            </w:r>
          </w:p>
        </w:tc>
        <w:tc>
          <w:tcPr>
            <w:tcW w:w="1701" w:type="dxa"/>
          </w:tcPr>
          <w:p w:rsidR="00CF431E" w:rsidRPr="003A1692" w:rsidRDefault="00CF431E" w:rsidP="00F551C1">
            <w:pPr>
              <w:rPr>
                <w:u w:val="none"/>
              </w:rPr>
            </w:pPr>
          </w:p>
        </w:tc>
        <w:tc>
          <w:tcPr>
            <w:tcW w:w="1167" w:type="dxa"/>
          </w:tcPr>
          <w:p w:rsidR="00CF431E" w:rsidRPr="003A1692" w:rsidRDefault="00CF431E" w:rsidP="00F551C1">
            <w:pPr>
              <w:rPr>
                <w:u w:val="none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F551C1"/>
        </w:tc>
        <w:tc>
          <w:tcPr>
            <w:tcW w:w="1984" w:type="dxa"/>
          </w:tcPr>
          <w:p w:rsidR="00CF431E" w:rsidRPr="002E20DB" w:rsidRDefault="00CF431E" w:rsidP="00F551C1">
            <w:pPr>
              <w:rPr>
                <w:u w:val="none"/>
              </w:rPr>
            </w:pPr>
            <w:r w:rsidRPr="002E20DB">
              <w:rPr>
                <w:u w:val="none"/>
              </w:rPr>
              <w:t>Глава 2.</w:t>
            </w:r>
          </w:p>
          <w:p w:rsidR="00CF431E" w:rsidRPr="002E20DB" w:rsidRDefault="00CF431E" w:rsidP="00F551C1">
            <w:pPr>
              <w:rPr>
                <w:u w:val="none"/>
              </w:rPr>
            </w:pPr>
            <w:r w:rsidRPr="002E20DB">
              <w:rPr>
                <w:u w:val="none"/>
              </w:rPr>
              <w:t>Человек в эк</w:t>
            </w:r>
            <w:r w:rsidRPr="002E20DB">
              <w:rPr>
                <w:u w:val="none"/>
              </w:rPr>
              <w:t>о</w:t>
            </w:r>
            <w:r w:rsidRPr="002E20DB">
              <w:rPr>
                <w:u w:val="none"/>
              </w:rPr>
              <w:t>номических о</w:t>
            </w:r>
            <w:r w:rsidRPr="002E20DB">
              <w:rPr>
                <w:u w:val="none"/>
              </w:rPr>
              <w:t>т</w:t>
            </w:r>
            <w:r w:rsidRPr="002E20DB">
              <w:rPr>
                <w:u w:val="none"/>
              </w:rPr>
              <w:t xml:space="preserve">ношениях. </w:t>
            </w:r>
          </w:p>
        </w:tc>
        <w:tc>
          <w:tcPr>
            <w:tcW w:w="851" w:type="dxa"/>
          </w:tcPr>
          <w:p w:rsidR="00CF431E" w:rsidRPr="002E20DB" w:rsidRDefault="00CF431E" w:rsidP="005E7569">
            <w:pPr>
              <w:rPr>
                <w:u w:val="none"/>
              </w:rPr>
            </w:pPr>
            <w:r w:rsidRPr="002E20DB">
              <w:rPr>
                <w:u w:val="none"/>
              </w:rPr>
              <w:t>16</w:t>
            </w:r>
          </w:p>
        </w:tc>
        <w:tc>
          <w:tcPr>
            <w:tcW w:w="2161" w:type="dxa"/>
          </w:tcPr>
          <w:p w:rsidR="00CF431E" w:rsidRPr="002E20DB" w:rsidRDefault="00CF431E" w:rsidP="004F75B7">
            <w:pPr>
              <w:rPr>
                <w:u w:val="none"/>
              </w:rPr>
            </w:pPr>
            <w:r w:rsidRPr="002E20DB">
              <w:rPr>
                <w:u w:val="none"/>
              </w:rPr>
              <w:t>1-2. Экономика и ее основные уч</w:t>
            </w:r>
            <w:r w:rsidRPr="002E20DB">
              <w:rPr>
                <w:u w:val="none"/>
              </w:rPr>
              <w:t>а</w:t>
            </w:r>
            <w:r w:rsidRPr="002E20DB">
              <w:rPr>
                <w:u w:val="none"/>
              </w:rPr>
              <w:t xml:space="preserve">стники. </w:t>
            </w:r>
          </w:p>
          <w:p w:rsidR="00CF431E" w:rsidRPr="002E20DB" w:rsidRDefault="00CF431E" w:rsidP="002E20DB">
            <w:pPr>
              <w:rPr>
                <w:b/>
                <w:bCs/>
              </w:rPr>
            </w:pPr>
            <w:r w:rsidRPr="002E20DB">
              <w:rPr>
                <w:b/>
                <w:bCs/>
              </w:rPr>
              <w:t>Компонент</w:t>
            </w:r>
          </w:p>
          <w:p w:rsidR="00CF431E" w:rsidRPr="002E20DB" w:rsidRDefault="00CF431E" w:rsidP="002E20DB">
            <w:r>
              <w:rPr>
                <w:b/>
                <w:bCs/>
              </w:rPr>
              <w:t>Экономические конфликты и их особенности</w:t>
            </w:r>
          </w:p>
          <w:p w:rsidR="00CF431E" w:rsidRPr="002E20DB" w:rsidRDefault="00CF431E" w:rsidP="004D2B88"/>
        </w:tc>
        <w:tc>
          <w:tcPr>
            <w:tcW w:w="2162" w:type="dxa"/>
          </w:tcPr>
          <w:p w:rsidR="00CF431E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Экономика и ее роль в жизни о</w:t>
            </w:r>
            <w:r w:rsidRPr="003A1692">
              <w:rPr>
                <w:u w:val="none"/>
              </w:rPr>
              <w:t>б</w:t>
            </w:r>
            <w:r w:rsidRPr="003A1692">
              <w:rPr>
                <w:u w:val="none"/>
              </w:rPr>
              <w:t>щества. Натурал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ное и товарное х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зяйство. Основные участники экон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мики — потреб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тели, производ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тели.</w:t>
            </w:r>
          </w:p>
          <w:p w:rsidR="00CF431E" w:rsidRPr="003A1692" w:rsidRDefault="00CF431E" w:rsidP="00F551C1">
            <w:pPr>
              <w:rPr>
                <w:u w:val="none"/>
              </w:rPr>
            </w:pPr>
            <w:r>
              <w:rPr>
                <w:u w:val="none"/>
              </w:rPr>
              <w:t>Понятие конфли</w:t>
            </w:r>
            <w:r>
              <w:rPr>
                <w:u w:val="none"/>
              </w:rPr>
              <w:t>к</w:t>
            </w:r>
            <w:r>
              <w:rPr>
                <w:u w:val="none"/>
              </w:rPr>
              <w:t>та в экономике. Их особенности.</w:t>
            </w:r>
          </w:p>
        </w:tc>
        <w:tc>
          <w:tcPr>
            <w:tcW w:w="2162" w:type="dxa"/>
          </w:tcPr>
          <w:p w:rsidR="00CF431E" w:rsidRPr="003A1692" w:rsidRDefault="00CF431E" w:rsidP="004F75B7">
            <w:pPr>
              <w:rPr>
                <w:u w:val="none"/>
              </w:rPr>
            </w:pPr>
            <w:r w:rsidRPr="003A1692">
              <w:rPr>
                <w:b/>
                <w:bCs/>
                <w:i/>
                <w:iCs/>
                <w:u w:val="none"/>
              </w:rPr>
              <w:t>А</w:t>
            </w:r>
            <w:r w:rsidRPr="003A1692">
              <w:rPr>
                <w:u w:val="none"/>
              </w:rPr>
              <w:t>нализировать, делать выводы, отвечать на 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просы; решать п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знавательные и практические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дачи в рамках м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териала</w:t>
            </w:r>
          </w:p>
        </w:tc>
        <w:tc>
          <w:tcPr>
            <w:tcW w:w="2162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 xml:space="preserve">Устный опрос. </w:t>
            </w:r>
          </w:p>
          <w:p w:rsidR="00CF431E" w:rsidRPr="003A1692" w:rsidRDefault="00CF431E" w:rsidP="00F551C1"/>
          <w:p w:rsidR="00CF431E" w:rsidRPr="002E20DB" w:rsidRDefault="00CF431E" w:rsidP="00F551C1">
            <w:pPr>
              <w:rPr>
                <w:u w:val="none"/>
              </w:rPr>
            </w:pPr>
            <w:r w:rsidRPr="002E20DB">
              <w:rPr>
                <w:u w:val="none"/>
              </w:rPr>
              <w:t>Смоделировать ситуации,  доказав утверждение «Экономика – это сама жизнь».</w:t>
            </w:r>
          </w:p>
        </w:tc>
        <w:tc>
          <w:tcPr>
            <w:tcW w:w="1701" w:type="dxa"/>
          </w:tcPr>
          <w:p w:rsidR="00CF431E" w:rsidRPr="003A1692" w:rsidRDefault="00CF431E" w:rsidP="004D2B88">
            <w:r w:rsidRPr="003A1692">
              <w:rPr>
                <w:u w:val="none"/>
              </w:rPr>
              <w:t>Презентация, учебник, ка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точки с с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туациями</w:t>
            </w:r>
            <w:r w:rsidRPr="003A1692">
              <w:t>.</w:t>
            </w:r>
          </w:p>
        </w:tc>
        <w:tc>
          <w:tcPr>
            <w:tcW w:w="1167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 8, стр. 72.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556DE1">
            <w:pPr>
              <w:rPr>
                <w:u w:val="none"/>
              </w:rPr>
            </w:pPr>
            <w:r w:rsidRPr="003A1692">
              <w:rPr>
                <w:u w:val="none"/>
              </w:rPr>
              <w:t>3-4. Мастерство работника.</w:t>
            </w:r>
          </w:p>
          <w:p w:rsidR="00CF431E" w:rsidRPr="003A1692" w:rsidRDefault="00CF431E" w:rsidP="004F75B7">
            <w:pPr>
              <w:rPr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Мастерство 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ботника. Высок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квалифицирова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>ный и малоквал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фицированный труд. Заработная плата и стимул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рование труда. Взаимосвязь к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личества и качес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ва труда.</w:t>
            </w:r>
          </w:p>
        </w:tc>
        <w:tc>
          <w:tcPr>
            <w:tcW w:w="2162" w:type="dxa"/>
          </w:tcPr>
          <w:p w:rsidR="00CF431E" w:rsidRPr="003A1692" w:rsidRDefault="00CF431E" w:rsidP="009264A6">
            <w:pPr>
              <w:rPr>
                <w:u w:val="none"/>
              </w:rPr>
            </w:pPr>
            <w:r w:rsidRPr="003A1692">
              <w:rPr>
                <w:u w:val="none"/>
              </w:rPr>
              <w:t>Сравнивать ра</w:t>
            </w:r>
            <w:r w:rsidRPr="003A1692">
              <w:rPr>
                <w:u w:val="none"/>
              </w:rPr>
              <w:t>з</w:t>
            </w:r>
            <w:r w:rsidRPr="003A1692">
              <w:rPr>
                <w:u w:val="none"/>
              </w:rPr>
              <w:t>ные точки зрения; оценивать собс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венную  деятел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ность; сохранять мотивацию к учебной деятел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ности.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Работа с учебн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ком, со</w:t>
            </w:r>
            <w:r w:rsidRPr="003A1692">
              <w:rPr>
                <w:spacing w:val="-1"/>
                <w:u w:val="none"/>
              </w:rPr>
              <w:t>ставление словаря темы.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в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деосюжет.</w:t>
            </w:r>
          </w:p>
        </w:tc>
        <w:tc>
          <w:tcPr>
            <w:tcW w:w="1167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п.9 , 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бота с выск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зыв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 xml:space="preserve">ниями. 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4F75B7">
            <w:pPr>
              <w:rPr>
                <w:b/>
                <w:bCs/>
                <w:u w:val="none"/>
              </w:rPr>
            </w:pPr>
            <w:r w:rsidRPr="003A1692">
              <w:rPr>
                <w:u w:val="none"/>
              </w:rPr>
              <w:t>5-6. Производство: затраты, прибыль, выручка</w:t>
            </w:r>
          </w:p>
          <w:p w:rsidR="00CF431E" w:rsidRPr="003A1692" w:rsidRDefault="00CF431E" w:rsidP="004D2B88">
            <w:pPr>
              <w:rPr>
                <w:b/>
                <w:bCs/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9264A6">
            <w:pPr>
              <w:rPr>
                <w:u w:val="none"/>
              </w:rPr>
            </w:pPr>
            <w:r w:rsidRPr="003A1692">
              <w:rPr>
                <w:u w:val="none"/>
              </w:rPr>
              <w:t>Производство, производител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ность труда. Роль разделения труда в развитии прои</w:t>
            </w:r>
            <w:r w:rsidRPr="003A1692">
              <w:rPr>
                <w:u w:val="none"/>
              </w:rPr>
              <w:t>з</w:t>
            </w:r>
            <w:r w:rsidRPr="003A1692">
              <w:rPr>
                <w:u w:val="none"/>
              </w:rPr>
              <w:t xml:space="preserve">водства. Что и как производить. </w:t>
            </w:r>
          </w:p>
        </w:tc>
        <w:tc>
          <w:tcPr>
            <w:tcW w:w="2162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Анализировать  сущность совм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стной деятельн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сти людей в сфере экономики.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Тестирование.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>сты для ан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лиза, сообщ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ния.</w:t>
            </w:r>
          </w:p>
        </w:tc>
        <w:tc>
          <w:tcPr>
            <w:tcW w:w="1167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§10,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дания №1-5,</w:t>
            </w:r>
          </w:p>
          <w:p w:rsidR="00CF431E" w:rsidRPr="003A1692" w:rsidRDefault="00CF431E" w:rsidP="006D77A6">
            <w:pPr>
              <w:rPr>
                <w:b/>
                <w:bCs/>
                <w:u w:val="none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2E20DB" w:rsidRDefault="00CF431E" w:rsidP="006D77A6">
            <w:pPr>
              <w:rPr>
                <w:u w:val="none"/>
              </w:rPr>
            </w:pPr>
            <w:r w:rsidRPr="002E20DB">
              <w:rPr>
                <w:u w:val="none"/>
              </w:rPr>
              <w:t>7-8. Виды и фо</w:t>
            </w:r>
            <w:r w:rsidRPr="002E20DB">
              <w:rPr>
                <w:u w:val="none"/>
              </w:rPr>
              <w:t>р</w:t>
            </w:r>
            <w:r w:rsidRPr="002E20DB">
              <w:rPr>
                <w:u w:val="none"/>
              </w:rPr>
              <w:t xml:space="preserve">мы бизнеса. </w:t>
            </w:r>
          </w:p>
          <w:p w:rsidR="00CF431E" w:rsidRPr="002E20DB" w:rsidRDefault="00CF431E" w:rsidP="004F75B7">
            <w:pPr>
              <w:rPr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Виды бизнеса. Роль предприн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мательства в ра</w:t>
            </w:r>
            <w:r w:rsidRPr="003A1692">
              <w:rPr>
                <w:u w:val="none"/>
              </w:rPr>
              <w:t>з</w:t>
            </w:r>
            <w:r w:rsidRPr="003A1692">
              <w:rPr>
                <w:u w:val="none"/>
              </w:rPr>
              <w:t>витии экономики. Условия успеха в предпри</w:t>
            </w:r>
            <w:r w:rsidRPr="003A1692">
              <w:rPr>
                <w:u w:val="none"/>
              </w:rPr>
              <w:softHyphen/>
              <w:t>нимательской де</w:t>
            </w:r>
            <w:r w:rsidRPr="003A1692">
              <w:rPr>
                <w:u w:val="none"/>
              </w:rPr>
              <w:t>я</w:t>
            </w:r>
            <w:r w:rsidRPr="003A1692">
              <w:rPr>
                <w:u w:val="none"/>
              </w:rPr>
              <w:t>тельности.</w:t>
            </w:r>
          </w:p>
          <w:p w:rsidR="00CF431E" w:rsidRPr="003A1692" w:rsidRDefault="00CF431E" w:rsidP="006D77A6">
            <w:r w:rsidRPr="003A1692">
              <w:rPr>
                <w:u w:val="none"/>
              </w:rPr>
              <w:t>Малое предпр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нимательство и фермер</w:t>
            </w:r>
            <w:r w:rsidRPr="003A1692">
              <w:rPr>
                <w:u w:val="none"/>
              </w:rPr>
              <w:softHyphen/>
              <w:t>ское х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зяйство.</w:t>
            </w:r>
          </w:p>
        </w:tc>
        <w:tc>
          <w:tcPr>
            <w:tcW w:w="2162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Анализировать и характеризовать экономическое  состояние гос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дарства.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spacing w:val="-1"/>
                <w:u w:val="none"/>
              </w:rPr>
            </w:pPr>
            <w:r w:rsidRPr="003A1692">
              <w:rPr>
                <w:spacing w:val="-1"/>
                <w:u w:val="none"/>
              </w:rPr>
              <w:t>Проблемное зад</w:t>
            </w:r>
            <w:r w:rsidRPr="003A1692">
              <w:rPr>
                <w:spacing w:val="-1"/>
                <w:u w:val="none"/>
              </w:rPr>
              <w:t>а</w:t>
            </w:r>
            <w:r w:rsidRPr="003A1692">
              <w:rPr>
                <w:spacing w:val="-1"/>
                <w:u w:val="none"/>
              </w:rPr>
              <w:t>ние.</w:t>
            </w:r>
          </w:p>
          <w:p w:rsidR="00CF431E" w:rsidRPr="003A1692" w:rsidRDefault="00CF431E" w:rsidP="004D2B88">
            <w:pPr>
              <w:rPr>
                <w:spacing w:val="-1"/>
                <w:u w:val="none"/>
              </w:rPr>
            </w:pPr>
          </w:p>
          <w:p w:rsidR="00CF431E" w:rsidRPr="002E20DB" w:rsidRDefault="00CF431E" w:rsidP="00F551C1">
            <w:pPr>
              <w:rPr>
                <w:u w:val="none"/>
              </w:rPr>
            </w:pPr>
            <w:r w:rsidRPr="002E20DB">
              <w:rPr>
                <w:spacing w:val="-1"/>
                <w:u w:val="none"/>
              </w:rPr>
              <w:t>Смоделировать деятельность  ч</w:t>
            </w:r>
            <w:r w:rsidRPr="002E20DB">
              <w:rPr>
                <w:spacing w:val="-1"/>
                <w:u w:val="none"/>
              </w:rPr>
              <w:t>е</w:t>
            </w:r>
            <w:r w:rsidRPr="002E20DB">
              <w:rPr>
                <w:spacing w:val="-1"/>
                <w:u w:val="none"/>
              </w:rPr>
              <w:t>стного бизнесм</w:t>
            </w:r>
            <w:r w:rsidRPr="002E20DB">
              <w:rPr>
                <w:spacing w:val="-1"/>
                <w:u w:val="none"/>
              </w:rPr>
              <w:t>е</w:t>
            </w:r>
            <w:r w:rsidRPr="002E20DB">
              <w:rPr>
                <w:spacing w:val="-1"/>
                <w:u w:val="none"/>
              </w:rPr>
              <w:t>на.</w:t>
            </w:r>
          </w:p>
        </w:tc>
        <w:tc>
          <w:tcPr>
            <w:tcW w:w="1701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ка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точки с с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туациями,  тест.</w:t>
            </w:r>
          </w:p>
        </w:tc>
        <w:tc>
          <w:tcPr>
            <w:tcW w:w="1167" w:type="dxa"/>
          </w:tcPr>
          <w:p w:rsidR="00CF431E" w:rsidRPr="003A1692" w:rsidRDefault="00CF431E" w:rsidP="006D77A6">
            <w:pPr>
              <w:rPr>
                <w:u w:val="none"/>
              </w:rPr>
            </w:pPr>
            <w:r w:rsidRPr="003A1692">
              <w:rPr>
                <w:u w:val="none"/>
              </w:rPr>
              <w:t>§11,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дания №1-3.</w:t>
            </w:r>
          </w:p>
          <w:p w:rsidR="00CF431E" w:rsidRPr="003A1692" w:rsidRDefault="00CF431E" w:rsidP="006D77A6"/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3A1692" w:rsidRDefault="00CF431E" w:rsidP="00615205">
            <w:pPr>
              <w:rPr>
                <w:u w:val="none"/>
              </w:rPr>
            </w:pPr>
            <w:r w:rsidRPr="002E20DB">
              <w:rPr>
                <w:u w:val="none"/>
              </w:rPr>
              <w:t>9 – 10.</w:t>
            </w:r>
            <w:r w:rsidRPr="003A1692">
              <w:t xml:space="preserve"> </w:t>
            </w:r>
            <w:r w:rsidRPr="003A1692">
              <w:rPr>
                <w:u w:val="none"/>
              </w:rPr>
              <w:t xml:space="preserve">Обмен, торговля, реклама </w:t>
            </w:r>
          </w:p>
          <w:p w:rsidR="00CF431E" w:rsidRPr="003A1692" w:rsidRDefault="00CF431E" w:rsidP="004F75B7"/>
          <w:p w:rsidR="00CF431E" w:rsidRPr="003A1692" w:rsidRDefault="00CF431E" w:rsidP="004D2B88"/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Обмен. Товар, стоимость, цена товара. Условия выгод</w:t>
            </w:r>
            <w:r w:rsidRPr="003A1692">
              <w:rPr>
                <w:u w:val="none"/>
              </w:rPr>
              <w:softHyphen/>
              <w:t>ного обмена.</w:t>
            </w:r>
          </w:p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 Торговля и ее формы. Реклама в современ</w:t>
            </w:r>
            <w:r w:rsidRPr="003A1692">
              <w:rPr>
                <w:u w:val="none"/>
              </w:rPr>
              <w:softHyphen/>
              <w:t>ной эк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номике.</w:t>
            </w:r>
          </w:p>
          <w:p w:rsidR="00CF431E" w:rsidRPr="003A1692" w:rsidRDefault="00CF431E" w:rsidP="004D2B88">
            <w:pPr>
              <w:rPr>
                <w:u w:val="none"/>
              </w:rPr>
            </w:pPr>
          </w:p>
          <w:p w:rsidR="00CF431E" w:rsidRPr="003A1692" w:rsidRDefault="00CF431E" w:rsidP="004D2B88"/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Сравнивать ра</w:t>
            </w:r>
            <w:r w:rsidRPr="003A1692">
              <w:rPr>
                <w:u w:val="none"/>
              </w:rPr>
              <w:t>з</w:t>
            </w:r>
            <w:r w:rsidRPr="003A1692">
              <w:rPr>
                <w:u w:val="none"/>
              </w:rPr>
              <w:t>ные точки зрения; оценивать собс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венную.</w:t>
            </w:r>
          </w:p>
          <w:p w:rsidR="00CF431E" w:rsidRPr="003A1692" w:rsidRDefault="00CF431E" w:rsidP="00615205">
            <w:pPr>
              <w:rPr>
                <w:u w:val="none"/>
              </w:rPr>
            </w:pPr>
            <w:r w:rsidRPr="003A1692">
              <w:rPr>
                <w:u w:val="none"/>
              </w:rPr>
              <w:t>Предлагать свои решения..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spacing w:val="-1"/>
                <w:u w:val="none"/>
              </w:rPr>
            </w:pPr>
            <w:r w:rsidRPr="003A1692">
              <w:rPr>
                <w:u w:val="none"/>
              </w:rPr>
              <w:t>Работа с учебн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ком, выступление по заданным т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мам, со</w:t>
            </w:r>
            <w:r w:rsidRPr="003A1692">
              <w:rPr>
                <w:spacing w:val="-1"/>
                <w:u w:val="none"/>
              </w:rPr>
              <w:t>ставление таблицы.</w:t>
            </w:r>
          </w:p>
          <w:p w:rsidR="00CF431E" w:rsidRPr="003A1692" w:rsidRDefault="00CF431E" w:rsidP="004D2B88">
            <w:pPr>
              <w:rPr>
                <w:spacing w:val="-1"/>
                <w:u w:val="none"/>
              </w:rPr>
            </w:pPr>
          </w:p>
          <w:p w:rsidR="00CF431E" w:rsidRPr="003A1692" w:rsidRDefault="00CF431E" w:rsidP="004D2B88">
            <w:pPr>
              <w:rPr>
                <w:spacing w:val="-1"/>
                <w:u w:val="none"/>
              </w:rPr>
            </w:pPr>
          </w:p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ты, индивид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альные зад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ния.</w:t>
            </w:r>
          </w:p>
        </w:tc>
        <w:tc>
          <w:tcPr>
            <w:tcW w:w="1167" w:type="dxa"/>
          </w:tcPr>
          <w:p w:rsidR="00CF431E" w:rsidRPr="003A1692" w:rsidRDefault="00CF431E" w:rsidP="00615205">
            <w:pPr>
              <w:rPr>
                <w:u w:val="none"/>
              </w:rPr>
            </w:pPr>
            <w:r w:rsidRPr="003A1692">
              <w:rPr>
                <w:u w:val="none"/>
              </w:rPr>
              <w:t>§12,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дания №1-5</w:t>
            </w:r>
          </w:p>
          <w:p w:rsidR="00CF431E" w:rsidRPr="003A1692" w:rsidRDefault="00CF431E" w:rsidP="003A1692">
            <w:pPr>
              <w:rPr>
                <w:b/>
                <w:bCs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2E20DB" w:rsidRDefault="00CF431E" w:rsidP="004F75B7">
            <w:pPr>
              <w:rPr>
                <w:u w:val="none"/>
              </w:rPr>
            </w:pPr>
            <w:r w:rsidRPr="002E20DB">
              <w:rPr>
                <w:u w:val="none"/>
              </w:rPr>
              <w:t xml:space="preserve">11- 12. Деньги и их функции. </w:t>
            </w:r>
          </w:p>
        </w:tc>
        <w:tc>
          <w:tcPr>
            <w:tcW w:w="2162" w:type="dxa"/>
          </w:tcPr>
          <w:p w:rsidR="00CF431E" w:rsidRPr="003A1692" w:rsidRDefault="00CF431E" w:rsidP="004D2B88">
            <w:r w:rsidRPr="003A1692">
              <w:rPr>
                <w:u w:val="none"/>
              </w:rPr>
              <w:t>Деньги. Историч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ские формы экв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валента стоим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сти. Основные в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ды денег. Фун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>ции денег.</w:t>
            </w:r>
          </w:p>
        </w:tc>
        <w:tc>
          <w:tcPr>
            <w:tcW w:w="2162" w:type="dxa"/>
          </w:tcPr>
          <w:p w:rsidR="00CF431E" w:rsidRPr="003A1692" w:rsidRDefault="00CF431E" w:rsidP="00615205">
            <w:r w:rsidRPr="003A1692">
              <w:rPr>
                <w:u w:val="none"/>
              </w:rPr>
              <w:t>Систематизир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вать материал в форме таблицы, анализировать схемы и соста</w:t>
            </w:r>
            <w:r w:rsidRPr="003A1692">
              <w:rPr>
                <w:u w:val="none"/>
              </w:rPr>
              <w:t>в</w:t>
            </w:r>
            <w:r w:rsidRPr="003A1692">
              <w:rPr>
                <w:u w:val="none"/>
              </w:rPr>
              <w:t>лять их, анализ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ровать информ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цию, делать выв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ды, решать пр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блемные и творч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ские задания.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spacing w:val="-1"/>
                <w:u w:val="none"/>
              </w:rPr>
            </w:pPr>
            <w:r w:rsidRPr="003A1692">
              <w:rPr>
                <w:u w:val="none"/>
              </w:rPr>
              <w:t>Работа с учебн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ком, выступление по заданным т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мам, со</w:t>
            </w:r>
            <w:r w:rsidRPr="003A1692">
              <w:rPr>
                <w:spacing w:val="-1"/>
                <w:u w:val="none"/>
              </w:rPr>
              <w:t>ставление таблицы.</w:t>
            </w:r>
          </w:p>
          <w:p w:rsidR="00CF431E" w:rsidRPr="003A1692" w:rsidRDefault="00CF431E" w:rsidP="00F551C1">
            <w:pPr>
              <w:rPr>
                <w:spacing w:val="-1"/>
                <w:u w:val="none"/>
              </w:rPr>
            </w:pPr>
          </w:p>
          <w:p w:rsidR="00CF431E" w:rsidRPr="003A1692" w:rsidRDefault="00CF431E" w:rsidP="00F551C1">
            <w:pPr>
              <w:rPr>
                <w:spacing w:val="-1"/>
                <w:u w:val="none"/>
              </w:rPr>
            </w:pPr>
          </w:p>
          <w:p w:rsidR="00CF431E" w:rsidRPr="003A1692" w:rsidRDefault="00CF431E" w:rsidP="00F551C1">
            <w:pPr>
              <w:rPr>
                <w:u w:val="none"/>
              </w:rPr>
            </w:pPr>
          </w:p>
        </w:tc>
        <w:tc>
          <w:tcPr>
            <w:tcW w:w="1701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ты, индивид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альные зад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ния.</w:t>
            </w:r>
          </w:p>
        </w:tc>
        <w:tc>
          <w:tcPr>
            <w:tcW w:w="1167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§13, з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дания №1-4</w:t>
            </w:r>
          </w:p>
          <w:p w:rsidR="00CF431E" w:rsidRPr="003A1692" w:rsidRDefault="00CF431E" w:rsidP="003A1692">
            <w:pPr>
              <w:rPr>
                <w:b/>
                <w:bCs/>
                <w:lang w:val="en-US"/>
              </w:rPr>
            </w:pP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2</w:t>
            </w:r>
          </w:p>
        </w:tc>
        <w:tc>
          <w:tcPr>
            <w:tcW w:w="2161" w:type="dxa"/>
          </w:tcPr>
          <w:p w:rsidR="00CF431E" w:rsidRPr="00AE06DC" w:rsidRDefault="00CF431E" w:rsidP="004F75B7">
            <w:pPr>
              <w:rPr>
                <w:u w:val="none"/>
              </w:rPr>
            </w:pPr>
            <w:r w:rsidRPr="00AE06DC">
              <w:rPr>
                <w:u w:val="none"/>
              </w:rPr>
              <w:t xml:space="preserve">13-14. Экономика семьи. </w:t>
            </w:r>
          </w:p>
        </w:tc>
        <w:tc>
          <w:tcPr>
            <w:tcW w:w="2162" w:type="dxa"/>
          </w:tcPr>
          <w:p w:rsidR="00CF431E" w:rsidRPr="003A1692" w:rsidRDefault="00CF431E" w:rsidP="004D2B88">
            <w:r w:rsidRPr="003A1692">
              <w:rPr>
                <w:u w:val="none"/>
              </w:rPr>
              <w:t>Экономика совр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менной семьи. Р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сурсы семьи. Ли</w:t>
            </w:r>
            <w:r w:rsidRPr="003A1692">
              <w:rPr>
                <w:u w:val="none"/>
              </w:rPr>
              <w:t>ч</w:t>
            </w:r>
            <w:r w:rsidRPr="003A1692">
              <w:rPr>
                <w:u w:val="none"/>
              </w:rPr>
              <w:t>ное подсобное х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зяйство. Источн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ки дохо</w:t>
            </w:r>
            <w:r w:rsidRPr="003A1692">
              <w:rPr>
                <w:u w:val="none"/>
              </w:rPr>
              <w:softHyphen/>
              <w:t>дов семьи. Обязательные и произвольные расходы. Прин</w:t>
            </w:r>
            <w:r w:rsidRPr="003A1692">
              <w:rPr>
                <w:u w:val="none"/>
              </w:rPr>
              <w:softHyphen/>
              <w:t>ципы рационал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ного ведения д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машнего хозяйс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 xml:space="preserve">ва. </w:t>
            </w:r>
          </w:p>
        </w:tc>
        <w:tc>
          <w:tcPr>
            <w:tcW w:w="2162" w:type="dxa"/>
          </w:tcPr>
          <w:p w:rsidR="00CF431E" w:rsidRPr="003A1692" w:rsidRDefault="00CF431E" w:rsidP="0061520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A1692">
              <w:rPr>
                <w:rFonts w:ascii="Times New Roman" w:hAnsi="Times New Roman" w:cs="Times New Roman"/>
              </w:rPr>
              <w:t>Анализировать  из чего складываю</w:t>
            </w:r>
            <w:r w:rsidRPr="003A1692">
              <w:rPr>
                <w:rFonts w:ascii="Times New Roman" w:hAnsi="Times New Roman" w:cs="Times New Roman"/>
              </w:rPr>
              <w:t>т</w:t>
            </w:r>
            <w:r w:rsidRPr="003A1692">
              <w:rPr>
                <w:rFonts w:ascii="Times New Roman" w:hAnsi="Times New Roman" w:cs="Times New Roman"/>
              </w:rPr>
              <w:t>ся доходы семьи; значения понятия «бюджет»; терм</w:t>
            </w:r>
            <w:r w:rsidRPr="003A1692">
              <w:rPr>
                <w:rFonts w:ascii="Times New Roman" w:hAnsi="Times New Roman" w:cs="Times New Roman"/>
              </w:rPr>
              <w:t>и</w:t>
            </w:r>
            <w:r w:rsidRPr="003A1692">
              <w:rPr>
                <w:rFonts w:ascii="Times New Roman" w:hAnsi="Times New Roman" w:cs="Times New Roman"/>
              </w:rPr>
              <w:t xml:space="preserve">ны: </w:t>
            </w:r>
            <w:r w:rsidRPr="003A1692">
              <w:rPr>
                <w:rFonts w:ascii="Times New Roman" w:hAnsi="Times New Roman" w:cs="Times New Roman"/>
                <w:i/>
                <w:iCs/>
              </w:rPr>
              <w:t>семейный бюджет, формы семейного бю</w:t>
            </w:r>
            <w:r w:rsidRPr="003A1692">
              <w:rPr>
                <w:rFonts w:ascii="Times New Roman" w:hAnsi="Times New Roman" w:cs="Times New Roman"/>
                <w:i/>
                <w:iCs/>
              </w:rPr>
              <w:t>д</w:t>
            </w:r>
            <w:r w:rsidRPr="003A1692">
              <w:rPr>
                <w:rFonts w:ascii="Times New Roman" w:hAnsi="Times New Roman" w:cs="Times New Roman"/>
                <w:i/>
                <w:iCs/>
              </w:rPr>
              <w:t>жета</w:t>
            </w:r>
            <w:r w:rsidRPr="003A1692">
              <w:rPr>
                <w:rFonts w:ascii="Times New Roman" w:hAnsi="Times New Roman" w:cs="Times New Roman"/>
              </w:rPr>
              <w:t>.</w:t>
            </w:r>
          </w:p>
          <w:p w:rsidR="00CF431E" w:rsidRPr="003A1692" w:rsidRDefault="00CF431E" w:rsidP="00615205">
            <w:pPr>
              <w:rPr>
                <w:u w:val="none"/>
              </w:rPr>
            </w:pPr>
            <w:r w:rsidRPr="003A1692">
              <w:rPr>
                <w:u w:val="none"/>
              </w:rPr>
              <w:t>Доказывать свою точку зрения,</w:t>
            </w:r>
            <w:r w:rsidRPr="003A1692">
              <w:rPr>
                <w:b/>
                <w:bCs/>
                <w:i/>
                <w:iCs/>
                <w:u w:val="none"/>
              </w:rPr>
              <w:t xml:space="preserve"> </w:t>
            </w:r>
            <w:r w:rsidRPr="003A1692">
              <w:rPr>
                <w:u w:val="none"/>
              </w:rPr>
              <w:t xml:space="preserve"> д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лать выводы, о</w:t>
            </w:r>
            <w:r w:rsidRPr="003A1692">
              <w:rPr>
                <w:u w:val="none"/>
              </w:rPr>
              <w:t>т</w:t>
            </w:r>
            <w:r w:rsidRPr="003A1692">
              <w:rPr>
                <w:u w:val="none"/>
              </w:rPr>
              <w:t>вечать на вопр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сы; самостоятел</w:t>
            </w:r>
            <w:r w:rsidRPr="003A1692">
              <w:rPr>
                <w:u w:val="none"/>
              </w:rPr>
              <w:t>ь</w:t>
            </w:r>
            <w:r w:rsidRPr="003A1692">
              <w:rPr>
                <w:u w:val="none"/>
              </w:rPr>
              <w:t>но составлять пр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стейшие виды д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кументов по теме; решать практич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ские задачи в ра</w:t>
            </w:r>
            <w:r w:rsidRPr="003A1692">
              <w:rPr>
                <w:u w:val="none"/>
              </w:rPr>
              <w:t>м</w:t>
            </w:r>
            <w:r w:rsidRPr="003A1692">
              <w:rPr>
                <w:u w:val="none"/>
              </w:rPr>
              <w:t>ках темы;  кратко характеризовать каждый из ресу</w:t>
            </w:r>
            <w:r w:rsidRPr="003A1692">
              <w:rPr>
                <w:u w:val="none"/>
              </w:rPr>
              <w:t>р</w:t>
            </w:r>
            <w:r w:rsidRPr="003A1692">
              <w:rPr>
                <w:u w:val="none"/>
              </w:rPr>
              <w:t>сов семьи; объя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 xml:space="preserve">нять, зачем семье (человеку, фирме, государству. 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spacing w:val="-1"/>
                <w:u w:val="none"/>
              </w:rPr>
            </w:pPr>
            <w:r w:rsidRPr="003A1692">
              <w:rPr>
                <w:u w:val="none"/>
              </w:rPr>
              <w:t>Работа с учебн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ком, со</w:t>
            </w:r>
            <w:r w:rsidRPr="003A1692">
              <w:rPr>
                <w:spacing w:val="-1"/>
                <w:u w:val="none"/>
              </w:rPr>
              <w:t>ставление словаря темы.</w:t>
            </w:r>
          </w:p>
          <w:p w:rsidR="00CF431E" w:rsidRPr="003A1692" w:rsidRDefault="00CF431E" w:rsidP="00F551C1">
            <w:pPr>
              <w:rPr>
                <w:spacing w:val="-1"/>
                <w:u w:val="none"/>
              </w:rPr>
            </w:pPr>
          </w:p>
          <w:p w:rsidR="00CF431E" w:rsidRPr="00AE06DC" w:rsidRDefault="00CF431E" w:rsidP="00F551C1">
            <w:pPr>
              <w:rPr>
                <w:u w:val="none"/>
              </w:rPr>
            </w:pPr>
            <w:r w:rsidRPr="00AE06DC">
              <w:rPr>
                <w:spacing w:val="-1"/>
                <w:u w:val="none"/>
              </w:rPr>
              <w:t>Модель «Бюдже</w:t>
            </w:r>
            <w:r w:rsidRPr="00AE06DC">
              <w:rPr>
                <w:spacing w:val="-1"/>
                <w:u w:val="none"/>
              </w:rPr>
              <w:t>т</w:t>
            </w:r>
            <w:r w:rsidRPr="00AE06DC">
              <w:rPr>
                <w:spacing w:val="-1"/>
                <w:u w:val="none"/>
              </w:rPr>
              <w:t>ный план  семьи»</w:t>
            </w:r>
          </w:p>
        </w:tc>
        <w:tc>
          <w:tcPr>
            <w:tcW w:w="1701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в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деосюжет.</w:t>
            </w:r>
          </w:p>
        </w:tc>
        <w:tc>
          <w:tcPr>
            <w:tcW w:w="1167" w:type="dxa"/>
          </w:tcPr>
          <w:p w:rsidR="00CF431E" w:rsidRPr="003A1692" w:rsidRDefault="00CF431E" w:rsidP="00615205">
            <w:r w:rsidRPr="003A1692">
              <w:t>п.14 , работа с выск</w:t>
            </w:r>
            <w:r w:rsidRPr="003A1692">
              <w:t>а</w:t>
            </w:r>
            <w:r w:rsidRPr="003A1692">
              <w:t>зыв</w:t>
            </w:r>
            <w:r w:rsidRPr="003A1692">
              <w:t>а</w:t>
            </w:r>
            <w:r w:rsidRPr="003A1692">
              <w:t xml:space="preserve">ниями. 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1</w:t>
            </w:r>
          </w:p>
        </w:tc>
        <w:tc>
          <w:tcPr>
            <w:tcW w:w="2161" w:type="dxa"/>
          </w:tcPr>
          <w:p w:rsidR="00CF431E" w:rsidRPr="003A1692" w:rsidRDefault="00CF431E" w:rsidP="004F75B7">
            <w:r w:rsidRPr="003A1692">
              <w:rPr>
                <w:u w:val="none"/>
              </w:rPr>
              <w:t xml:space="preserve">15. Повторно-обобщающий урок  по теме «Человек  и экономика». 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Экономика и ее главные участн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ки. Роль эконом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ки в период ст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новления росси</w:t>
            </w:r>
            <w:r w:rsidRPr="003A1692">
              <w:rPr>
                <w:u w:val="none"/>
              </w:rPr>
              <w:t>й</w:t>
            </w:r>
            <w:r w:rsidRPr="003A1692">
              <w:rPr>
                <w:u w:val="none"/>
              </w:rPr>
              <w:t>ской  экономики</w:t>
            </w:r>
          </w:p>
        </w:tc>
        <w:tc>
          <w:tcPr>
            <w:tcW w:w="2162" w:type="dxa"/>
          </w:tcPr>
          <w:p w:rsidR="00CF431E" w:rsidRPr="003A1692" w:rsidRDefault="00CF431E" w:rsidP="005E7569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 Сопоставлять о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новные положения теоретического материала урока</w:t>
            </w:r>
          </w:p>
          <w:p w:rsidR="00CF431E" w:rsidRPr="003A1692" w:rsidRDefault="00CF431E" w:rsidP="005E75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A1692">
              <w:rPr>
                <w:rFonts w:ascii="Times New Roman" w:hAnsi="Times New Roman" w:cs="Times New Roman"/>
              </w:rPr>
              <w:t>Применять пол</w:t>
            </w:r>
            <w:r w:rsidRPr="003A1692">
              <w:rPr>
                <w:rFonts w:ascii="Times New Roman" w:hAnsi="Times New Roman" w:cs="Times New Roman"/>
              </w:rPr>
              <w:t>у</w:t>
            </w:r>
            <w:r w:rsidRPr="003A1692">
              <w:rPr>
                <w:rFonts w:ascii="Times New Roman" w:hAnsi="Times New Roman" w:cs="Times New Roman"/>
              </w:rPr>
              <w:t>ченные знания на практике, анал</w:t>
            </w:r>
            <w:r w:rsidRPr="003A1692">
              <w:rPr>
                <w:rFonts w:ascii="Times New Roman" w:hAnsi="Times New Roman" w:cs="Times New Roman"/>
              </w:rPr>
              <w:t>и</w:t>
            </w:r>
            <w:r w:rsidRPr="003A1692">
              <w:rPr>
                <w:rFonts w:ascii="Times New Roman" w:hAnsi="Times New Roman" w:cs="Times New Roman"/>
              </w:rPr>
              <w:t xml:space="preserve">зировать текст, работать в группе. 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Тестирование по индивидуальным карточкам.</w:t>
            </w:r>
          </w:p>
        </w:tc>
        <w:tc>
          <w:tcPr>
            <w:tcW w:w="1701" w:type="dxa"/>
          </w:tcPr>
          <w:p w:rsidR="00CF431E" w:rsidRPr="003A1692" w:rsidRDefault="00CF431E" w:rsidP="005E7569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>сты, флом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стеры.</w:t>
            </w:r>
          </w:p>
        </w:tc>
        <w:tc>
          <w:tcPr>
            <w:tcW w:w="1167" w:type="dxa"/>
          </w:tcPr>
          <w:p w:rsidR="00CF431E" w:rsidRPr="003A1692" w:rsidRDefault="00CF431E" w:rsidP="00615205">
            <w:pPr>
              <w:rPr>
                <w:u w:val="none"/>
              </w:rPr>
            </w:pPr>
            <w:r w:rsidRPr="003A1692">
              <w:rPr>
                <w:u w:val="none"/>
              </w:rPr>
              <w:t>подг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товка к ко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 xml:space="preserve">трольной работе. 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3A1692" w:rsidRDefault="00CF431E" w:rsidP="004D2B88"/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1.</w:t>
            </w:r>
          </w:p>
        </w:tc>
        <w:tc>
          <w:tcPr>
            <w:tcW w:w="2161" w:type="dxa"/>
          </w:tcPr>
          <w:p w:rsidR="00CF431E" w:rsidRPr="003A1692" w:rsidRDefault="00CF431E" w:rsidP="004F75B7">
            <w:pPr>
              <w:rPr>
                <w:u w:val="none"/>
              </w:rPr>
            </w:pPr>
            <w:r w:rsidRPr="003A1692">
              <w:rPr>
                <w:u w:val="none"/>
              </w:rPr>
              <w:t>16. Итоговая ко</w:t>
            </w:r>
            <w:r w:rsidRPr="003A1692">
              <w:rPr>
                <w:u w:val="none"/>
              </w:rPr>
              <w:t>н</w:t>
            </w:r>
            <w:r w:rsidRPr="003A1692">
              <w:rPr>
                <w:u w:val="none"/>
              </w:rPr>
              <w:t xml:space="preserve">трольная работа. 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Основные терм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ны курса</w:t>
            </w:r>
          </w:p>
        </w:tc>
        <w:tc>
          <w:tcPr>
            <w:tcW w:w="2162" w:type="dxa"/>
          </w:tcPr>
          <w:p w:rsidR="00CF431E" w:rsidRPr="003A1692" w:rsidRDefault="00CF431E" w:rsidP="005E75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A1692">
              <w:rPr>
                <w:rFonts w:ascii="Times New Roman" w:hAnsi="Times New Roman" w:cs="Times New Roman"/>
              </w:rPr>
              <w:t>Применять пол</w:t>
            </w:r>
            <w:r w:rsidRPr="003A1692">
              <w:rPr>
                <w:rFonts w:ascii="Times New Roman" w:hAnsi="Times New Roman" w:cs="Times New Roman"/>
              </w:rPr>
              <w:t>у</w:t>
            </w:r>
            <w:r w:rsidRPr="003A1692">
              <w:rPr>
                <w:rFonts w:ascii="Times New Roman" w:hAnsi="Times New Roman" w:cs="Times New Roman"/>
              </w:rPr>
              <w:t>ченные знания на практике.</w:t>
            </w:r>
          </w:p>
        </w:tc>
        <w:tc>
          <w:tcPr>
            <w:tcW w:w="2162" w:type="dxa"/>
          </w:tcPr>
          <w:p w:rsidR="00CF431E" w:rsidRPr="003A1692" w:rsidRDefault="00CF431E" w:rsidP="00F551C1">
            <w:pPr>
              <w:rPr>
                <w:u w:val="none"/>
              </w:rPr>
            </w:pPr>
            <w:r w:rsidRPr="003A1692">
              <w:rPr>
                <w:u w:val="none"/>
              </w:rPr>
              <w:t>Контрольная  р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 xml:space="preserve">бота. </w:t>
            </w:r>
          </w:p>
        </w:tc>
        <w:tc>
          <w:tcPr>
            <w:tcW w:w="1701" w:type="dxa"/>
          </w:tcPr>
          <w:p w:rsidR="00CF431E" w:rsidRPr="003A1692" w:rsidRDefault="00CF431E" w:rsidP="00F551C1"/>
        </w:tc>
        <w:tc>
          <w:tcPr>
            <w:tcW w:w="1167" w:type="dxa"/>
          </w:tcPr>
          <w:p w:rsidR="00CF431E" w:rsidRPr="003A1692" w:rsidRDefault="00CF431E" w:rsidP="00615205"/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/>
        </w:tc>
        <w:tc>
          <w:tcPr>
            <w:tcW w:w="1984" w:type="dxa"/>
          </w:tcPr>
          <w:p w:rsidR="00CF431E" w:rsidRPr="00AE06DC" w:rsidRDefault="00CF431E" w:rsidP="00FE4031">
            <w:pPr>
              <w:rPr>
                <w:u w:val="none"/>
              </w:rPr>
            </w:pPr>
            <w:r w:rsidRPr="00AE06DC">
              <w:rPr>
                <w:u w:val="none"/>
              </w:rPr>
              <w:t>Раздел 3. Чел</w:t>
            </w:r>
            <w:r w:rsidRPr="00AE06DC">
              <w:rPr>
                <w:u w:val="none"/>
              </w:rPr>
              <w:t>о</w:t>
            </w:r>
            <w:r w:rsidRPr="00AE06DC">
              <w:rPr>
                <w:u w:val="none"/>
              </w:rPr>
              <w:t>век и природа.</w:t>
            </w: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3.</w:t>
            </w:r>
          </w:p>
        </w:tc>
        <w:tc>
          <w:tcPr>
            <w:tcW w:w="2161" w:type="dxa"/>
          </w:tcPr>
          <w:p w:rsidR="00CF431E" w:rsidRDefault="00CF431E" w:rsidP="00D12305">
            <w:pPr>
              <w:rPr>
                <w:u w:val="none"/>
              </w:rPr>
            </w:pPr>
            <w:r w:rsidRPr="00AE06DC">
              <w:rPr>
                <w:u w:val="none"/>
              </w:rPr>
              <w:t>1. Воздействие человека на пр</w:t>
            </w:r>
            <w:r w:rsidRPr="00AE06DC">
              <w:rPr>
                <w:u w:val="none"/>
              </w:rPr>
              <w:t>и</w:t>
            </w:r>
            <w:r w:rsidRPr="00AE06DC">
              <w:rPr>
                <w:u w:val="none"/>
              </w:rPr>
              <w:t xml:space="preserve">роду. </w:t>
            </w:r>
          </w:p>
          <w:p w:rsidR="00CF431E" w:rsidRPr="002E20DB" w:rsidRDefault="00CF431E" w:rsidP="00AE06DC">
            <w:pPr>
              <w:rPr>
                <w:b/>
                <w:bCs/>
              </w:rPr>
            </w:pPr>
            <w:r w:rsidRPr="002E20DB">
              <w:rPr>
                <w:b/>
                <w:bCs/>
              </w:rPr>
              <w:t>Компонент</w:t>
            </w:r>
          </w:p>
          <w:p w:rsidR="00CF431E" w:rsidRPr="00AE06DC" w:rsidRDefault="00CF431E" w:rsidP="00AE06DC">
            <w:pPr>
              <w:rPr>
                <w:u w:val="none"/>
              </w:rPr>
            </w:pPr>
            <w:r>
              <w:rPr>
                <w:b/>
                <w:bCs/>
              </w:rPr>
              <w:t>Экологические конфликты и их особенности</w:t>
            </w:r>
          </w:p>
        </w:tc>
        <w:tc>
          <w:tcPr>
            <w:tcW w:w="2162" w:type="dxa"/>
          </w:tcPr>
          <w:p w:rsidR="00CF431E" w:rsidRDefault="00CF431E" w:rsidP="00AE06DC">
            <w:pPr>
              <w:pStyle w:val="c12"/>
              <w:shd w:val="clear" w:color="auto" w:fill="FFFFFF"/>
              <w:spacing w:before="0" w:after="0"/>
              <w:rPr>
                <w:rStyle w:val="c4"/>
              </w:rPr>
            </w:pPr>
            <w:r w:rsidRPr="003A1692">
              <w:rPr>
                <w:rStyle w:val="c4"/>
              </w:rPr>
              <w:t>Воздействие чел</w:t>
            </w:r>
            <w:r w:rsidRPr="003A1692">
              <w:rPr>
                <w:rStyle w:val="c4"/>
              </w:rPr>
              <w:t>о</w:t>
            </w:r>
            <w:r w:rsidRPr="003A1692">
              <w:rPr>
                <w:rStyle w:val="c4"/>
              </w:rPr>
              <w:t>века на природу. Экология. Прои</w:t>
            </w:r>
            <w:r w:rsidRPr="003A1692">
              <w:rPr>
                <w:rStyle w:val="c4"/>
              </w:rPr>
              <w:t>з</w:t>
            </w:r>
            <w:r w:rsidRPr="003A1692">
              <w:rPr>
                <w:rStyle w:val="c4"/>
              </w:rPr>
              <w:t>водящее хозяйс</w:t>
            </w:r>
            <w:r w:rsidRPr="003A1692">
              <w:rPr>
                <w:rStyle w:val="c4"/>
              </w:rPr>
              <w:t>т</w:t>
            </w:r>
            <w:r w:rsidRPr="003A1692">
              <w:rPr>
                <w:rStyle w:val="c4"/>
              </w:rPr>
              <w:t xml:space="preserve">во. Творчество. Исчерпываемые, неисчерпаемые  богатства. </w:t>
            </w:r>
          </w:p>
          <w:p w:rsidR="00CF431E" w:rsidRPr="003A1692" w:rsidRDefault="00CF431E" w:rsidP="00AE06DC">
            <w:pPr>
              <w:pStyle w:val="c12"/>
              <w:shd w:val="clear" w:color="auto" w:fill="FFFFFF"/>
              <w:spacing w:before="0" w:after="0"/>
            </w:pPr>
            <w:r>
              <w:t>Понятие эколог</w:t>
            </w:r>
            <w:r>
              <w:t>и</w:t>
            </w:r>
            <w:r>
              <w:t>ческого конфликта и его особенности.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Ориентироваться  в разнообразии способов решения познавательных задач; выбирать наиболее эффе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 xml:space="preserve">тивные способы их решения. </w:t>
            </w:r>
          </w:p>
        </w:tc>
        <w:tc>
          <w:tcPr>
            <w:tcW w:w="2162" w:type="dxa"/>
          </w:tcPr>
          <w:p w:rsidR="00CF431E" w:rsidRPr="003A1692" w:rsidRDefault="00CF431E" w:rsidP="004D2B88"/>
          <w:p w:rsidR="00CF431E" w:rsidRPr="00AE06DC" w:rsidRDefault="00CF431E" w:rsidP="00D12305">
            <w:pPr>
              <w:rPr>
                <w:u w:val="none"/>
              </w:rPr>
            </w:pPr>
            <w:r w:rsidRPr="00AE06DC">
              <w:rPr>
                <w:u w:val="none"/>
              </w:rPr>
              <w:t>Смоделировать разрешение в</w:t>
            </w:r>
            <w:r w:rsidRPr="00AE06DC">
              <w:rPr>
                <w:u w:val="none"/>
              </w:rPr>
              <w:t>о</w:t>
            </w:r>
            <w:r w:rsidRPr="00AE06DC">
              <w:rPr>
                <w:u w:val="none"/>
              </w:rPr>
              <w:t xml:space="preserve">проса «Беречь природу – значит беречь человека». 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ты, индивид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альные зад</w:t>
            </w:r>
            <w:r w:rsidRPr="003A1692">
              <w:rPr>
                <w:u w:val="none"/>
              </w:rPr>
              <w:t>а</w:t>
            </w:r>
            <w:r w:rsidRPr="003A1692">
              <w:rPr>
                <w:u w:val="none"/>
              </w:rPr>
              <w:t>ния.</w:t>
            </w:r>
          </w:p>
        </w:tc>
        <w:tc>
          <w:tcPr>
            <w:tcW w:w="1167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Подг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товка к сообщ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нию.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1</w:t>
            </w:r>
          </w:p>
        </w:tc>
        <w:tc>
          <w:tcPr>
            <w:tcW w:w="216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2. Охранять пр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роду – значит о</w:t>
            </w:r>
            <w:r w:rsidRPr="003A1692">
              <w:rPr>
                <w:u w:val="none"/>
              </w:rPr>
              <w:t>х</w:t>
            </w:r>
            <w:r w:rsidRPr="003A1692">
              <w:rPr>
                <w:u w:val="none"/>
              </w:rPr>
              <w:t xml:space="preserve">ранять Родину. </w:t>
            </w:r>
          </w:p>
        </w:tc>
        <w:tc>
          <w:tcPr>
            <w:tcW w:w="2162" w:type="dxa"/>
          </w:tcPr>
          <w:p w:rsidR="00CF431E" w:rsidRPr="003A1692" w:rsidRDefault="00CF431E" w:rsidP="00FE4031">
            <w:pPr>
              <w:pStyle w:val="c12"/>
              <w:shd w:val="clear" w:color="auto" w:fill="FFFFFF"/>
              <w:spacing w:line="360" w:lineRule="auto"/>
            </w:pPr>
            <w:r w:rsidRPr="003A1692">
              <w:rPr>
                <w:rStyle w:val="c4"/>
              </w:rPr>
              <w:t xml:space="preserve"> Браконьер. П</w:t>
            </w:r>
            <w:r w:rsidRPr="003A1692">
              <w:rPr>
                <w:rStyle w:val="c4"/>
              </w:rPr>
              <w:t>о</w:t>
            </w:r>
            <w:r w:rsidRPr="003A1692">
              <w:rPr>
                <w:rStyle w:val="c4"/>
              </w:rPr>
              <w:t>следствия безо</w:t>
            </w:r>
            <w:r w:rsidRPr="003A1692">
              <w:rPr>
                <w:rStyle w:val="c4"/>
              </w:rPr>
              <w:t>т</w:t>
            </w:r>
            <w:r w:rsidRPr="003A1692">
              <w:rPr>
                <w:rStyle w:val="c4"/>
              </w:rPr>
              <w:t>ветственности Экологическая мораль. Госпо</w:t>
            </w:r>
            <w:r w:rsidRPr="003A1692">
              <w:rPr>
                <w:rStyle w:val="c4"/>
              </w:rPr>
              <w:t>д</w:t>
            </w:r>
            <w:r w:rsidRPr="003A1692">
              <w:rPr>
                <w:rStyle w:val="c4"/>
              </w:rPr>
              <w:t>ство над прир</w:t>
            </w:r>
            <w:r w:rsidRPr="003A1692">
              <w:rPr>
                <w:rStyle w:val="c4"/>
              </w:rPr>
              <w:t>о</w:t>
            </w:r>
            <w:r w:rsidRPr="003A1692">
              <w:rPr>
                <w:rStyle w:val="c4"/>
              </w:rPr>
              <w:t>дой. Сотруднич</w:t>
            </w:r>
            <w:r w:rsidRPr="003A1692">
              <w:rPr>
                <w:rStyle w:val="c4"/>
              </w:rPr>
              <w:t>е</w:t>
            </w:r>
            <w:r w:rsidRPr="003A1692">
              <w:rPr>
                <w:rStyle w:val="c4"/>
              </w:rPr>
              <w:t>ство с природой</w:t>
            </w:r>
          </w:p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2162" w:type="dxa"/>
          </w:tcPr>
          <w:p w:rsidR="00CF431E" w:rsidRPr="003A1692" w:rsidRDefault="00CF431E" w:rsidP="00FE4031">
            <w:pPr>
              <w:rPr>
                <w:u w:val="none"/>
              </w:rPr>
            </w:pPr>
            <w:r w:rsidRPr="003A1692">
              <w:rPr>
                <w:u w:val="none"/>
              </w:rPr>
              <w:t>Сопоставлять о</w:t>
            </w:r>
            <w:r w:rsidRPr="003A1692">
              <w:rPr>
                <w:u w:val="none"/>
              </w:rPr>
              <w:t>с</w:t>
            </w:r>
            <w:r w:rsidRPr="003A1692">
              <w:rPr>
                <w:u w:val="none"/>
              </w:rPr>
              <w:t>новные положения теоретического материала урока</w:t>
            </w:r>
          </w:p>
          <w:p w:rsidR="00CF431E" w:rsidRPr="003A1692" w:rsidRDefault="00CF431E" w:rsidP="00FE4031">
            <w:pPr>
              <w:rPr>
                <w:u w:val="none"/>
              </w:rPr>
            </w:pPr>
            <w:r w:rsidRPr="003A1692">
              <w:rPr>
                <w:u w:val="none"/>
              </w:rPr>
              <w:t>Применять пол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ченные знания на практике, анал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зировать текст, работать в группе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Тестирование по индивидуальным карточкам.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учебник, те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>сты притчи «О смелости», фломастеры.</w:t>
            </w:r>
          </w:p>
        </w:tc>
        <w:tc>
          <w:tcPr>
            <w:tcW w:w="1167" w:type="dxa"/>
          </w:tcPr>
          <w:p w:rsidR="00CF431E" w:rsidRPr="003A1692" w:rsidRDefault="00CF431E" w:rsidP="00D12305">
            <w:pPr>
              <w:rPr>
                <w:u w:val="none"/>
              </w:rPr>
            </w:pPr>
            <w:r w:rsidRPr="003A1692">
              <w:rPr>
                <w:u w:val="none"/>
              </w:rPr>
              <w:t>Сообщ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ние по Красной книге Пер</w:t>
            </w:r>
            <w:r w:rsidRPr="003A1692">
              <w:rPr>
                <w:u w:val="none"/>
              </w:rPr>
              <w:t>м</w:t>
            </w:r>
            <w:r w:rsidRPr="003A1692">
              <w:rPr>
                <w:u w:val="none"/>
              </w:rPr>
              <w:t xml:space="preserve">ского края. </w:t>
            </w:r>
          </w:p>
        </w:tc>
      </w:tr>
      <w:tr w:rsidR="00CF431E" w:rsidRPr="003A1692">
        <w:tc>
          <w:tcPr>
            <w:tcW w:w="959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1984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  <w:tc>
          <w:tcPr>
            <w:tcW w:w="851" w:type="dxa"/>
          </w:tcPr>
          <w:p w:rsidR="00CF431E" w:rsidRPr="002E20DB" w:rsidRDefault="00CF431E" w:rsidP="004D2B88">
            <w:pPr>
              <w:rPr>
                <w:u w:val="none"/>
              </w:rPr>
            </w:pPr>
            <w:r w:rsidRPr="002E20DB">
              <w:rPr>
                <w:u w:val="none"/>
              </w:rPr>
              <w:t>1</w:t>
            </w:r>
          </w:p>
        </w:tc>
        <w:tc>
          <w:tcPr>
            <w:tcW w:w="2161" w:type="dxa"/>
          </w:tcPr>
          <w:p w:rsidR="00CF431E" w:rsidRPr="003A1692" w:rsidRDefault="00CF431E" w:rsidP="00FE4031">
            <w:pPr>
              <w:rPr>
                <w:u w:val="none"/>
              </w:rPr>
            </w:pPr>
            <w:r w:rsidRPr="003A1692">
              <w:rPr>
                <w:u w:val="none"/>
              </w:rPr>
              <w:t>3.Закон на страже природы.</w:t>
            </w:r>
          </w:p>
        </w:tc>
        <w:tc>
          <w:tcPr>
            <w:tcW w:w="2162" w:type="dxa"/>
          </w:tcPr>
          <w:p w:rsidR="00CF431E" w:rsidRPr="003A1692" w:rsidRDefault="00CF431E" w:rsidP="00AE06DC">
            <w:pPr>
              <w:pStyle w:val="c12"/>
              <w:shd w:val="clear" w:color="auto" w:fill="FFFFFF"/>
              <w:spacing w:before="0" w:after="0"/>
            </w:pPr>
            <w:r w:rsidRPr="003A1692">
              <w:rPr>
                <w:rStyle w:val="c4"/>
              </w:rPr>
              <w:t xml:space="preserve"> Биосферные з</w:t>
            </w:r>
            <w:r w:rsidRPr="003A1692">
              <w:rPr>
                <w:rStyle w:val="c4"/>
              </w:rPr>
              <w:t>а</w:t>
            </w:r>
            <w:r w:rsidRPr="003A1692">
              <w:rPr>
                <w:rStyle w:val="c4"/>
              </w:rPr>
              <w:t>поведники. Гос</w:t>
            </w:r>
            <w:r w:rsidRPr="003A1692">
              <w:rPr>
                <w:rStyle w:val="c4"/>
              </w:rPr>
              <w:t>у</w:t>
            </w:r>
            <w:r w:rsidRPr="003A1692">
              <w:rPr>
                <w:rStyle w:val="c4"/>
              </w:rPr>
              <w:t>дарственный ко</w:t>
            </w:r>
            <w:r w:rsidRPr="003A1692">
              <w:rPr>
                <w:rStyle w:val="c4"/>
              </w:rPr>
              <w:t>н</w:t>
            </w:r>
            <w:r w:rsidRPr="003A1692">
              <w:rPr>
                <w:rStyle w:val="c4"/>
              </w:rPr>
              <w:t>троль. Государс</w:t>
            </w:r>
            <w:r w:rsidRPr="003A1692">
              <w:rPr>
                <w:rStyle w:val="c4"/>
              </w:rPr>
              <w:t>т</w:t>
            </w:r>
            <w:r w:rsidRPr="003A1692">
              <w:rPr>
                <w:rStyle w:val="c4"/>
              </w:rPr>
              <w:t>венные инспект</w:t>
            </w:r>
            <w:r w:rsidRPr="003A1692">
              <w:rPr>
                <w:rStyle w:val="c4"/>
              </w:rPr>
              <w:t>о</w:t>
            </w:r>
            <w:r w:rsidRPr="003A1692">
              <w:rPr>
                <w:rStyle w:val="c4"/>
              </w:rPr>
              <w:t>ры. Участие гра</w:t>
            </w:r>
            <w:r w:rsidRPr="003A1692">
              <w:rPr>
                <w:rStyle w:val="c4"/>
              </w:rPr>
              <w:t>ж</w:t>
            </w:r>
            <w:r w:rsidRPr="003A1692">
              <w:rPr>
                <w:rStyle w:val="c4"/>
              </w:rPr>
              <w:t>дан в защите пр</w:t>
            </w:r>
            <w:r w:rsidRPr="003A1692">
              <w:rPr>
                <w:rStyle w:val="c4"/>
              </w:rPr>
              <w:t>и</w:t>
            </w:r>
            <w:r w:rsidRPr="003A1692">
              <w:rPr>
                <w:rStyle w:val="c4"/>
              </w:rPr>
              <w:t>роды.</w:t>
            </w:r>
          </w:p>
          <w:p w:rsidR="00CF431E" w:rsidRPr="003A1692" w:rsidRDefault="00CF431E" w:rsidP="00AE06DC">
            <w:pPr>
              <w:pStyle w:val="c12"/>
              <w:shd w:val="clear" w:color="auto" w:fill="FFFFFF"/>
              <w:spacing w:before="0" w:after="0"/>
            </w:pPr>
            <w:r w:rsidRPr="003A1692">
              <w:rPr>
                <w:rStyle w:val="c4"/>
              </w:rPr>
              <w:t>Основные пон</w:t>
            </w:r>
            <w:r w:rsidRPr="003A1692">
              <w:rPr>
                <w:rStyle w:val="c4"/>
              </w:rPr>
              <w:t>я</w:t>
            </w:r>
            <w:r w:rsidRPr="003A1692">
              <w:rPr>
                <w:rStyle w:val="c4"/>
              </w:rPr>
              <w:t>тия: природа, эк</w:t>
            </w:r>
            <w:r w:rsidRPr="003A1692">
              <w:rPr>
                <w:rStyle w:val="c4"/>
              </w:rPr>
              <w:t>о</w:t>
            </w:r>
            <w:r w:rsidRPr="003A1692">
              <w:rPr>
                <w:rStyle w:val="c4"/>
              </w:rPr>
              <w:t>логия, экологич</w:t>
            </w:r>
            <w:r w:rsidRPr="003A1692">
              <w:rPr>
                <w:rStyle w:val="c4"/>
              </w:rPr>
              <w:t>е</w:t>
            </w:r>
            <w:r w:rsidRPr="003A1692">
              <w:rPr>
                <w:rStyle w:val="c4"/>
              </w:rPr>
              <w:t>ская катастрофа, охрана природы.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 xml:space="preserve"> Договариваться о распределении функций и ролей в совместной де</w:t>
            </w:r>
            <w:r w:rsidRPr="003A1692">
              <w:rPr>
                <w:u w:val="none"/>
              </w:rPr>
              <w:t>я</w:t>
            </w:r>
            <w:r w:rsidRPr="003A1692">
              <w:rPr>
                <w:u w:val="none"/>
              </w:rPr>
              <w:t>тельности. Аде</w:t>
            </w:r>
            <w:r w:rsidRPr="003A1692">
              <w:rPr>
                <w:u w:val="none"/>
              </w:rPr>
              <w:t>к</w:t>
            </w:r>
            <w:r w:rsidRPr="003A1692">
              <w:rPr>
                <w:u w:val="none"/>
              </w:rPr>
              <w:t>ватно восприн</w:t>
            </w:r>
            <w:r w:rsidRPr="003A1692">
              <w:rPr>
                <w:u w:val="none"/>
              </w:rPr>
              <w:t>и</w:t>
            </w:r>
            <w:r w:rsidRPr="003A1692">
              <w:rPr>
                <w:u w:val="none"/>
              </w:rPr>
              <w:t>мать предложения и оценку учит</w:t>
            </w:r>
            <w:r w:rsidRPr="003A1692">
              <w:rPr>
                <w:u w:val="none"/>
              </w:rPr>
              <w:t>е</w:t>
            </w:r>
            <w:r w:rsidRPr="003A1692">
              <w:rPr>
                <w:u w:val="none"/>
              </w:rPr>
              <w:t>лей, товарищей, родителей и др</w:t>
            </w:r>
            <w:r w:rsidRPr="003A1692">
              <w:rPr>
                <w:u w:val="none"/>
              </w:rPr>
              <w:t>у</w:t>
            </w:r>
            <w:r w:rsidRPr="003A1692">
              <w:rPr>
                <w:u w:val="none"/>
              </w:rPr>
              <w:t>гих людей.</w:t>
            </w:r>
          </w:p>
        </w:tc>
        <w:tc>
          <w:tcPr>
            <w:tcW w:w="2162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spacing w:val="-1"/>
                <w:u w:val="none"/>
              </w:rPr>
              <w:t>Проверка сообщ</w:t>
            </w:r>
            <w:r w:rsidRPr="003A1692">
              <w:rPr>
                <w:spacing w:val="-1"/>
                <w:u w:val="none"/>
              </w:rPr>
              <w:t>е</w:t>
            </w:r>
            <w:r w:rsidRPr="003A1692">
              <w:rPr>
                <w:spacing w:val="-1"/>
                <w:u w:val="none"/>
              </w:rPr>
              <w:t xml:space="preserve">ний учащихся, групповая </w:t>
            </w:r>
            <w:r w:rsidRPr="003A1692">
              <w:rPr>
                <w:u w:val="none"/>
              </w:rPr>
              <w:t>работа, составление сл</w:t>
            </w:r>
            <w:r w:rsidRPr="003A1692">
              <w:rPr>
                <w:u w:val="none"/>
              </w:rPr>
              <w:t>о</w:t>
            </w:r>
            <w:r w:rsidRPr="003A1692">
              <w:rPr>
                <w:u w:val="none"/>
              </w:rPr>
              <w:t>варика</w:t>
            </w:r>
          </w:p>
        </w:tc>
        <w:tc>
          <w:tcPr>
            <w:tcW w:w="1701" w:type="dxa"/>
          </w:tcPr>
          <w:p w:rsidR="00CF431E" w:rsidRPr="003A1692" w:rsidRDefault="00CF431E" w:rsidP="004D2B88">
            <w:pPr>
              <w:rPr>
                <w:u w:val="none"/>
              </w:rPr>
            </w:pPr>
            <w:r w:rsidRPr="003A1692">
              <w:rPr>
                <w:u w:val="none"/>
              </w:rPr>
              <w:t>Презентация, учебник</w:t>
            </w:r>
            <w:r>
              <w:rPr>
                <w:u w:val="none"/>
              </w:rPr>
              <w:t>.</w:t>
            </w:r>
          </w:p>
        </w:tc>
        <w:tc>
          <w:tcPr>
            <w:tcW w:w="1167" w:type="dxa"/>
          </w:tcPr>
          <w:p w:rsidR="00CF431E" w:rsidRPr="003A1692" w:rsidRDefault="00CF431E" w:rsidP="004D2B88">
            <w:pPr>
              <w:rPr>
                <w:u w:val="none"/>
              </w:rPr>
            </w:pPr>
          </w:p>
        </w:tc>
      </w:tr>
    </w:tbl>
    <w:p w:rsidR="00CF431E" w:rsidRPr="00074F50" w:rsidRDefault="00CF431E" w:rsidP="003A1692">
      <w:pPr>
        <w:jc w:val="both"/>
        <w:rPr>
          <w:b/>
          <w:bCs/>
          <w:sz w:val="20"/>
          <w:szCs w:val="20"/>
          <w:u w:val="none"/>
        </w:rPr>
      </w:pPr>
    </w:p>
    <w:p w:rsidR="00CF431E" w:rsidRPr="00074F50" w:rsidRDefault="00CF431E" w:rsidP="003A1692">
      <w:pPr>
        <w:jc w:val="both"/>
        <w:rPr>
          <w:b/>
          <w:bCs/>
          <w:sz w:val="20"/>
          <w:szCs w:val="20"/>
          <w:u w:val="none"/>
        </w:rPr>
      </w:pPr>
    </w:p>
    <w:p w:rsidR="00CF431E" w:rsidRPr="00074F50" w:rsidRDefault="00CF431E" w:rsidP="003A1692">
      <w:pPr>
        <w:jc w:val="both"/>
        <w:rPr>
          <w:b/>
          <w:bCs/>
          <w:sz w:val="20"/>
          <w:szCs w:val="20"/>
          <w:u w:val="none"/>
        </w:rPr>
      </w:pPr>
    </w:p>
    <w:p w:rsidR="00CF431E" w:rsidRDefault="00CF431E" w:rsidP="00E57B3E">
      <w:pPr>
        <w:jc w:val="center"/>
        <w:rPr>
          <w:b/>
          <w:bCs/>
          <w:sz w:val="20"/>
          <w:szCs w:val="20"/>
          <w:u w:val="none"/>
        </w:rPr>
        <w:sectPr w:rsidR="00CF431E" w:rsidSect="004D2B88">
          <w:pgSz w:w="15840" w:h="12240" w:orient="landscape"/>
          <w:pgMar w:top="851" w:right="1523" w:bottom="1134" w:left="851" w:header="720" w:footer="720" w:gutter="0"/>
          <w:cols w:space="720"/>
          <w:noEndnote/>
        </w:sectPr>
      </w:pPr>
    </w:p>
    <w:p w:rsidR="00CF431E" w:rsidRPr="001D7CE4" w:rsidRDefault="00CF431E" w:rsidP="003A1692">
      <w:pPr>
        <w:jc w:val="center"/>
        <w:rPr>
          <w:b/>
          <w:bCs/>
          <w:u w:val="none"/>
        </w:rPr>
      </w:pPr>
      <w:r w:rsidRPr="001D7CE4">
        <w:rPr>
          <w:b/>
          <w:bCs/>
          <w:u w:val="none"/>
        </w:rPr>
        <w:t>Планируемые результаты изучения учебного предмета «Обществознание»</w:t>
      </w:r>
    </w:p>
    <w:p w:rsidR="00CF431E" w:rsidRPr="001D7CE4" w:rsidRDefault="00CF431E" w:rsidP="003A1692">
      <w:pPr>
        <w:jc w:val="center"/>
        <w:rPr>
          <w:b/>
          <w:bCs/>
        </w:rPr>
      </w:pPr>
      <w:r w:rsidRPr="001D7CE4">
        <w:rPr>
          <w:b/>
          <w:bCs/>
        </w:rPr>
        <w:t>Результаты – требования к уровню подготовки в конце 7-го класса</w:t>
      </w:r>
    </w:p>
    <w:p w:rsidR="00CF431E" w:rsidRPr="001D7CE4" w:rsidRDefault="00CF431E" w:rsidP="003A1692">
      <w:pPr>
        <w:jc w:val="center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Интеллектуально-познавательные действия:</w:t>
      </w:r>
    </w:p>
    <w:p w:rsidR="00CF431E" w:rsidRPr="001D7CE4" w:rsidRDefault="00CF431E" w:rsidP="003A1692">
      <w:pPr>
        <w:numPr>
          <w:ilvl w:val="0"/>
          <w:numId w:val="22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добывать и критически оценивать поступающую информацию об особенностях личности разных людей, особенностях человеческого общения, экономики и пол</w:t>
      </w:r>
      <w:r w:rsidRPr="001D7CE4">
        <w:rPr>
          <w:u w:val="none"/>
        </w:rPr>
        <w:t>и</w:t>
      </w:r>
      <w:r w:rsidRPr="001D7CE4">
        <w:rPr>
          <w:u w:val="none"/>
        </w:rPr>
        <w:t>тики;</w:t>
      </w:r>
    </w:p>
    <w:p w:rsidR="00CF431E" w:rsidRPr="001D7CE4" w:rsidRDefault="00CF431E" w:rsidP="003A1692">
      <w:pPr>
        <w:numPr>
          <w:ilvl w:val="0"/>
          <w:numId w:val="22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систематизировать и представлять в разных формах (текст, схему, модель и т. д.) информацию об особенностях личности и поведения разных людей, взаимоотн</w:t>
      </w:r>
      <w:r w:rsidRPr="001D7CE4">
        <w:rPr>
          <w:u w:val="none"/>
        </w:rPr>
        <w:t>о</w:t>
      </w:r>
      <w:r w:rsidRPr="001D7CE4">
        <w:rPr>
          <w:u w:val="none"/>
        </w:rPr>
        <w:t>шений людей в социальной сфере, экономике и политике;</w:t>
      </w:r>
    </w:p>
    <w:p w:rsidR="00CF431E" w:rsidRPr="001D7CE4" w:rsidRDefault="00CF431E" w:rsidP="003A1692">
      <w:pPr>
        <w:numPr>
          <w:ilvl w:val="0"/>
          <w:numId w:val="22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понимать и объяснять характер взаимоотношений между людьми;</w:t>
      </w:r>
    </w:p>
    <w:p w:rsidR="00CF431E" w:rsidRPr="001D7CE4" w:rsidRDefault="00CF431E" w:rsidP="003A1692">
      <w:pPr>
        <w:numPr>
          <w:ilvl w:val="0"/>
          <w:numId w:val="22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анализировать простые системы фактов, явлений, понятий.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Нравственно-оценочные, личностные и коммуникативные действия:</w:t>
      </w:r>
    </w:p>
    <w:p w:rsidR="00CF431E" w:rsidRPr="001D7CE4" w:rsidRDefault="00CF431E" w:rsidP="003A1692">
      <w:pPr>
        <w:numPr>
          <w:ilvl w:val="0"/>
          <w:numId w:val="23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определять и объяснять своё отношение к нравственным нормам и ценностям, к правилам и нормам человеческого общения, основам экономического и политич</w:t>
      </w:r>
      <w:r w:rsidRPr="001D7CE4">
        <w:rPr>
          <w:u w:val="none"/>
        </w:rPr>
        <w:t>е</w:t>
      </w:r>
      <w:r w:rsidRPr="001D7CE4">
        <w:rPr>
          <w:u w:val="none"/>
        </w:rPr>
        <w:t>ского устройства общества;</w:t>
      </w:r>
    </w:p>
    <w:p w:rsidR="00CF431E" w:rsidRPr="001D7CE4" w:rsidRDefault="00CF431E" w:rsidP="003A1692">
      <w:pPr>
        <w:numPr>
          <w:ilvl w:val="0"/>
          <w:numId w:val="23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делать свой выбор в учебных ситуациях отношения к личности и поведению ра</w:t>
      </w:r>
      <w:r w:rsidRPr="001D7CE4">
        <w:rPr>
          <w:u w:val="none"/>
        </w:rPr>
        <w:t>з</w:t>
      </w:r>
      <w:r w:rsidRPr="001D7CE4">
        <w:rPr>
          <w:u w:val="none"/>
        </w:rPr>
        <w:t>ных людей и отвечать за свой выбор, а так же моделирующих основы обществе</w:t>
      </w:r>
      <w:r w:rsidRPr="001D7CE4">
        <w:rPr>
          <w:u w:val="none"/>
        </w:rPr>
        <w:t>н</w:t>
      </w:r>
      <w:r w:rsidRPr="001D7CE4">
        <w:rPr>
          <w:u w:val="none"/>
        </w:rPr>
        <w:t>ных отношений в социальной сфере, экономике и политике;</w:t>
      </w:r>
    </w:p>
    <w:p w:rsidR="00CF431E" w:rsidRPr="001D7CE4" w:rsidRDefault="00CF431E" w:rsidP="003A1692">
      <w:pPr>
        <w:numPr>
          <w:ilvl w:val="0"/>
          <w:numId w:val="23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договариваться с людьми, предотвращая или преодолевая конфликты (в учебных моделях жизненных ситуаций).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Нравственно-оценочные, личностные действия:</w:t>
      </w:r>
    </w:p>
    <w:p w:rsidR="00CF431E" w:rsidRPr="001D7CE4" w:rsidRDefault="00CF431E" w:rsidP="003A1692">
      <w:pPr>
        <w:numPr>
          <w:ilvl w:val="0"/>
          <w:numId w:val="24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решать учебно-жизненные задачи в моделях межличностного общения в соотве</w:t>
      </w:r>
      <w:r w:rsidRPr="001D7CE4">
        <w:rPr>
          <w:u w:val="none"/>
        </w:rPr>
        <w:t>т</w:t>
      </w:r>
      <w:r w:rsidRPr="001D7CE4">
        <w:rPr>
          <w:u w:val="none"/>
        </w:rPr>
        <w:t>ствии с моральными нормами.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  <w:u w:val="none"/>
        </w:rPr>
      </w:pPr>
      <w:r w:rsidRPr="001D7CE4">
        <w:rPr>
          <w:b/>
          <w:bCs/>
          <w:u w:val="none"/>
        </w:rPr>
        <w:t>Система оценки планируемых результатов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Стартовая диагностика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Проводится перед изучением разделов по предмету и направлена на определение уровня ост</w:t>
      </w:r>
      <w:r w:rsidRPr="001D7CE4">
        <w:rPr>
          <w:u w:val="none"/>
        </w:rPr>
        <w:t>а</w:t>
      </w:r>
      <w:r w:rsidRPr="001D7CE4">
        <w:rPr>
          <w:u w:val="none"/>
        </w:rPr>
        <w:t>точных знаний и уровня мотивации к изучению нового материала. Данный вид работы оценив</w:t>
      </w:r>
      <w:r w:rsidRPr="001D7CE4">
        <w:rPr>
          <w:u w:val="none"/>
        </w:rPr>
        <w:t>а</w:t>
      </w:r>
      <w:r w:rsidRPr="001D7CE4">
        <w:rPr>
          <w:u w:val="none"/>
        </w:rPr>
        <w:t>ется учителем на качественном уровне. Для проведения стартовой диагностики можно испол</w:t>
      </w:r>
      <w:r w:rsidRPr="001D7CE4">
        <w:rPr>
          <w:u w:val="none"/>
        </w:rPr>
        <w:t>ь</w:t>
      </w:r>
      <w:r w:rsidRPr="001D7CE4">
        <w:rPr>
          <w:u w:val="none"/>
        </w:rPr>
        <w:t>зовать тесты, анкеты, приёмы технологии развития критического мышления через чтение и письмо («Корзина идей», таблица «Знаю. Узнал. Хочу узнать» и т. д.).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Тематические контрольные работы по классам.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Текущий контроль.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Данные виды работ оцениваются по пятибалльной системе.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Формы промежуточной аттестации: устные и письменные ответы, самостоятельные работы, тестовые задания, сравнительные задания.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Формы итоговой аттестации: контрольная работа, защита реферата или исследовательской р</w:t>
      </w:r>
      <w:r w:rsidRPr="001D7CE4">
        <w:rPr>
          <w:u w:val="none"/>
        </w:rPr>
        <w:t>а</w:t>
      </w:r>
      <w:r w:rsidRPr="001D7CE4">
        <w:rPr>
          <w:u w:val="none"/>
        </w:rPr>
        <w:t>боты.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Контрольно-обобщающие уроки проводятся в виде решения задач, решения кроссвордов.</w:t>
      </w:r>
    </w:p>
    <w:p w:rsidR="00CF431E" w:rsidRPr="001D7CE4" w:rsidRDefault="00CF431E" w:rsidP="003A1692">
      <w:pPr>
        <w:jc w:val="both"/>
        <w:rPr>
          <w:b/>
          <w:bCs/>
          <w:i/>
          <w:iCs/>
          <w:u w:val="none"/>
        </w:rPr>
      </w:pPr>
      <w:r w:rsidRPr="001D7CE4">
        <w:rPr>
          <w:b/>
          <w:bCs/>
          <w:i/>
          <w:iCs/>
          <w:u w:val="none"/>
        </w:rPr>
        <w:t>Итоговая оценка.</w:t>
      </w: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Итоговая оценка по обществознанию выставляется по результатам текущего контроля, который ведется учителем и фиксируется в классном журнале и дневниках учащихся, тематических ко</w:t>
      </w:r>
      <w:r w:rsidRPr="001D7CE4">
        <w:rPr>
          <w:u w:val="none"/>
        </w:rPr>
        <w:t>н</w:t>
      </w:r>
      <w:r w:rsidRPr="001D7CE4">
        <w:rPr>
          <w:u w:val="none"/>
        </w:rPr>
        <w:t>трольных работ, оценки за выполнение и защиту индивидуального проекта, итоговой контрол</w:t>
      </w:r>
      <w:r w:rsidRPr="001D7CE4">
        <w:rPr>
          <w:u w:val="none"/>
        </w:rPr>
        <w:t>ь</w:t>
      </w:r>
      <w:r w:rsidRPr="001D7CE4">
        <w:rPr>
          <w:u w:val="none"/>
        </w:rPr>
        <w:t>ной работы.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  <w:u w:val="none"/>
        </w:rPr>
      </w:pPr>
      <w:r w:rsidRPr="001D7CE4">
        <w:rPr>
          <w:b/>
          <w:bCs/>
          <w:u w:val="none"/>
        </w:rPr>
        <w:t>Критерии оценки предметных результатов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u w:val="none"/>
        </w:rPr>
      </w:pPr>
    </w:p>
    <w:tbl>
      <w:tblPr>
        <w:tblW w:w="9919" w:type="dxa"/>
        <w:jc w:val="center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844"/>
        <w:gridCol w:w="1843"/>
        <w:gridCol w:w="1844"/>
        <w:gridCol w:w="2545"/>
      </w:tblGrid>
      <w:tr w:rsidR="00CF431E" w:rsidRPr="001D7CE4">
        <w:trPr>
          <w:jc w:val="center"/>
        </w:trPr>
        <w:tc>
          <w:tcPr>
            <w:tcW w:w="1843" w:type="dxa"/>
            <w:vAlign w:val="center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Критерии оценивания</w:t>
            </w:r>
          </w:p>
        </w:tc>
        <w:tc>
          <w:tcPr>
            <w:tcW w:w="1844" w:type="dxa"/>
            <w:vAlign w:val="center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5 («отлично»)</w:t>
            </w:r>
          </w:p>
        </w:tc>
        <w:tc>
          <w:tcPr>
            <w:tcW w:w="1843" w:type="dxa"/>
            <w:vAlign w:val="center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4 («хорошо»)</w:t>
            </w:r>
          </w:p>
        </w:tc>
        <w:tc>
          <w:tcPr>
            <w:tcW w:w="1844" w:type="dxa"/>
            <w:vAlign w:val="center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3 («удовлетв</w:t>
            </w:r>
            <w:r w:rsidRPr="001D7CE4">
              <w:rPr>
                <w:b/>
                <w:bCs/>
                <w:u w:val="none"/>
              </w:rPr>
              <w:t>о</w:t>
            </w:r>
            <w:r w:rsidRPr="001D7CE4">
              <w:rPr>
                <w:b/>
                <w:bCs/>
                <w:u w:val="none"/>
              </w:rPr>
              <w:t>рительно»)</w:t>
            </w:r>
          </w:p>
        </w:tc>
        <w:tc>
          <w:tcPr>
            <w:tcW w:w="2545" w:type="dxa"/>
            <w:vAlign w:val="center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2 («неудовлетвор</w:t>
            </w:r>
            <w:r w:rsidRPr="001D7CE4">
              <w:rPr>
                <w:b/>
                <w:bCs/>
                <w:u w:val="none"/>
              </w:rPr>
              <w:t>и</w:t>
            </w:r>
            <w:r w:rsidRPr="001D7CE4">
              <w:rPr>
                <w:b/>
                <w:bCs/>
                <w:u w:val="none"/>
              </w:rPr>
              <w:t>тельно»)</w:t>
            </w:r>
          </w:p>
        </w:tc>
      </w:tr>
      <w:tr w:rsidR="00CF431E" w:rsidRPr="001D7CE4">
        <w:trPr>
          <w:jc w:val="center"/>
        </w:trPr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1. Организ</w:t>
            </w:r>
            <w:r w:rsidRPr="001D7CE4">
              <w:rPr>
                <w:b/>
                <w:bCs/>
                <w:u w:val="none"/>
              </w:rPr>
              <w:t>а</w:t>
            </w:r>
            <w:r w:rsidRPr="001D7CE4">
              <w:rPr>
                <w:b/>
                <w:bCs/>
                <w:u w:val="none"/>
              </w:rPr>
              <w:t>ция ответа (введение, о</w:t>
            </w:r>
            <w:r w:rsidRPr="001D7CE4">
              <w:rPr>
                <w:b/>
                <w:bCs/>
                <w:u w:val="none"/>
              </w:rPr>
              <w:t>с</w:t>
            </w:r>
            <w:r w:rsidRPr="001D7CE4">
              <w:rPr>
                <w:b/>
                <w:bCs/>
                <w:u w:val="none"/>
              </w:rPr>
              <w:t>новная часть, заключение)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Удачное и</w:t>
            </w:r>
            <w:r w:rsidRPr="001D7CE4">
              <w:rPr>
                <w:u w:val="none"/>
              </w:rPr>
              <w:t>с</w:t>
            </w:r>
            <w:r w:rsidRPr="001D7CE4">
              <w:rPr>
                <w:u w:val="none"/>
              </w:rPr>
              <w:t>полнение пр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вильной стру</w:t>
            </w:r>
            <w:r w:rsidRPr="001D7CE4">
              <w:rPr>
                <w:u w:val="none"/>
              </w:rPr>
              <w:t>к</w:t>
            </w:r>
            <w:r w:rsidRPr="001D7CE4">
              <w:rPr>
                <w:u w:val="none"/>
              </w:rPr>
              <w:t>туры ответа (введение - о</w:t>
            </w:r>
            <w:r w:rsidRPr="001D7CE4">
              <w:rPr>
                <w:u w:val="none"/>
              </w:rPr>
              <w:t>с</w:t>
            </w:r>
            <w:r w:rsidRPr="001D7CE4">
              <w:rPr>
                <w:u w:val="none"/>
              </w:rPr>
              <w:t>новная часть - заключение); определение темы; орато</w:t>
            </w:r>
            <w:r w:rsidRPr="001D7CE4">
              <w:rPr>
                <w:u w:val="none"/>
              </w:rPr>
              <w:t>р</w:t>
            </w:r>
            <w:r w:rsidRPr="001D7CE4">
              <w:rPr>
                <w:u w:val="none"/>
              </w:rPr>
              <w:t>ское искусство (умение гов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рить).</w:t>
            </w:r>
          </w:p>
        </w:tc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Исполнение структуры о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вета, но не вс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гда удачное; определение темы; в ходе изложения встречаются паузы, неуда</w:t>
            </w:r>
            <w:r w:rsidRPr="001D7CE4">
              <w:rPr>
                <w:u w:val="none"/>
              </w:rPr>
              <w:t>ч</w:t>
            </w:r>
            <w:r w:rsidRPr="001D7CE4">
              <w:rPr>
                <w:u w:val="none"/>
              </w:rPr>
              <w:t>но построе</w:t>
            </w:r>
            <w:r w:rsidRPr="001D7CE4">
              <w:rPr>
                <w:u w:val="none"/>
              </w:rPr>
              <w:t>н</w:t>
            </w:r>
            <w:r w:rsidRPr="001D7CE4">
              <w:rPr>
                <w:u w:val="none"/>
              </w:rPr>
              <w:t>ные предлож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ния, повторы слов.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Отсутствие н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которых эл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ментов ответа; неудачное о</w:t>
            </w:r>
            <w:r w:rsidRPr="001D7CE4">
              <w:rPr>
                <w:u w:val="none"/>
              </w:rPr>
              <w:t>п</w:t>
            </w:r>
            <w:r w:rsidRPr="001D7CE4">
              <w:rPr>
                <w:u w:val="none"/>
              </w:rPr>
              <w:t>ределение т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мы или ее о</w:t>
            </w:r>
            <w:r w:rsidRPr="001D7CE4">
              <w:rPr>
                <w:u w:val="none"/>
              </w:rPr>
              <w:t>п</w:t>
            </w:r>
            <w:r w:rsidRPr="001D7CE4">
              <w:rPr>
                <w:u w:val="none"/>
              </w:rPr>
              <w:t>ределение п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сле наводящих вопросов; сбивчивый ра</w:t>
            </w:r>
            <w:r w:rsidRPr="001D7CE4">
              <w:rPr>
                <w:u w:val="none"/>
              </w:rPr>
              <w:t>с</w:t>
            </w:r>
            <w:r w:rsidRPr="001D7CE4">
              <w:rPr>
                <w:u w:val="none"/>
              </w:rPr>
              <w:t>сказ, незако</w:t>
            </w:r>
            <w:r w:rsidRPr="001D7CE4">
              <w:rPr>
                <w:u w:val="none"/>
              </w:rPr>
              <w:t>н</w:t>
            </w:r>
            <w:r w:rsidRPr="001D7CE4">
              <w:rPr>
                <w:u w:val="none"/>
              </w:rPr>
              <w:t>ченные пре</w:t>
            </w:r>
            <w:r w:rsidRPr="001D7CE4">
              <w:rPr>
                <w:u w:val="none"/>
              </w:rPr>
              <w:t>д</w:t>
            </w:r>
            <w:r w:rsidRPr="001D7CE4">
              <w:rPr>
                <w:u w:val="none"/>
              </w:rPr>
              <w:t>ложения и фр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зы, постоянная необходимость в помощи уч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теля.</w:t>
            </w:r>
          </w:p>
        </w:tc>
        <w:tc>
          <w:tcPr>
            <w:tcW w:w="2545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Неумение сформул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ровать вводную часть и выводы; не может определить тему даже с помощью учителя; рассказ распадается на отдельные фра</w:t>
            </w:r>
            <w:r w:rsidRPr="001D7CE4">
              <w:rPr>
                <w:u w:val="none"/>
              </w:rPr>
              <w:t>г</w:t>
            </w:r>
            <w:r w:rsidRPr="001D7CE4">
              <w:rPr>
                <w:u w:val="none"/>
              </w:rPr>
              <w:t>менты или фразы.</w:t>
            </w:r>
          </w:p>
        </w:tc>
      </w:tr>
      <w:tr w:rsidR="00CF431E" w:rsidRPr="001D7CE4">
        <w:trPr>
          <w:jc w:val="center"/>
        </w:trPr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2. Умение анализир</w:t>
            </w:r>
            <w:r w:rsidRPr="001D7CE4">
              <w:rPr>
                <w:b/>
                <w:bCs/>
                <w:u w:val="none"/>
              </w:rPr>
              <w:t>о</w:t>
            </w:r>
            <w:r w:rsidRPr="001D7CE4">
              <w:rPr>
                <w:b/>
                <w:bCs/>
                <w:u w:val="none"/>
              </w:rPr>
              <w:t>вать и делать выводы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Выводы оп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раются на о</w:t>
            </w:r>
            <w:r w:rsidRPr="001D7CE4">
              <w:rPr>
                <w:u w:val="none"/>
              </w:rPr>
              <w:t>с</w:t>
            </w:r>
            <w:r w:rsidRPr="001D7CE4">
              <w:rPr>
                <w:u w:val="none"/>
              </w:rPr>
              <w:t>новные факты и являются обоснованн</w:t>
            </w:r>
            <w:r w:rsidRPr="001D7CE4">
              <w:rPr>
                <w:u w:val="none"/>
              </w:rPr>
              <w:t>ы</w:t>
            </w:r>
            <w:r w:rsidRPr="001D7CE4">
              <w:rPr>
                <w:u w:val="none"/>
              </w:rPr>
              <w:t>ми; грамотное сопоставление фактов, пон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мание ключ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вой проблемы и ее элементов; способность задавать раз</w:t>
            </w:r>
            <w:r w:rsidRPr="001D7CE4">
              <w:rPr>
                <w:u w:val="none"/>
              </w:rPr>
              <w:t>ъ</w:t>
            </w:r>
            <w:r w:rsidRPr="001D7CE4">
              <w:rPr>
                <w:u w:val="none"/>
              </w:rPr>
              <w:t>ясняющие в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просы; пон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мание прот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воречий между идеями.</w:t>
            </w:r>
          </w:p>
        </w:tc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Некоторые важные факты упускаются, но выводы пр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вильны; не вс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гда факты с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поставляются и часть не отн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сится к пр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блеме; ключ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вая проблема выделяется, но не всегда п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нимается гл</w:t>
            </w:r>
            <w:r w:rsidRPr="001D7CE4">
              <w:rPr>
                <w:u w:val="none"/>
              </w:rPr>
              <w:t>у</w:t>
            </w:r>
            <w:r w:rsidRPr="001D7CE4">
              <w:rPr>
                <w:u w:val="none"/>
              </w:rPr>
              <w:t>боко; не все вопросы уда</w:t>
            </w:r>
            <w:r w:rsidRPr="001D7CE4">
              <w:rPr>
                <w:u w:val="none"/>
              </w:rPr>
              <w:t>ч</w:t>
            </w:r>
            <w:r w:rsidRPr="001D7CE4">
              <w:rPr>
                <w:u w:val="none"/>
              </w:rPr>
              <w:t>ны; не все пр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тиворечия в</w:t>
            </w:r>
            <w:r w:rsidRPr="001D7CE4">
              <w:rPr>
                <w:u w:val="none"/>
              </w:rPr>
              <w:t>ы</w:t>
            </w:r>
            <w:r w:rsidRPr="001D7CE4">
              <w:rPr>
                <w:u w:val="none"/>
              </w:rPr>
              <w:t>деляются.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Упускаются важные факты и многие выв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ды неправил</w:t>
            </w:r>
            <w:r w:rsidRPr="001D7CE4">
              <w:rPr>
                <w:u w:val="none"/>
              </w:rPr>
              <w:t>ь</w:t>
            </w:r>
            <w:r w:rsidRPr="001D7CE4">
              <w:rPr>
                <w:u w:val="none"/>
              </w:rPr>
              <w:t>ны; факты с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поставляются редко, многие из них не отн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сятся к пр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блеме; ошибки в выделении ключевой пр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блемы; вопр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сы неудачны или задаются только с пом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щью учителя; противоречия не выделяются.</w:t>
            </w:r>
          </w:p>
        </w:tc>
        <w:tc>
          <w:tcPr>
            <w:tcW w:w="2545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Большинство важных фактов отсутствует, выводы не делаются; факты не соответс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вуют рассматрива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мой проблеме, нет их сопоставления; н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умение выделить ключевую проблему (даже ошибочно); н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умение задать вопрос даже с помощью уч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теля; нет понимания противоречий.</w:t>
            </w:r>
          </w:p>
        </w:tc>
      </w:tr>
      <w:tr w:rsidR="00CF431E" w:rsidRPr="001D7CE4">
        <w:trPr>
          <w:jc w:val="center"/>
        </w:trPr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3. Иллюстр</w:t>
            </w:r>
            <w:r w:rsidRPr="001D7CE4">
              <w:rPr>
                <w:b/>
                <w:bCs/>
                <w:u w:val="none"/>
              </w:rPr>
              <w:t>а</w:t>
            </w:r>
            <w:r w:rsidRPr="001D7CE4">
              <w:rPr>
                <w:b/>
                <w:bCs/>
                <w:u w:val="none"/>
              </w:rPr>
              <w:t>ция своих мыслей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Теоретические положения подкрепляются соответству</w:t>
            </w:r>
            <w:r w:rsidRPr="001D7CE4">
              <w:rPr>
                <w:u w:val="none"/>
              </w:rPr>
              <w:t>ю</w:t>
            </w:r>
            <w:r w:rsidRPr="001D7CE4">
              <w:rPr>
                <w:u w:val="none"/>
              </w:rPr>
              <w:t>щими фактами.</w:t>
            </w:r>
          </w:p>
        </w:tc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Теоретические положения не всегда подкр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пляются соо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ветствующими фактами.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Теоретические положения и их фактическое подкрепление не соответс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вуют друг др</w:t>
            </w:r>
            <w:r w:rsidRPr="001D7CE4">
              <w:rPr>
                <w:u w:val="none"/>
              </w:rPr>
              <w:t>у</w:t>
            </w:r>
            <w:r w:rsidRPr="001D7CE4">
              <w:rPr>
                <w:u w:val="none"/>
              </w:rPr>
              <w:t>гу.</w:t>
            </w:r>
          </w:p>
        </w:tc>
        <w:tc>
          <w:tcPr>
            <w:tcW w:w="2545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Смешивается теор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тический и фактич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ский материал, между ними нет соответс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вия.</w:t>
            </w:r>
          </w:p>
        </w:tc>
      </w:tr>
      <w:tr w:rsidR="00CF431E" w:rsidRPr="001D7CE4">
        <w:trPr>
          <w:jc w:val="center"/>
        </w:trPr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4. Научная корректность (точность в использов</w:t>
            </w:r>
            <w:r w:rsidRPr="001D7CE4">
              <w:rPr>
                <w:b/>
                <w:bCs/>
                <w:u w:val="none"/>
              </w:rPr>
              <w:t>а</w:t>
            </w:r>
            <w:r w:rsidRPr="001D7CE4">
              <w:rPr>
                <w:b/>
                <w:bCs/>
                <w:u w:val="none"/>
              </w:rPr>
              <w:t>нии фактич</w:t>
            </w:r>
            <w:r w:rsidRPr="001D7CE4">
              <w:rPr>
                <w:b/>
                <w:bCs/>
                <w:u w:val="none"/>
              </w:rPr>
              <w:t>е</w:t>
            </w:r>
            <w:r w:rsidRPr="001D7CE4">
              <w:rPr>
                <w:b/>
                <w:bCs/>
                <w:u w:val="none"/>
              </w:rPr>
              <w:t>ского мат</w:t>
            </w:r>
            <w:r w:rsidRPr="001D7CE4">
              <w:rPr>
                <w:b/>
                <w:bCs/>
                <w:u w:val="none"/>
              </w:rPr>
              <w:t>е</w:t>
            </w:r>
            <w:r w:rsidRPr="001D7CE4">
              <w:rPr>
                <w:b/>
                <w:bCs/>
                <w:u w:val="none"/>
              </w:rPr>
              <w:t>риала)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Отсутствуют фактические ошибки; детали подразделяю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ся на знач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тельные и н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значительные, идентифиц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руются как правдоподо</w:t>
            </w:r>
            <w:r w:rsidRPr="001D7CE4">
              <w:rPr>
                <w:u w:val="none"/>
              </w:rPr>
              <w:t>б</w:t>
            </w:r>
            <w:r w:rsidRPr="001D7CE4">
              <w:rPr>
                <w:u w:val="none"/>
              </w:rPr>
              <w:t>ные, вымы</w:t>
            </w:r>
            <w:r w:rsidRPr="001D7CE4">
              <w:rPr>
                <w:u w:val="none"/>
              </w:rPr>
              <w:t>ш</w:t>
            </w:r>
            <w:r w:rsidRPr="001D7CE4">
              <w:rPr>
                <w:u w:val="none"/>
              </w:rPr>
              <w:t>ленные, спо</w:t>
            </w:r>
            <w:r w:rsidRPr="001D7CE4">
              <w:rPr>
                <w:u w:val="none"/>
              </w:rPr>
              <w:t>р</w:t>
            </w:r>
            <w:r w:rsidRPr="001D7CE4">
              <w:rPr>
                <w:u w:val="none"/>
              </w:rPr>
              <w:t>ные, сомн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тельные; факты отделяются от мнений.</w:t>
            </w:r>
          </w:p>
        </w:tc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Встречаются ошибки в дет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лях или нек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торых фактах; детали не вс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гда анализир</w:t>
            </w:r>
            <w:r w:rsidRPr="001D7CE4">
              <w:rPr>
                <w:u w:val="none"/>
              </w:rPr>
              <w:t>у</w:t>
            </w:r>
            <w:r w:rsidRPr="001D7CE4">
              <w:rPr>
                <w:u w:val="none"/>
              </w:rPr>
              <w:t>ется; факты о</w:t>
            </w:r>
            <w:r w:rsidRPr="001D7CE4">
              <w:rPr>
                <w:u w:val="none"/>
              </w:rPr>
              <w:t>т</w:t>
            </w:r>
            <w:r w:rsidRPr="001D7CE4">
              <w:rPr>
                <w:u w:val="none"/>
              </w:rPr>
              <w:t>деляются от мнений.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Ошибки в ряде ключевых фа</w:t>
            </w:r>
            <w:r w:rsidRPr="001D7CE4">
              <w:rPr>
                <w:u w:val="none"/>
              </w:rPr>
              <w:t>к</w:t>
            </w:r>
            <w:r w:rsidRPr="001D7CE4">
              <w:rPr>
                <w:u w:val="none"/>
              </w:rPr>
              <w:t>тов и почти во всех деталях; детали прив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дятся, но не анализируются; факты не вс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гда отделяются от мнений, но учащийся п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нимает разницу между ними.</w:t>
            </w:r>
          </w:p>
        </w:tc>
        <w:tc>
          <w:tcPr>
            <w:tcW w:w="2545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Незнание фактов и деталей, неумение анализировать детали, даже если они подск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зываются учителем; факты и мнения см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шиваются, и нет п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нимания их разницы.</w:t>
            </w:r>
          </w:p>
        </w:tc>
      </w:tr>
      <w:tr w:rsidR="00CF431E" w:rsidRPr="001D7CE4">
        <w:trPr>
          <w:jc w:val="center"/>
        </w:trPr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b/>
                <w:bCs/>
                <w:u w:val="none"/>
              </w:rPr>
            </w:pPr>
            <w:r w:rsidRPr="001D7CE4">
              <w:rPr>
                <w:b/>
                <w:bCs/>
                <w:u w:val="none"/>
              </w:rPr>
              <w:t>5. Работа с ключевыми понятиями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Выделяются все понятия и определяются наиболее ва</w:t>
            </w:r>
            <w:r w:rsidRPr="001D7CE4">
              <w:rPr>
                <w:u w:val="none"/>
              </w:rPr>
              <w:t>ж</w:t>
            </w:r>
            <w:r w:rsidRPr="001D7CE4">
              <w:rPr>
                <w:u w:val="none"/>
              </w:rPr>
              <w:t>ные; четко и полно опред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ляются; пр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вильное и п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нятное опис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ние.</w:t>
            </w:r>
          </w:p>
        </w:tc>
        <w:tc>
          <w:tcPr>
            <w:tcW w:w="1843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Выделяются важные пон</w:t>
            </w:r>
            <w:r w:rsidRPr="001D7CE4">
              <w:rPr>
                <w:u w:val="none"/>
              </w:rPr>
              <w:t>я</w:t>
            </w:r>
            <w:r w:rsidRPr="001D7CE4">
              <w:rPr>
                <w:u w:val="none"/>
              </w:rPr>
              <w:t>тия, но некот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рые другие упускаются; определяются четко, но не всегда полно; правильное и доступное оп</w:t>
            </w:r>
            <w:r w:rsidRPr="001D7CE4">
              <w:rPr>
                <w:u w:val="none"/>
              </w:rPr>
              <w:t>и</w:t>
            </w:r>
            <w:r w:rsidRPr="001D7CE4">
              <w:rPr>
                <w:u w:val="none"/>
              </w:rPr>
              <w:t>сание.</w:t>
            </w:r>
          </w:p>
        </w:tc>
        <w:tc>
          <w:tcPr>
            <w:tcW w:w="1844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Нет разделения на важные и второстепе</w:t>
            </w:r>
            <w:r w:rsidRPr="001D7CE4">
              <w:rPr>
                <w:u w:val="none"/>
              </w:rPr>
              <w:t>н</w:t>
            </w:r>
            <w:r w:rsidRPr="001D7CE4">
              <w:rPr>
                <w:u w:val="none"/>
              </w:rPr>
              <w:t>ные понятия; определяются, но не всегда четко и пр</w:t>
            </w:r>
            <w:r w:rsidRPr="001D7CE4">
              <w:rPr>
                <w:u w:val="none"/>
              </w:rPr>
              <w:t>а</w:t>
            </w:r>
            <w:r w:rsidRPr="001D7CE4">
              <w:rPr>
                <w:u w:val="none"/>
              </w:rPr>
              <w:t>вильно; опис</w:t>
            </w:r>
            <w:r w:rsidRPr="001D7CE4">
              <w:rPr>
                <w:u w:val="none"/>
              </w:rPr>
              <w:t>ы</w:t>
            </w:r>
            <w:r w:rsidRPr="001D7CE4">
              <w:rPr>
                <w:u w:val="none"/>
              </w:rPr>
              <w:t>ваются часто неправильно или непонятно.</w:t>
            </w:r>
          </w:p>
        </w:tc>
        <w:tc>
          <w:tcPr>
            <w:tcW w:w="2545" w:type="dxa"/>
          </w:tcPr>
          <w:p w:rsidR="00CF431E" w:rsidRPr="001D7CE4" w:rsidRDefault="00CF431E" w:rsidP="003A1692">
            <w:pPr>
              <w:jc w:val="both"/>
              <w:rPr>
                <w:u w:val="none"/>
              </w:rPr>
            </w:pPr>
            <w:r w:rsidRPr="001D7CE4">
              <w:rPr>
                <w:u w:val="none"/>
              </w:rPr>
              <w:t>Неумение выделить понятия, нет опред</w:t>
            </w:r>
            <w:r w:rsidRPr="001D7CE4">
              <w:rPr>
                <w:u w:val="none"/>
              </w:rPr>
              <w:t>е</w:t>
            </w:r>
            <w:r w:rsidRPr="001D7CE4">
              <w:rPr>
                <w:u w:val="none"/>
              </w:rPr>
              <w:t>лений понятий; не м</w:t>
            </w:r>
            <w:r w:rsidRPr="001D7CE4">
              <w:rPr>
                <w:u w:val="none"/>
              </w:rPr>
              <w:t>о</w:t>
            </w:r>
            <w:r w:rsidRPr="001D7CE4">
              <w:rPr>
                <w:u w:val="none"/>
              </w:rPr>
              <w:t>гут описать или не понимают собстве</w:t>
            </w:r>
            <w:r w:rsidRPr="001D7CE4">
              <w:rPr>
                <w:u w:val="none"/>
              </w:rPr>
              <w:t>н</w:t>
            </w:r>
            <w:r w:rsidRPr="001D7CE4">
              <w:rPr>
                <w:u w:val="none"/>
              </w:rPr>
              <w:t>ного описания.</w:t>
            </w:r>
          </w:p>
        </w:tc>
      </w:tr>
    </w:tbl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u w:val="none"/>
        </w:rPr>
      </w:pPr>
      <w:r w:rsidRPr="001D7CE4">
        <w:rPr>
          <w:u w:val="none"/>
        </w:rPr>
        <w:t>При оценивании устных ответов учащихся целесообразно проведение поэлементного анализа ответа на основе требований ФГОС к предметным результатам учащихся, а также структурных элементов некоторых компетенций, усвоение которых считаются обязательными результатами обучения.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  <w:u w:val="none"/>
        </w:rPr>
      </w:pPr>
      <w:r w:rsidRPr="001D7CE4">
        <w:rPr>
          <w:b/>
          <w:bCs/>
          <w:u w:val="none"/>
        </w:rPr>
        <w:t>Учебно-методическое и материально-техническое обеспечение образовательного процесса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Нормативные документы:</w:t>
      </w:r>
    </w:p>
    <w:p w:rsidR="00CF431E" w:rsidRPr="001D7CE4" w:rsidRDefault="00CF431E" w:rsidP="003A1692">
      <w:pPr>
        <w:numPr>
          <w:ilvl w:val="0"/>
          <w:numId w:val="25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Примерная основная образовательная программа основного общего образования. // http://standart.edu.ru/Catalog.aspx?CatalogId=6400</w:t>
      </w:r>
    </w:p>
    <w:p w:rsidR="00CF431E" w:rsidRPr="001D7CE4" w:rsidRDefault="00CF431E" w:rsidP="003A1692">
      <w:pPr>
        <w:numPr>
          <w:ilvl w:val="0"/>
          <w:numId w:val="25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Примерные программы по учебным предметам. Обществознание 5–9 классы. Стандарты второго поколения. - М: Просвещение, 2010.</w:t>
      </w:r>
    </w:p>
    <w:p w:rsidR="00CF431E" w:rsidRPr="001D7CE4" w:rsidRDefault="00CF431E" w:rsidP="003A1692">
      <w:pPr>
        <w:numPr>
          <w:ilvl w:val="0"/>
          <w:numId w:val="25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Учебно-методическое пособие. Рабочие программы к УМК под редакцией Л. Н. Боголюбова, Л. Ф. Ивановой «Обществознание. 5–9 классы». - М: Просвещение, 2012.</w:t>
      </w:r>
    </w:p>
    <w:p w:rsidR="00CF431E" w:rsidRPr="001D7CE4" w:rsidRDefault="00CF431E" w:rsidP="003A1692">
      <w:pPr>
        <w:numPr>
          <w:ilvl w:val="0"/>
          <w:numId w:val="25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Федеральный государственный образовательный стандарт основного общего обр</w:t>
      </w:r>
      <w:r w:rsidRPr="001D7CE4">
        <w:rPr>
          <w:u w:val="none"/>
        </w:rPr>
        <w:t>а</w:t>
      </w:r>
      <w:r w:rsidRPr="001D7CE4">
        <w:rPr>
          <w:u w:val="none"/>
        </w:rPr>
        <w:t>зования. // http://standart.edu.ru/catalog.aspx?CatalogId=2588</w:t>
      </w: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Учебник:</w:t>
      </w:r>
    </w:p>
    <w:p w:rsidR="00CF431E" w:rsidRPr="001D7CE4" w:rsidRDefault="00CF431E" w:rsidP="003A1692">
      <w:pPr>
        <w:numPr>
          <w:ilvl w:val="0"/>
          <w:numId w:val="26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Обществознание. 6 класс: Учебник для общеобразовательных учреждений. / Н. Ф. Виноградова, Н. И. Городецкая, Л. Ф. Иванова и др.; Под редакцией Л. Н. Богол</w:t>
      </w:r>
      <w:r w:rsidRPr="001D7CE4">
        <w:rPr>
          <w:u w:val="none"/>
        </w:rPr>
        <w:t>ю</w:t>
      </w:r>
      <w:r w:rsidRPr="001D7CE4">
        <w:rPr>
          <w:u w:val="none"/>
        </w:rPr>
        <w:t>бова, Л. Ф. Ивановой. - М.: Просвещение, 2012.</w:t>
      </w: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Печатные пособия:</w:t>
      </w:r>
    </w:p>
    <w:p w:rsidR="00CF431E" w:rsidRPr="001D7CE4" w:rsidRDefault="00CF431E" w:rsidP="003A1692">
      <w:pPr>
        <w:numPr>
          <w:ilvl w:val="0"/>
          <w:numId w:val="27"/>
        </w:numPr>
        <w:jc w:val="both"/>
        <w:rPr>
          <w:u w:val="none"/>
        </w:rPr>
      </w:pPr>
      <w:r w:rsidRPr="001D7CE4">
        <w:rPr>
          <w:u w:val="none"/>
        </w:rPr>
        <w:t>Иванова Л. Ф., Хотеенкова Я. В. Обществознание. Рабочая тетрадь. 6 класс: Пособие для учащихся общеобразовательных учреждений. - М.: Просвещение, 2012.</w:t>
      </w:r>
    </w:p>
    <w:p w:rsidR="00CF431E" w:rsidRPr="001D7CE4" w:rsidRDefault="00CF431E" w:rsidP="003A1692">
      <w:pPr>
        <w:jc w:val="both"/>
        <w:rPr>
          <w:u w:val="none"/>
        </w:rPr>
      </w:pP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Дополнительная литература для учеников: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Детский экономический словарь, или Маленькие рассказы не очень маленьким д</w:t>
      </w:r>
      <w:r w:rsidRPr="001D7CE4">
        <w:rPr>
          <w:u w:val="none"/>
        </w:rPr>
        <w:t>е</w:t>
      </w:r>
      <w:r w:rsidRPr="001D7CE4">
        <w:rPr>
          <w:u w:val="none"/>
        </w:rPr>
        <w:t>тям об экономике. — М., 2007.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Драчук B. C. Рассказывает геральдика. / B. C. Драчук. — М., 2007.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Кишенкова О. В. Путешествие юного гражданина: 5 класс. - М., 2007.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Практикум по обществознанию. - М., 2012.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Снайдер Д. Практическая психология для подростков, или Как найти свое место в жизни. - М., 2011.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Сухомлинский В. А. Хрестоматия по этике. - М., 1990.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Что такое? Кто такой? В 3 томах. — М., 1994.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Шведова И. Т. Азбука для детей и взрослых. - М., 2010.</w:t>
      </w:r>
    </w:p>
    <w:p w:rsidR="00CF431E" w:rsidRPr="001D7CE4" w:rsidRDefault="00CF431E" w:rsidP="003A1692">
      <w:pPr>
        <w:numPr>
          <w:ilvl w:val="0"/>
          <w:numId w:val="28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Я познаю мир: Психология. - М., 2011.</w:t>
      </w: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Литература для учителя: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Аверьянова Г. И. ЕГЭ. Обществознание: Тематические тренировочные задания. - М., 2011.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Боголюбов Л. Н., Аверьянов Ю. И. Школьный словарь по обществознанию. - М. 2010.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Большой юридический словарь. / Под редакцией А. Я. Сухарева. - М., 2012.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Дереклеева Н. И. Научно-исследовательская работа в школе. - М., 2011.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Ершова Э. Б., Иоффе А. Н., Осипова Т. В. Книга методик образовательной пр</w:t>
      </w:r>
      <w:r w:rsidRPr="001D7CE4">
        <w:rPr>
          <w:u w:val="none"/>
        </w:rPr>
        <w:t>о</w:t>
      </w:r>
      <w:r w:rsidRPr="001D7CE4">
        <w:rPr>
          <w:u w:val="none"/>
        </w:rPr>
        <w:t>граммы «Мой выбор». - М., 2012.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Никитин А. Ф. Основы обществознания. 8-9 классы: Учебно-методическое пос</w:t>
      </w:r>
      <w:r w:rsidRPr="001D7CE4">
        <w:rPr>
          <w:u w:val="none"/>
        </w:rPr>
        <w:t>о</w:t>
      </w:r>
      <w:r w:rsidRPr="001D7CE4">
        <w:rPr>
          <w:u w:val="none"/>
        </w:rPr>
        <w:t>бие (дидактические материалы). – М., 2010.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Поздеев А. В. Обществознание. Контрольно-измерительные материалы. 6 – 9 кла</w:t>
      </w:r>
      <w:r w:rsidRPr="001D7CE4">
        <w:rPr>
          <w:u w:val="none"/>
        </w:rPr>
        <w:t>с</w:t>
      </w:r>
      <w:r w:rsidRPr="001D7CE4">
        <w:rPr>
          <w:u w:val="none"/>
        </w:rPr>
        <w:t>сы. - М., 2013.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Поздеев А. В. Универсальные поурочные разработки по обществознанию: 8 класс. – М., 2011.</w:t>
      </w:r>
    </w:p>
    <w:p w:rsidR="00CF431E" w:rsidRPr="001D7CE4" w:rsidRDefault="00CF431E" w:rsidP="003A1692">
      <w:pPr>
        <w:numPr>
          <w:ilvl w:val="0"/>
          <w:numId w:val="29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Символы, знаки, эмблемы: Энциклопедия. / Автор-составитель В. Э. Багдасарян. - М., 2005.</w:t>
      </w: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Технические средства обучения: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аудиоколонки;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видеопроектор;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персональный компьютер;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принтер;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экран;</w:t>
      </w:r>
    </w:p>
    <w:p w:rsidR="00CF431E" w:rsidRPr="001D7CE4" w:rsidRDefault="00CF431E" w:rsidP="003A1692">
      <w:pPr>
        <w:numPr>
          <w:ilvl w:val="0"/>
          <w:numId w:val="30"/>
        </w:numPr>
        <w:tabs>
          <w:tab w:val="num" w:pos="1100"/>
        </w:tabs>
        <w:jc w:val="both"/>
        <w:rPr>
          <w:u w:val="none"/>
        </w:rPr>
      </w:pPr>
      <w:r w:rsidRPr="001D7CE4">
        <w:rPr>
          <w:u w:val="none"/>
        </w:rPr>
        <w:t>электронные приложения к учебникам.</w:t>
      </w:r>
    </w:p>
    <w:p w:rsidR="00CF431E" w:rsidRPr="001D7CE4" w:rsidRDefault="00CF431E" w:rsidP="003A1692">
      <w:pPr>
        <w:jc w:val="both"/>
        <w:rPr>
          <w:b/>
          <w:bCs/>
        </w:rPr>
      </w:pPr>
      <w:r w:rsidRPr="001D7CE4">
        <w:rPr>
          <w:b/>
          <w:bCs/>
        </w:rPr>
        <w:t>Цифровые образовательные ресурсы: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8" w:history="1">
        <w:r w:rsidRPr="001D7CE4">
          <w:rPr>
            <w:rStyle w:val="Hyperlink"/>
          </w:rPr>
          <w:t>http://www.alleng.ru/edu/social2.htm</w:t>
        </w:r>
      </w:hyperlink>
      <w:r w:rsidRPr="001D7CE4">
        <w:rPr>
          <w:u w:val="none"/>
        </w:rPr>
        <w:t xml:space="preserve"> — Образовательные ресурсы Интернета — о</w:t>
      </w:r>
      <w:r w:rsidRPr="001D7CE4">
        <w:rPr>
          <w:u w:val="none"/>
        </w:rPr>
        <w:t>б</w:t>
      </w:r>
      <w:r w:rsidRPr="001D7CE4">
        <w:rPr>
          <w:u w:val="none"/>
        </w:rPr>
        <w:t>ществознание.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9" w:history="1">
        <w:r w:rsidRPr="001D7CE4">
          <w:rPr>
            <w:rStyle w:val="Hyperlink"/>
          </w:rPr>
          <w:t>http://www.be.economicus.ru</w:t>
        </w:r>
      </w:hyperlink>
      <w:r w:rsidRPr="001D7CE4">
        <w:rPr>
          <w:u w:val="none"/>
        </w:rPr>
        <w:t xml:space="preserve"> — Основы экономики. Вводный курс.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0" w:history="1">
        <w:r w:rsidRPr="001D7CE4">
          <w:rPr>
            <w:rStyle w:val="Hyperlink"/>
          </w:rPr>
          <w:t>http://www.fom.ru</w:t>
        </w:r>
      </w:hyperlink>
      <w:r w:rsidRPr="001D7CE4">
        <w:rPr>
          <w:u w:val="none"/>
        </w:rPr>
        <w:t xml:space="preserve"> — Фонд общественного мнения (социологические исследов</w:t>
      </w:r>
      <w:r w:rsidRPr="001D7CE4">
        <w:rPr>
          <w:u w:val="none"/>
        </w:rPr>
        <w:t>а</w:t>
      </w:r>
      <w:r w:rsidRPr="001D7CE4">
        <w:rPr>
          <w:u w:val="none"/>
        </w:rPr>
        <w:t>ния).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r w:rsidRPr="001D7CE4">
        <w:t>http://</w:t>
      </w:r>
      <w:hyperlink r:id="rId11" w:history="1">
        <w:r w:rsidRPr="001D7CE4">
          <w:rPr>
            <w:rStyle w:val="Hyperlink"/>
          </w:rPr>
          <w:t>www.gks.ru</w:t>
        </w:r>
      </w:hyperlink>
      <w:r w:rsidRPr="001D7CE4">
        <w:rPr>
          <w:u w:val="none"/>
        </w:rPr>
        <w:t xml:space="preserve"> — Федеральная служба государственной статистики: базы да</w:t>
      </w:r>
      <w:r w:rsidRPr="001D7CE4">
        <w:rPr>
          <w:u w:val="none"/>
        </w:rPr>
        <w:t>н</w:t>
      </w:r>
      <w:r w:rsidRPr="001D7CE4">
        <w:rPr>
          <w:u w:val="none"/>
        </w:rPr>
        <w:t>ных, статистическая информация.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2" w:history="1">
        <w:r w:rsidRPr="001D7CE4">
          <w:rPr>
            <w:rStyle w:val="Hyperlink"/>
          </w:rPr>
          <w:t>http://www.hpo.opg</w:t>
        </w:r>
      </w:hyperlink>
      <w:r w:rsidRPr="001D7CE4">
        <w:rPr>
          <w:u w:val="none"/>
        </w:rPr>
        <w:t xml:space="preserve"> — Права человека в России.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3" w:history="1">
        <w:r w:rsidRPr="001D7CE4">
          <w:rPr>
            <w:rStyle w:val="Hyperlink"/>
          </w:rPr>
          <w:t>http://www.president.kremlin.ru/</w:t>
        </w:r>
      </w:hyperlink>
      <w:r w:rsidRPr="001D7CE4">
        <w:rPr>
          <w:u w:val="none"/>
        </w:rPr>
        <w:t xml:space="preserve"> — Президент Российской Федерации.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4" w:history="1">
        <w:r w:rsidRPr="001D7CE4">
          <w:rPr>
            <w:rStyle w:val="Hyperlink"/>
          </w:rPr>
          <w:t>http://www.rsnet.ru/</w:t>
        </w:r>
      </w:hyperlink>
      <w:r w:rsidRPr="001D7CE4">
        <w:rPr>
          <w:u w:val="none"/>
        </w:rPr>
        <w:t xml:space="preserve"> — Официальная Россия (сервер органов государственной вл</w:t>
      </w:r>
      <w:r w:rsidRPr="001D7CE4">
        <w:rPr>
          <w:u w:val="none"/>
        </w:rPr>
        <w:t>а</w:t>
      </w:r>
      <w:r w:rsidRPr="001D7CE4">
        <w:rPr>
          <w:u w:val="none"/>
        </w:rPr>
        <w:t>сти Российской Федерации).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5" w:history="1">
        <w:r w:rsidRPr="001D7CE4">
          <w:rPr>
            <w:rStyle w:val="Hyperlink"/>
          </w:rPr>
          <w:t>http://www.rsnet.ru/</w:t>
        </w:r>
      </w:hyperlink>
      <w:r w:rsidRPr="001D7CE4">
        <w:rPr>
          <w:u w:val="none"/>
        </w:rPr>
        <w:t xml:space="preserve"> — Судебная власть Российской Федерации.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6" w:history="1">
        <w:r w:rsidRPr="001D7CE4">
          <w:rPr>
            <w:rStyle w:val="Hyperlink"/>
          </w:rPr>
          <w:t>http://www.socionet.ru</w:t>
        </w:r>
      </w:hyperlink>
      <w:r w:rsidRPr="001D7CE4">
        <w:rPr>
          <w:u w:val="none"/>
        </w:rPr>
        <w:t xml:space="preserve"> — Соционет: информационное пространство по обществе</w:t>
      </w:r>
      <w:r w:rsidRPr="001D7CE4">
        <w:rPr>
          <w:u w:val="none"/>
        </w:rPr>
        <w:t>н</w:t>
      </w:r>
      <w:r w:rsidRPr="001D7CE4">
        <w:rPr>
          <w:u w:val="none"/>
        </w:rPr>
        <w:t>ным наукам.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7" w:history="1">
        <w:r w:rsidRPr="001D7CE4">
          <w:rPr>
            <w:rStyle w:val="Hyperlink"/>
          </w:rPr>
          <w:t>http://www.subscribe.ru/catalog/economics.education.eidos6social</w:t>
        </w:r>
      </w:hyperlink>
      <w:r w:rsidRPr="001D7CE4">
        <w:rPr>
          <w:u w:val="none"/>
        </w:rPr>
        <w:t xml:space="preserve"> — Обществознание в школе (дистанционное обучение).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8" w:history="1">
        <w:r w:rsidRPr="001D7CE4">
          <w:rPr>
            <w:rStyle w:val="Hyperlink"/>
          </w:rPr>
          <w:t>http://www.ug.ru/ug_pril/gv_index.html</w:t>
        </w:r>
      </w:hyperlink>
      <w:r w:rsidRPr="001D7CE4">
        <w:rPr>
          <w:u w:val="none"/>
        </w:rPr>
        <w:t xml:space="preserve"> — Граждановедение. Приложение к «Уч</w:t>
      </w:r>
      <w:r w:rsidRPr="001D7CE4">
        <w:rPr>
          <w:u w:val="none"/>
        </w:rPr>
        <w:t>и</w:t>
      </w:r>
      <w:r w:rsidRPr="001D7CE4">
        <w:rPr>
          <w:u w:val="none"/>
        </w:rPr>
        <w:t>тельской газете».</w:t>
      </w:r>
    </w:p>
    <w:p w:rsidR="00CF431E" w:rsidRPr="001D7CE4" w:rsidRDefault="00CF431E" w:rsidP="003A1692">
      <w:pPr>
        <w:numPr>
          <w:ilvl w:val="0"/>
          <w:numId w:val="31"/>
        </w:numPr>
        <w:tabs>
          <w:tab w:val="num" w:pos="1100"/>
        </w:tabs>
        <w:jc w:val="both"/>
        <w:rPr>
          <w:u w:val="none"/>
        </w:rPr>
      </w:pPr>
      <w:hyperlink r:id="rId19" w:history="1">
        <w:r w:rsidRPr="001D7CE4">
          <w:rPr>
            <w:rStyle w:val="Hyperlink"/>
          </w:rPr>
          <w:t>http://www.uznay-prezidenta.ru</w:t>
        </w:r>
      </w:hyperlink>
      <w:r w:rsidRPr="001D7CE4">
        <w:rPr>
          <w:u w:val="none"/>
        </w:rPr>
        <w:t xml:space="preserve"> — Президент России — гражданам школьного во</w:t>
      </w:r>
      <w:r w:rsidRPr="001D7CE4">
        <w:rPr>
          <w:u w:val="none"/>
        </w:rPr>
        <w:t>з</w:t>
      </w:r>
      <w:r w:rsidRPr="001D7CE4">
        <w:rPr>
          <w:u w:val="none"/>
        </w:rPr>
        <w:t>раста.</w:t>
      </w:r>
    </w:p>
    <w:p w:rsidR="00CF431E" w:rsidRPr="00754AEE" w:rsidRDefault="00CF431E" w:rsidP="003A1692">
      <w:pPr>
        <w:jc w:val="center"/>
      </w:pPr>
    </w:p>
    <w:sectPr w:rsidR="00CF431E" w:rsidRPr="00754AEE" w:rsidSect="003A169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1E" w:rsidRDefault="00CF431E" w:rsidP="00A85995">
      <w:r>
        <w:separator/>
      </w:r>
    </w:p>
  </w:endnote>
  <w:endnote w:type="continuationSeparator" w:id="0">
    <w:p w:rsidR="00CF431E" w:rsidRDefault="00CF431E" w:rsidP="00A8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1E" w:rsidRDefault="00CF431E" w:rsidP="00A85995">
      <w:r>
        <w:separator/>
      </w:r>
    </w:p>
  </w:footnote>
  <w:footnote w:type="continuationSeparator" w:id="0">
    <w:p w:rsidR="00CF431E" w:rsidRDefault="00CF431E" w:rsidP="00A85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4CD3A8"/>
    <w:lvl w:ilvl="0">
      <w:numFmt w:val="bullet"/>
      <w:lvlText w:val="*"/>
      <w:lvlJc w:val="left"/>
    </w:lvl>
  </w:abstractNum>
  <w:abstractNum w:abstractNumId="1">
    <w:nsid w:val="01193DEB"/>
    <w:multiLevelType w:val="hybridMultilevel"/>
    <w:tmpl w:val="4DE6F17E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4211FC6"/>
    <w:multiLevelType w:val="hybridMultilevel"/>
    <w:tmpl w:val="93E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54B33"/>
    <w:multiLevelType w:val="hybridMultilevel"/>
    <w:tmpl w:val="55E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842258"/>
    <w:multiLevelType w:val="hybridMultilevel"/>
    <w:tmpl w:val="2C309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7E1C"/>
    <w:multiLevelType w:val="hybridMultilevel"/>
    <w:tmpl w:val="7BFA9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076DF"/>
    <w:multiLevelType w:val="hybridMultilevel"/>
    <w:tmpl w:val="30AC8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52089A"/>
    <w:multiLevelType w:val="hybridMultilevel"/>
    <w:tmpl w:val="7BFC0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A763A2"/>
    <w:multiLevelType w:val="hybridMultilevel"/>
    <w:tmpl w:val="24AAF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C1F79"/>
    <w:multiLevelType w:val="hybridMultilevel"/>
    <w:tmpl w:val="34B4385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29210BA5"/>
    <w:multiLevelType w:val="hybridMultilevel"/>
    <w:tmpl w:val="E12C020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2">
    <w:nsid w:val="33422066"/>
    <w:multiLevelType w:val="hybridMultilevel"/>
    <w:tmpl w:val="3C3C1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>
    <w:nsid w:val="34F54D38"/>
    <w:multiLevelType w:val="hybridMultilevel"/>
    <w:tmpl w:val="3FCC05F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51FE8"/>
    <w:multiLevelType w:val="hybridMultilevel"/>
    <w:tmpl w:val="9182BFE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6">
    <w:nsid w:val="3C293EA3"/>
    <w:multiLevelType w:val="hybridMultilevel"/>
    <w:tmpl w:val="6E66D7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>
    <w:nsid w:val="3C9B4337"/>
    <w:multiLevelType w:val="hybridMultilevel"/>
    <w:tmpl w:val="B890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32086"/>
    <w:multiLevelType w:val="hybridMultilevel"/>
    <w:tmpl w:val="E640D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0B07287"/>
    <w:multiLevelType w:val="hybridMultilevel"/>
    <w:tmpl w:val="E9A86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328101F"/>
    <w:multiLevelType w:val="hybridMultilevel"/>
    <w:tmpl w:val="AC26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80A07"/>
    <w:multiLevelType w:val="hybridMultilevel"/>
    <w:tmpl w:val="AB72B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BC10CA"/>
    <w:multiLevelType w:val="hybridMultilevel"/>
    <w:tmpl w:val="AF98DF7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4">
    <w:nsid w:val="6A185EA2"/>
    <w:multiLevelType w:val="hybridMultilevel"/>
    <w:tmpl w:val="7FAA260E"/>
    <w:lvl w:ilvl="0" w:tplc="454CD3A8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A3F4F1C"/>
    <w:multiLevelType w:val="hybridMultilevel"/>
    <w:tmpl w:val="50485A5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6C44294F"/>
    <w:multiLevelType w:val="hybridMultilevel"/>
    <w:tmpl w:val="CE6217A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7">
    <w:nsid w:val="6C8922EA"/>
    <w:multiLevelType w:val="hybridMultilevel"/>
    <w:tmpl w:val="4AB67D4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6D0E0E67"/>
    <w:multiLevelType w:val="hybridMultilevel"/>
    <w:tmpl w:val="7A0A564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9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30">
    <w:nsid w:val="753246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5982779"/>
    <w:multiLevelType w:val="hybridMultilevel"/>
    <w:tmpl w:val="FDE01FF6"/>
    <w:lvl w:ilvl="0" w:tplc="454CD3A8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2">
    <w:nsid w:val="785B0C31"/>
    <w:multiLevelType w:val="hybridMultilevel"/>
    <w:tmpl w:val="D8826D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9C43463"/>
    <w:multiLevelType w:val="hybridMultilevel"/>
    <w:tmpl w:val="F8B4B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4">
    <w:nsid w:val="7B041D47"/>
    <w:multiLevelType w:val="hybridMultilevel"/>
    <w:tmpl w:val="6BAC0C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5">
    <w:nsid w:val="7B843FF9"/>
    <w:multiLevelType w:val="hybridMultilevel"/>
    <w:tmpl w:val="F4D4122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4"/>
  </w:num>
  <w:num w:numId="10">
    <w:abstractNumId w:val="32"/>
  </w:num>
  <w:num w:numId="11">
    <w:abstractNumId w:val="2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3">
    <w:abstractNumId w:val="4"/>
  </w:num>
  <w:num w:numId="14">
    <w:abstractNumId w:val="24"/>
  </w:num>
  <w:num w:numId="15">
    <w:abstractNumId w:val="30"/>
  </w:num>
  <w:num w:numId="16">
    <w:abstractNumId w:val="33"/>
  </w:num>
  <w:num w:numId="17">
    <w:abstractNumId w:val="12"/>
  </w:num>
  <w:num w:numId="18">
    <w:abstractNumId w:val="3"/>
  </w:num>
  <w:num w:numId="19">
    <w:abstractNumId w:val="8"/>
  </w:num>
  <w:num w:numId="20">
    <w:abstractNumId w:val="35"/>
  </w:num>
  <w:num w:numId="21">
    <w:abstractNumId w:val="26"/>
  </w:num>
  <w:num w:numId="22">
    <w:abstractNumId w:val="11"/>
  </w:num>
  <w:num w:numId="23">
    <w:abstractNumId w:val="15"/>
  </w:num>
  <w:num w:numId="24">
    <w:abstractNumId w:val="34"/>
  </w:num>
  <w:num w:numId="25">
    <w:abstractNumId w:val="13"/>
  </w:num>
  <w:num w:numId="26">
    <w:abstractNumId w:val="25"/>
  </w:num>
  <w:num w:numId="27">
    <w:abstractNumId w:val="21"/>
  </w:num>
  <w:num w:numId="28">
    <w:abstractNumId w:val="28"/>
  </w:num>
  <w:num w:numId="29">
    <w:abstractNumId w:val="1"/>
  </w:num>
  <w:num w:numId="30">
    <w:abstractNumId w:val="27"/>
  </w:num>
  <w:num w:numId="31">
    <w:abstractNumId w:val="10"/>
  </w:num>
  <w:num w:numId="32">
    <w:abstractNumId w:val="9"/>
  </w:num>
  <w:num w:numId="33">
    <w:abstractNumId w:val="31"/>
  </w:num>
  <w:num w:numId="34">
    <w:abstractNumId w:val="19"/>
  </w:num>
  <w:num w:numId="35">
    <w:abstractNumId w:val="18"/>
  </w:num>
  <w:num w:numId="36">
    <w:abstractNumId w:val="7"/>
  </w:num>
  <w:num w:numId="37">
    <w:abstractNumId w:val="16"/>
  </w:num>
  <w:num w:numId="38">
    <w:abstractNumId w:val="23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A4D"/>
    <w:rsid w:val="00005030"/>
    <w:rsid w:val="00007191"/>
    <w:rsid w:val="000118FD"/>
    <w:rsid w:val="00030CBF"/>
    <w:rsid w:val="00042E19"/>
    <w:rsid w:val="00050E0B"/>
    <w:rsid w:val="000521F8"/>
    <w:rsid w:val="00067D99"/>
    <w:rsid w:val="00074F50"/>
    <w:rsid w:val="00091CBF"/>
    <w:rsid w:val="00094051"/>
    <w:rsid w:val="000A2DA0"/>
    <w:rsid w:val="000B0B97"/>
    <w:rsid w:val="000C1797"/>
    <w:rsid w:val="000D03C0"/>
    <w:rsid w:val="000F54B5"/>
    <w:rsid w:val="00125550"/>
    <w:rsid w:val="00132D99"/>
    <w:rsid w:val="00177620"/>
    <w:rsid w:val="001817DB"/>
    <w:rsid w:val="00183740"/>
    <w:rsid w:val="00187982"/>
    <w:rsid w:val="00190A6B"/>
    <w:rsid w:val="001934E3"/>
    <w:rsid w:val="001A3B0D"/>
    <w:rsid w:val="001B0C3A"/>
    <w:rsid w:val="001C65EA"/>
    <w:rsid w:val="001D7CE4"/>
    <w:rsid w:val="001E434F"/>
    <w:rsid w:val="001F0E63"/>
    <w:rsid w:val="00207026"/>
    <w:rsid w:val="00227DBE"/>
    <w:rsid w:val="002317ED"/>
    <w:rsid w:val="00235969"/>
    <w:rsid w:val="00251A8F"/>
    <w:rsid w:val="00253DF1"/>
    <w:rsid w:val="002A572E"/>
    <w:rsid w:val="002C0343"/>
    <w:rsid w:val="002C38F9"/>
    <w:rsid w:val="002C7671"/>
    <w:rsid w:val="002D1D20"/>
    <w:rsid w:val="002D220D"/>
    <w:rsid w:val="002E20DB"/>
    <w:rsid w:val="002E571C"/>
    <w:rsid w:val="002F6CE4"/>
    <w:rsid w:val="003037A4"/>
    <w:rsid w:val="00304E16"/>
    <w:rsid w:val="00324962"/>
    <w:rsid w:val="003424C5"/>
    <w:rsid w:val="00360BFF"/>
    <w:rsid w:val="00362563"/>
    <w:rsid w:val="003730AB"/>
    <w:rsid w:val="003731A2"/>
    <w:rsid w:val="00373EBB"/>
    <w:rsid w:val="00393AB6"/>
    <w:rsid w:val="003A1692"/>
    <w:rsid w:val="003D20D3"/>
    <w:rsid w:val="003D6F35"/>
    <w:rsid w:val="00401696"/>
    <w:rsid w:val="00442E8E"/>
    <w:rsid w:val="004727C9"/>
    <w:rsid w:val="00480C57"/>
    <w:rsid w:val="0049435B"/>
    <w:rsid w:val="004A2FE8"/>
    <w:rsid w:val="004B3EDA"/>
    <w:rsid w:val="004C0D32"/>
    <w:rsid w:val="004C0DA7"/>
    <w:rsid w:val="004D2283"/>
    <w:rsid w:val="004D2B88"/>
    <w:rsid w:val="004D494E"/>
    <w:rsid w:val="004F4928"/>
    <w:rsid w:val="004F75B7"/>
    <w:rsid w:val="00500D29"/>
    <w:rsid w:val="00503863"/>
    <w:rsid w:val="0052006F"/>
    <w:rsid w:val="00523664"/>
    <w:rsid w:val="00526270"/>
    <w:rsid w:val="005440E7"/>
    <w:rsid w:val="00556DE1"/>
    <w:rsid w:val="00585121"/>
    <w:rsid w:val="005A40FF"/>
    <w:rsid w:val="005D5720"/>
    <w:rsid w:val="005E7569"/>
    <w:rsid w:val="0060504A"/>
    <w:rsid w:val="00610C9F"/>
    <w:rsid w:val="00612AB8"/>
    <w:rsid w:val="0061518B"/>
    <w:rsid w:val="00615205"/>
    <w:rsid w:val="00620FA0"/>
    <w:rsid w:val="00637D51"/>
    <w:rsid w:val="00641826"/>
    <w:rsid w:val="006448CF"/>
    <w:rsid w:val="006450A5"/>
    <w:rsid w:val="00667995"/>
    <w:rsid w:val="00680FBB"/>
    <w:rsid w:val="00685C39"/>
    <w:rsid w:val="00697DA1"/>
    <w:rsid w:val="006A070F"/>
    <w:rsid w:val="006C294E"/>
    <w:rsid w:val="006D2365"/>
    <w:rsid w:val="006D77A6"/>
    <w:rsid w:val="006E6D9C"/>
    <w:rsid w:val="006E71D8"/>
    <w:rsid w:val="00716217"/>
    <w:rsid w:val="00717FA6"/>
    <w:rsid w:val="00725CB9"/>
    <w:rsid w:val="00733BA8"/>
    <w:rsid w:val="00734ADC"/>
    <w:rsid w:val="00744568"/>
    <w:rsid w:val="00750063"/>
    <w:rsid w:val="00754AEE"/>
    <w:rsid w:val="007564CB"/>
    <w:rsid w:val="00766E36"/>
    <w:rsid w:val="007D3A9D"/>
    <w:rsid w:val="007D3F89"/>
    <w:rsid w:val="007F26C0"/>
    <w:rsid w:val="007F6A42"/>
    <w:rsid w:val="00803606"/>
    <w:rsid w:val="008339F7"/>
    <w:rsid w:val="00845B48"/>
    <w:rsid w:val="008611F3"/>
    <w:rsid w:val="00872B87"/>
    <w:rsid w:val="00881C06"/>
    <w:rsid w:val="0088758B"/>
    <w:rsid w:val="008A6AB1"/>
    <w:rsid w:val="008B1667"/>
    <w:rsid w:val="00917452"/>
    <w:rsid w:val="009200AA"/>
    <w:rsid w:val="009264A6"/>
    <w:rsid w:val="00937968"/>
    <w:rsid w:val="00965B91"/>
    <w:rsid w:val="0097183A"/>
    <w:rsid w:val="009D61A4"/>
    <w:rsid w:val="009E0E0C"/>
    <w:rsid w:val="009F7B7A"/>
    <w:rsid w:val="00A005F9"/>
    <w:rsid w:val="00A00DFA"/>
    <w:rsid w:val="00A367A7"/>
    <w:rsid w:val="00A619C0"/>
    <w:rsid w:val="00A623C2"/>
    <w:rsid w:val="00A645DE"/>
    <w:rsid w:val="00A85995"/>
    <w:rsid w:val="00A85A4D"/>
    <w:rsid w:val="00A9604A"/>
    <w:rsid w:val="00AC0BC8"/>
    <w:rsid w:val="00AE06DC"/>
    <w:rsid w:val="00AE082D"/>
    <w:rsid w:val="00AE45D4"/>
    <w:rsid w:val="00AF28D0"/>
    <w:rsid w:val="00AF66F8"/>
    <w:rsid w:val="00B11470"/>
    <w:rsid w:val="00B239FB"/>
    <w:rsid w:val="00B40817"/>
    <w:rsid w:val="00B50BC8"/>
    <w:rsid w:val="00B548AB"/>
    <w:rsid w:val="00BA690F"/>
    <w:rsid w:val="00BC0E17"/>
    <w:rsid w:val="00BC7F71"/>
    <w:rsid w:val="00BF523C"/>
    <w:rsid w:val="00C00138"/>
    <w:rsid w:val="00C00D96"/>
    <w:rsid w:val="00C22865"/>
    <w:rsid w:val="00C63C5F"/>
    <w:rsid w:val="00C804FD"/>
    <w:rsid w:val="00C80B24"/>
    <w:rsid w:val="00CD60AF"/>
    <w:rsid w:val="00CE3E8E"/>
    <w:rsid w:val="00CE7963"/>
    <w:rsid w:val="00CF36AE"/>
    <w:rsid w:val="00CF431E"/>
    <w:rsid w:val="00CF4510"/>
    <w:rsid w:val="00D12305"/>
    <w:rsid w:val="00D448A9"/>
    <w:rsid w:val="00D47EF0"/>
    <w:rsid w:val="00D873A1"/>
    <w:rsid w:val="00D934F9"/>
    <w:rsid w:val="00DA6B39"/>
    <w:rsid w:val="00DA7BAD"/>
    <w:rsid w:val="00DB27EB"/>
    <w:rsid w:val="00DC2D4D"/>
    <w:rsid w:val="00DD70DE"/>
    <w:rsid w:val="00DE3937"/>
    <w:rsid w:val="00DE59B4"/>
    <w:rsid w:val="00E02F8F"/>
    <w:rsid w:val="00E117B3"/>
    <w:rsid w:val="00E31A12"/>
    <w:rsid w:val="00E3311F"/>
    <w:rsid w:val="00E438CC"/>
    <w:rsid w:val="00E464CF"/>
    <w:rsid w:val="00E57B3E"/>
    <w:rsid w:val="00EC4690"/>
    <w:rsid w:val="00EE3732"/>
    <w:rsid w:val="00EF626F"/>
    <w:rsid w:val="00F15D28"/>
    <w:rsid w:val="00F4404A"/>
    <w:rsid w:val="00F54DA8"/>
    <w:rsid w:val="00F551C1"/>
    <w:rsid w:val="00F6260D"/>
    <w:rsid w:val="00F82F9E"/>
    <w:rsid w:val="00F85908"/>
    <w:rsid w:val="00F902BD"/>
    <w:rsid w:val="00FA4F41"/>
    <w:rsid w:val="00FA75D6"/>
    <w:rsid w:val="00FB3D0B"/>
    <w:rsid w:val="00FC0EE6"/>
    <w:rsid w:val="00FD7739"/>
    <w:rsid w:val="00FE1EF1"/>
    <w:rsid w:val="00FE4031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69"/>
    <w:rPr>
      <w:rFonts w:ascii="Times New Roman" w:eastAsia="Times New Roman" w:hAnsi="Times New Roman"/>
      <w:sz w:val="24"/>
      <w:szCs w:val="24"/>
      <w:u w:val="singl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4F9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  <w:u w:val="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4F9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34F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D934F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A85A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A85A4D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14pt">
    <w:name w:val="Стиль 14 pt"/>
    <w:basedOn w:val="DefaultParagraphFont"/>
    <w:uiPriority w:val="99"/>
    <w:rsid w:val="00FD7739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D934F9"/>
    <w:pPr>
      <w:spacing w:before="120" w:after="120"/>
      <w:ind w:left="720" w:firstLine="567"/>
      <w:contextualSpacing/>
      <w:jc w:val="both"/>
    </w:pPr>
    <w:rPr>
      <w:u w:val="none"/>
    </w:rPr>
  </w:style>
  <w:style w:type="character" w:styleId="Emphasis">
    <w:name w:val="Emphasis"/>
    <w:basedOn w:val="DefaultParagraphFont"/>
    <w:uiPriority w:val="99"/>
    <w:qFormat/>
    <w:rsid w:val="00D934F9"/>
    <w:rPr>
      <w:i/>
      <w:iCs/>
    </w:rPr>
  </w:style>
  <w:style w:type="paragraph" w:styleId="NoSpacing">
    <w:name w:val="No Spacing"/>
    <w:uiPriority w:val="99"/>
    <w:qFormat/>
    <w:rsid w:val="00716217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c8">
    <w:name w:val="c8"/>
    <w:basedOn w:val="Normal"/>
    <w:uiPriority w:val="99"/>
    <w:rsid w:val="002A572E"/>
    <w:pPr>
      <w:spacing w:before="90" w:after="90"/>
    </w:pPr>
    <w:rPr>
      <w:u w:val="none"/>
    </w:rPr>
  </w:style>
  <w:style w:type="character" w:customStyle="1" w:styleId="c14">
    <w:name w:val="c14"/>
    <w:basedOn w:val="DefaultParagraphFont"/>
    <w:uiPriority w:val="99"/>
    <w:rsid w:val="002A572E"/>
  </w:style>
  <w:style w:type="paragraph" w:customStyle="1" w:styleId="c12">
    <w:name w:val="c12"/>
    <w:basedOn w:val="Normal"/>
    <w:uiPriority w:val="99"/>
    <w:rsid w:val="002A572E"/>
    <w:pPr>
      <w:spacing w:before="90" w:after="90"/>
    </w:pPr>
    <w:rPr>
      <w:u w:val="none"/>
    </w:rPr>
  </w:style>
  <w:style w:type="character" w:customStyle="1" w:styleId="c4">
    <w:name w:val="c4"/>
    <w:basedOn w:val="DefaultParagraphFont"/>
    <w:uiPriority w:val="99"/>
    <w:rsid w:val="002A572E"/>
  </w:style>
  <w:style w:type="paragraph" w:styleId="Header">
    <w:name w:val="header"/>
    <w:basedOn w:val="Normal"/>
    <w:link w:val="HeaderChar"/>
    <w:uiPriority w:val="99"/>
    <w:semiHidden/>
    <w:rsid w:val="002317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7ED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Hyperlink">
    <w:name w:val="Hyperlink"/>
    <w:basedOn w:val="DefaultParagraphFont"/>
    <w:uiPriority w:val="99"/>
    <w:rsid w:val="002317ED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4F4928"/>
    <w:pPr>
      <w:spacing w:before="100" w:beforeAutospacing="1" w:after="100" w:afterAutospacing="1"/>
    </w:pPr>
    <w:rPr>
      <w:u w:val="none"/>
    </w:rPr>
  </w:style>
  <w:style w:type="paragraph" w:customStyle="1" w:styleId="Default">
    <w:name w:val="Default"/>
    <w:uiPriority w:val="99"/>
    <w:rsid w:val="006C2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7C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B87"/>
    <w:rPr>
      <w:rFonts w:ascii="Times New Roman" w:hAnsi="Times New Roman" w:cs="Times New Roman"/>
      <w:sz w:val="24"/>
      <w:szCs w:val="24"/>
      <w:u w:val="single"/>
    </w:rPr>
  </w:style>
  <w:style w:type="paragraph" w:customStyle="1" w:styleId="a">
    <w:name w:val="Без интервала"/>
    <w:link w:val="a0"/>
    <w:uiPriority w:val="99"/>
    <w:rsid w:val="003A1692"/>
    <w:rPr>
      <w:rFonts w:eastAsia="Times New Roman" w:cs="Calibri"/>
      <w:u w:val="single"/>
      <w:lang w:eastAsia="en-US"/>
    </w:rPr>
  </w:style>
  <w:style w:type="character" w:customStyle="1" w:styleId="a0">
    <w:name w:val="Без интервала Знак"/>
    <w:link w:val="a"/>
    <w:uiPriority w:val="99"/>
    <w:rsid w:val="003A1692"/>
    <w:rPr>
      <w:rFonts w:eastAsia="Times New Roman"/>
      <w:sz w:val="22"/>
      <w:szCs w:val="22"/>
      <w:u w:val="single"/>
      <w:lang w:val="ru-RU" w:eastAsia="en-US"/>
    </w:rPr>
  </w:style>
  <w:style w:type="table" w:customStyle="1" w:styleId="1">
    <w:name w:val="Обычная таблица1"/>
    <w:uiPriority w:val="99"/>
    <w:semiHidden/>
    <w:rsid w:val="004727C9"/>
    <w:rPr>
      <w:rFonts w:ascii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2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3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4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43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43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2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43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43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ocial2.htm" TargetMode="External"/><Relationship Id="rId13" Type="http://schemas.openxmlformats.org/officeDocument/2006/relationships/hyperlink" Target="http://www.president.kremlin.ru/" TargetMode="External"/><Relationship Id="rId18" Type="http://schemas.openxmlformats.org/officeDocument/2006/relationships/hyperlink" Target="http://www.ug.ru/ug_pril/gv_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hpo.opg" TargetMode="External"/><Relationship Id="rId17" Type="http://schemas.openxmlformats.org/officeDocument/2006/relationships/hyperlink" Target="http://www.subscribe.ru/catalog/economics.education.eidos6soci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ione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net.ru/" TargetMode="External"/><Relationship Id="rId10" Type="http://schemas.openxmlformats.org/officeDocument/2006/relationships/hyperlink" Target="http://www.fom.ru" TargetMode="External"/><Relationship Id="rId19" Type="http://schemas.openxmlformats.org/officeDocument/2006/relationships/hyperlink" Target="http://www.uznay-preziden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.economicus.ru" TargetMode="External"/><Relationship Id="rId14" Type="http://schemas.openxmlformats.org/officeDocument/2006/relationships/hyperlink" Target="http://www.rs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</TotalTime>
  <Pages>20</Pages>
  <Words>6056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37</cp:revision>
  <cp:lastPrinted>2015-10-13T06:33:00Z</cp:lastPrinted>
  <dcterms:created xsi:type="dcterms:W3CDTF">2012-08-29T13:28:00Z</dcterms:created>
  <dcterms:modified xsi:type="dcterms:W3CDTF">2015-10-14T03:46:00Z</dcterms:modified>
</cp:coreProperties>
</file>