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C6" w:rsidRPr="00A253E2" w:rsidRDefault="002A23C6" w:rsidP="002A23C6">
      <w:pPr>
        <w:spacing w:line="360" w:lineRule="auto"/>
        <w:jc w:val="center"/>
      </w:pPr>
      <w:r w:rsidRPr="00A253E2">
        <w:t>ДЕПАРТАМЕНТ ОБРАЗОВАНИЯ АДМИНИСТРАЦИИ ГОРОДА ПЕРМИ</w:t>
      </w:r>
    </w:p>
    <w:p w:rsidR="002A23C6" w:rsidRDefault="002A23C6" w:rsidP="002A23C6">
      <w:pPr>
        <w:spacing w:line="360" w:lineRule="auto"/>
        <w:jc w:val="center"/>
      </w:pPr>
      <w:r w:rsidRPr="00A253E2">
        <w:t>МУНИЦИПАЛЬНОЕ АВТОНОМНОЕ ОБЩЕОБРАЗОВАТЕЛЬНОЕ УЧРЕЖДЕНИЕ</w:t>
      </w:r>
    </w:p>
    <w:p w:rsidR="002A23C6" w:rsidRDefault="002A23C6" w:rsidP="002A23C6">
      <w:pPr>
        <w:spacing w:line="360" w:lineRule="auto"/>
        <w:jc w:val="center"/>
      </w:pPr>
      <w:r>
        <w:t>«СРЕДНЯЯ ОБЩЕОБРАЗОВАТЕЛЬНАЯ ШКОЛА № 55»г. ПЕРМИ</w:t>
      </w:r>
    </w:p>
    <w:p w:rsidR="004B533C" w:rsidRDefault="004B533C" w:rsidP="004B533C">
      <w:pPr>
        <w:ind w:firstLine="708"/>
      </w:pPr>
    </w:p>
    <w:p w:rsidR="004B533C" w:rsidRDefault="004B533C" w:rsidP="004B533C">
      <w:pPr>
        <w:ind w:firstLine="708"/>
      </w:pPr>
      <w:bookmarkStart w:id="0" w:name="_GoBack"/>
      <w:bookmarkEnd w:id="0"/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4B533C" w:rsidRDefault="004B533C" w:rsidP="004B533C">
      <w:pPr>
        <w:ind w:firstLine="708"/>
      </w:pPr>
      <w:r>
        <w:t xml:space="preserve">Методическим советом </w:t>
      </w:r>
      <w:r>
        <w:tab/>
      </w:r>
      <w:r>
        <w:tab/>
      </w:r>
      <w:r>
        <w:tab/>
      </w:r>
      <w:r>
        <w:tab/>
        <w:t>Приказом СЭД - 01 - 06 - 303</w:t>
      </w:r>
    </w:p>
    <w:p w:rsidR="004B533C" w:rsidRDefault="004B533C" w:rsidP="004B533C">
      <w:pPr>
        <w:ind w:firstLine="708"/>
      </w:pPr>
      <w:r>
        <w:t xml:space="preserve">Протокол от 26.08.2015 №37 </w:t>
      </w:r>
      <w:r>
        <w:tab/>
      </w:r>
      <w:r>
        <w:tab/>
      </w:r>
      <w:r>
        <w:tab/>
        <w:t>от 26.08.2015</w:t>
      </w:r>
    </w:p>
    <w:p w:rsidR="004B533C" w:rsidRPr="00D56E0B" w:rsidRDefault="004B533C" w:rsidP="002A23C6">
      <w:pPr>
        <w:spacing w:line="360" w:lineRule="auto"/>
        <w:jc w:val="center"/>
      </w:pPr>
    </w:p>
    <w:p w:rsidR="002A23C6" w:rsidRPr="00210E4D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Pr="00210E4D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36"/>
          <w:szCs w:val="36"/>
        </w:rPr>
      </w:pPr>
    </w:p>
    <w:p w:rsidR="002A23C6" w:rsidRDefault="002A23C6" w:rsidP="002A23C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Биология 6 класс</w:t>
      </w:r>
      <w:r w:rsidR="00ED5785">
        <w:rPr>
          <w:sz w:val="36"/>
          <w:szCs w:val="36"/>
        </w:rPr>
        <w:t xml:space="preserve"> с компонентом «Физиология растений»</w:t>
      </w:r>
    </w:p>
    <w:p w:rsidR="002A23C6" w:rsidRDefault="002A23C6" w:rsidP="002A23C6">
      <w:pPr>
        <w:spacing w:line="360" w:lineRule="auto"/>
        <w:rPr>
          <w:sz w:val="36"/>
          <w:szCs w:val="36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Pr="00210E4D" w:rsidRDefault="002A23C6" w:rsidP="002A23C6">
      <w:pPr>
        <w:spacing w:line="360" w:lineRule="auto"/>
        <w:rPr>
          <w:sz w:val="28"/>
          <w:szCs w:val="28"/>
        </w:rPr>
      </w:pPr>
    </w:p>
    <w:p w:rsidR="002A23C6" w:rsidRPr="00210E4D" w:rsidRDefault="002A23C6" w:rsidP="002A23C6">
      <w:pPr>
        <w:spacing w:line="360" w:lineRule="auto"/>
        <w:rPr>
          <w:sz w:val="28"/>
          <w:szCs w:val="28"/>
        </w:rPr>
      </w:pPr>
    </w:p>
    <w:p w:rsidR="002A23C6" w:rsidRPr="00210E4D" w:rsidRDefault="002A23C6" w:rsidP="002A23C6">
      <w:pPr>
        <w:spacing w:line="360" w:lineRule="auto"/>
        <w:jc w:val="center"/>
        <w:rPr>
          <w:sz w:val="28"/>
          <w:szCs w:val="28"/>
        </w:rPr>
      </w:pPr>
      <w:r w:rsidRPr="00210E4D">
        <w:rPr>
          <w:sz w:val="28"/>
          <w:szCs w:val="28"/>
        </w:rPr>
        <w:t xml:space="preserve">Составитель: </w:t>
      </w:r>
    </w:p>
    <w:p w:rsidR="002A23C6" w:rsidRDefault="002A23C6" w:rsidP="002A23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Масалкин А. В.</w:t>
      </w:r>
    </w:p>
    <w:p w:rsidR="002A23C6" w:rsidRPr="00210E4D" w:rsidRDefault="002A23C6" w:rsidP="002A23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Учитель биологии  </w:t>
      </w:r>
    </w:p>
    <w:p w:rsidR="002A23C6" w:rsidRPr="00210E4D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Default="002A23C6" w:rsidP="002A23C6">
      <w:pPr>
        <w:spacing w:line="360" w:lineRule="auto"/>
        <w:rPr>
          <w:sz w:val="28"/>
          <w:szCs w:val="28"/>
        </w:rPr>
      </w:pPr>
    </w:p>
    <w:p w:rsidR="002A23C6" w:rsidRPr="00802AE2" w:rsidRDefault="002A23C6" w:rsidP="002A23C6">
      <w:pPr>
        <w:spacing w:line="360" w:lineRule="auto"/>
        <w:rPr>
          <w:sz w:val="28"/>
          <w:szCs w:val="28"/>
        </w:rPr>
      </w:pPr>
    </w:p>
    <w:p w:rsidR="001615A6" w:rsidRDefault="001615A6" w:rsidP="002A23C6">
      <w:pPr>
        <w:spacing w:line="360" w:lineRule="auto"/>
        <w:rPr>
          <w:sz w:val="28"/>
          <w:szCs w:val="28"/>
        </w:rPr>
      </w:pPr>
    </w:p>
    <w:p w:rsidR="00ED5785" w:rsidRPr="00ED5785" w:rsidRDefault="00ED5785" w:rsidP="002A23C6">
      <w:pPr>
        <w:spacing w:line="360" w:lineRule="auto"/>
        <w:rPr>
          <w:sz w:val="28"/>
          <w:szCs w:val="28"/>
        </w:rPr>
      </w:pPr>
    </w:p>
    <w:p w:rsidR="00ED5785" w:rsidRPr="00ED5785" w:rsidRDefault="002A23C6" w:rsidP="00ED57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D56E0B">
        <w:rPr>
          <w:sz w:val="28"/>
          <w:szCs w:val="28"/>
        </w:rPr>
        <w:t>5</w:t>
      </w:r>
      <w:r w:rsidRPr="00210E4D">
        <w:rPr>
          <w:sz w:val="28"/>
          <w:szCs w:val="28"/>
        </w:rPr>
        <w:t xml:space="preserve"> г.</w:t>
      </w:r>
    </w:p>
    <w:p w:rsidR="002A23C6" w:rsidRPr="00D56E0B" w:rsidRDefault="002A23C6" w:rsidP="002A23C6">
      <w:pPr>
        <w:jc w:val="center"/>
        <w:rPr>
          <w:sz w:val="36"/>
        </w:rPr>
      </w:pPr>
      <w:r w:rsidRPr="00D56E0B">
        <w:rPr>
          <w:sz w:val="36"/>
        </w:rPr>
        <w:lastRenderedPageBreak/>
        <w:t>Пояснительная записка</w:t>
      </w:r>
    </w:p>
    <w:p w:rsidR="002A23C6" w:rsidRDefault="002A23C6" w:rsidP="002A23C6">
      <w:pPr>
        <w:spacing w:line="360" w:lineRule="auto"/>
        <w:jc w:val="center"/>
        <w:rPr>
          <w:sz w:val="28"/>
          <w:szCs w:val="28"/>
        </w:rPr>
      </w:pPr>
    </w:p>
    <w:p w:rsidR="003156F1" w:rsidRPr="003156F1" w:rsidRDefault="003156F1" w:rsidP="003156F1">
      <w:pPr>
        <w:ind w:firstLine="708"/>
        <w:jc w:val="both"/>
        <w:rPr>
          <w:sz w:val="28"/>
        </w:rPr>
      </w:pPr>
      <w:r w:rsidRPr="003156F1">
        <w:rPr>
          <w:sz w:val="28"/>
        </w:rPr>
        <w:t>ПОЯСНИТЕЛЬНАЯ ЗАПИСКА</w:t>
      </w:r>
    </w:p>
    <w:p w:rsidR="003156F1" w:rsidRPr="003156F1" w:rsidRDefault="003156F1" w:rsidP="003156F1">
      <w:pPr>
        <w:ind w:firstLine="708"/>
        <w:jc w:val="both"/>
        <w:rPr>
          <w:sz w:val="28"/>
        </w:rPr>
      </w:pPr>
      <w:r w:rsidRPr="003156F1">
        <w:rPr>
          <w:sz w:val="28"/>
        </w:rPr>
        <w:t xml:space="preserve"> Настоящая рабочая программа по биологии для 5 класса  разработана на основе следующих документов:</w:t>
      </w:r>
    </w:p>
    <w:p w:rsidR="003156F1" w:rsidRPr="003156F1" w:rsidRDefault="003156F1" w:rsidP="003156F1">
      <w:pPr>
        <w:ind w:firstLine="708"/>
        <w:jc w:val="both"/>
        <w:rPr>
          <w:sz w:val="28"/>
        </w:rPr>
      </w:pPr>
      <w:r w:rsidRPr="003156F1">
        <w:rPr>
          <w:sz w:val="28"/>
        </w:rPr>
        <w:t>1.</w:t>
      </w:r>
      <w:r w:rsidRPr="003156F1">
        <w:rPr>
          <w:sz w:val="28"/>
        </w:rPr>
        <w:tab/>
        <w:t>Федерального закона от 29.12.2012 г. № 273-ФЗ «Об образовании в Российской Федерации» (редакция от 23.07.2013).</w:t>
      </w:r>
    </w:p>
    <w:p w:rsidR="003156F1" w:rsidRPr="003156F1" w:rsidRDefault="003156F1" w:rsidP="003156F1">
      <w:pPr>
        <w:ind w:firstLine="708"/>
        <w:jc w:val="both"/>
        <w:rPr>
          <w:sz w:val="28"/>
        </w:rPr>
      </w:pPr>
      <w:r w:rsidRPr="003156F1">
        <w:rPr>
          <w:sz w:val="28"/>
        </w:rPr>
        <w:t>2.</w:t>
      </w:r>
      <w:r w:rsidRPr="003156F1">
        <w:rPr>
          <w:sz w:val="28"/>
        </w:rPr>
        <w:tab/>
        <w:t>Основной образовательной программы основного общего образования МАОУ «СОШ № 55» г</w:t>
      </w:r>
      <w:proofErr w:type="gramStart"/>
      <w:r w:rsidRPr="003156F1">
        <w:rPr>
          <w:sz w:val="28"/>
        </w:rPr>
        <w:t>.П</w:t>
      </w:r>
      <w:proofErr w:type="gramEnd"/>
      <w:r w:rsidRPr="003156F1">
        <w:rPr>
          <w:sz w:val="28"/>
        </w:rPr>
        <w:t xml:space="preserve">ерми. </w:t>
      </w:r>
    </w:p>
    <w:p w:rsidR="003156F1" w:rsidRPr="002F0F5B" w:rsidRDefault="003156F1" w:rsidP="003156F1">
      <w:pPr>
        <w:ind w:firstLine="708"/>
        <w:jc w:val="both"/>
        <w:rPr>
          <w:sz w:val="28"/>
        </w:rPr>
      </w:pPr>
      <w:r w:rsidRPr="002F0F5B">
        <w:rPr>
          <w:sz w:val="28"/>
        </w:rPr>
        <w:t>3</w:t>
      </w:r>
      <w:r w:rsidRPr="003156F1">
        <w:rPr>
          <w:sz w:val="28"/>
        </w:rPr>
        <w:t>.</w:t>
      </w:r>
      <w:r w:rsidRPr="003156F1">
        <w:rPr>
          <w:sz w:val="28"/>
        </w:rPr>
        <w:tab/>
        <w:t xml:space="preserve">Авторской программы по биологии для 5–9 классов авторов: И.Н. </w:t>
      </w:r>
      <w:proofErr w:type="spellStart"/>
      <w:r w:rsidRPr="003156F1">
        <w:rPr>
          <w:sz w:val="28"/>
        </w:rPr>
        <w:t>Пономарёвой</w:t>
      </w:r>
      <w:proofErr w:type="spellEnd"/>
      <w:r w:rsidRPr="003156F1">
        <w:rPr>
          <w:sz w:val="28"/>
        </w:rPr>
        <w:t xml:space="preserve">, В.С. Кучменко, О.А. Корниловой, А.Г. </w:t>
      </w:r>
      <w:proofErr w:type="spellStart"/>
      <w:r w:rsidRPr="003156F1">
        <w:rPr>
          <w:sz w:val="28"/>
        </w:rPr>
        <w:t>Драгомилова</w:t>
      </w:r>
      <w:proofErr w:type="spellEnd"/>
      <w:r w:rsidRPr="003156F1">
        <w:rPr>
          <w:sz w:val="28"/>
        </w:rPr>
        <w:t xml:space="preserve">, Т.С. Суховой (Москва, Издательский центр </w:t>
      </w:r>
      <w:proofErr w:type="spellStart"/>
      <w:r w:rsidRPr="003156F1">
        <w:rPr>
          <w:sz w:val="28"/>
        </w:rPr>
        <w:t>Вентана</w:t>
      </w:r>
      <w:proofErr w:type="spellEnd"/>
      <w:r w:rsidRPr="003156F1">
        <w:rPr>
          <w:sz w:val="28"/>
        </w:rPr>
        <w:t xml:space="preserve">-Граф, 2014) </w:t>
      </w:r>
    </w:p>
    <w:p w:rsidR="002A23C6" w:rsidRDefault="002A23C6" w:rsidP="003156F1">
      <w:pPr>
        <w:ind w:firstLine="708"/>
        <w:jc w:val="both"/>
        <w:rPr>
          <w:sz w:val="28"/>
        </w:rPr>
      </w:pPr>
      <w:r w:rsidRPr="002A23C6">
        <w:rPr>
          <w:sz w:val="28"/>
        </w:rPr>
        <w:t xml:space="preserve">Изучение биологии направлено на достижение следующих </w:t>
      </w:r>
      <w:r w:rsidRPr="001615A6">
        <w:rPr>
          <w:b/>
          <w:sz w:val="28"/>
        </w:rPr>
        <w:t>целей</w:t>
      </w:r>
      <w:r w:rsidRPr="002A23C6">
        <w:rPr>
          <w:sz w:val="28"/>
        </w:rPr>
        <w:t xml:space="preserve">: 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освоение знаний о живой природе и присущих ей закономерностях 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развитие познавательных интересов, интеллектуальных и творческих способностей 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воспитание позитивного ценностного отношения к живой природе, собственному здоровью, культуры поведения в природе </w:t>
      </w:r>
    </w:p>
    <w:p w:rsidR="002A23C6" w:rsidRPr="002C7C4A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использование приобретённых знаний и умений в повседневной жизни Обучения:</w:t>
      </w:r>
    </w:p>
    <w:p w:rsidR="001615A6" w:rsidRPr="002C7C4A" w:rsidRDefault="001615A6" w:rsidP="0066712D">
      <w:pPr>
        <w:jc w:val="both"/>
        <w:rPr>
          <w:sz w:val="28"/>
        </w:rPr>
      </w:pP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t xml:space="preserve">1. 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знаний, через постоянное применение идеи «стимулирования занимательностью» Ю. </w:t>
      </w:r>
      <w:proofErr w:type="spellStart"/>
      <w:r w:rsidRPr="002A23C6">
        <w:rPr>
          <w:sz w:val="28"/>
        </w:rPr>
        <w:t>Бабанского</w:t>
      </w:r>
      <w:proofErr w:type="spellEnd"/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t xml:space="preserve">2. создать условия для формирования у учащихся предметной и учебно-исследовательской компетентностей: 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обеспечить усвоение учащимися знаний по анатомии, морфологии, физиологии и систематике растений, бактерий и грибов в соответствии со стандартом биологического образования через систему из 34 уроков 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способствовать формированию у школьников предметных умений и навыков: умения работать с микроскопом и гербарием, наблюдать и описывать </w:t>
      </w:r>
      <w:proofErr w:type="spellStart"/>
      <w:proofErr w:type="gramStart"/>
      <w:r w:rsidRPr="002A23C6">
        <w:rPr>
          <w:sz w:val="28"/>
        </w:rPr>
        <w:t>биологичес</w:t>
      </w:r>
      <w:proofErr w:type="spellEnd"/>
      <w:r w:rsidRPr="002A23C6">
        <w:rPr>
          <w:sz w:val="28"/>
        </w:rPr>
        <w:t>-кие</w:t>
      </w:r>
      <w:proofErr w:type="gramEnd"/>
      <w:r w:rsidRPr="002A23C6">
        <w:rPr>
          <w:sz w:val="28"/>
        </w:rPr>
        <w:t xml:space="preserve"> объекты, сравнивать их, ставить несложные биологические опыты, вести </w:t>
      </w:r>
      <w:proofErr w:type="spellStart"/>
      <w:r w:rsidRPr="002A23C6">
        <w:rPr>
          <w:sz w:val="28"/>
        </w:rPr>
        <w:t>наб-людения</w:t>
      </w:r>
      <w:proofErr w:type="spellEnd"/>
      <w:r w:rsidRPr="002A23C6">
        <w:rPr>
          <w:sz w:val="28"/>
        </w:rPr>
        <w:t xml:space="preserve"> в природе, умение распознавать наиболее распространённые растения и грибы своей местности через систему лабораторных работ и экскурсии 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sym w:font="Symbol" w:char="F0B7"/>
      </w:r>
      <w:r w:rsidRPr="002A23C6">
        <w:rPr>
          <w:sz w:val="28"/>
        </w:rPr>
        <w:t xml:space="preserve"> продолжить развивать у детей </w:t>
      </w:r>
      <w:proofErr w:type="spellStart"/>
      <w:r w:rsidRPr="002A23C6">
        <w:rPr>
          <w:sz w:val="28"/>
        </w:rPr>
        <w:t>общеучебные</w:t>
      </w:r>
      <w:proofErr w:type="spellEnd"/>
      <w:r w:rsidRPr="002A23C6">
        <w:rPr>
          <w:sz w:val="28"/>
        </w:rPr>
        <w:t xml:space="preserve"> умения и навыки: особое внимание уделить развитию у шестиклассников умения пересказывать текст, аккуратно вести записи в тетради и делать рисунки</w:t>
      </w:r>
      <w:proofErr w:type="gramStart"/>
      <w:r w:rsidRPr="002A23C6">
        <w:rPr>
          <w:sz w:val="28"/>
        </w:rPr>
        <w:t xml:space="preserve"> .</w:t>
      </w:r>
      <w:proofErr w:type="gramEnd"/>
      <w:r w:rsidRPr="002A23C6">
        <w:rPr>
          <w:sz w:val="28"/>
        </w:rPr>
        <w:t xml:space="preserve"> Развития: создать условия для развития у школьников интеллектуальной, эмоциональной, мотивационной и волевой сферы: особое внимание обратить на развитие у шести-</w:t>
      </w:r>
      <w:proofErr w:type="spellStart"/>
      <w:r w:rsidRPr="002A23C6">
        <w:rPr>
          <w:sz w:val="28"/>
        </w:rPr>
        <w:t>классников</w:t>
      </w:r>
      <w:proofErr w:type="spellEnd"/>
      <w:r w:rsidRPr="002A23C6">
        <w:rPr>
          <w:sz w:val="28"/>
        </w:rPr>
        <w:t xml:space="preserve"> -слуховой и зрительной памяти, внимания, мышления, воображения, -эстетических эмоций, -положительного отношения к учёбе, -умения ставить цели через учебный материал каждого урока, использование на уроках презентаций, красивых наглядных пособий, музыкальных фрагментов, стихов, загадок, определение значимости любого урока для каждого ученика</w:t>
      </w:r>
      <w:r>
        <w:rPr>
          <w:sz w:val="28"/>
        </w:rPr>
        <w:t>.</w:t>
      </w:r>
    </w:p>
    <w:p w:rsidR="002C7C4A" w:rsidRPr="004F73F2" w:rsidRDefault="002C7C4A" w:rsidP="0066712D">
      <w:pPr>
        <w:jc w:val="both"/>
        <w:rPr>
          <w:i/>
          <w:sz w:val="28"/>
        </w:rPr>
      </w:pPr>
      <w:r>
        <w:rPr>
          <w:sz w:val="28"/>
        </w:rPr>
        <w:lastRenderedPageBreak/>
        <w:tab/>
      </w:r>
      <w:r w:rsidR="00ED5785">
        <w:rPr>
          <w:i/>
          <w:sz w:val="28"/>
        </w:rPr>
        <w:t xml:space="preserve">Новизна </w:t>
      </w:r>
      <w:r w:rsidRPr="002C7C4A">
        <w:rPr>
          <w:i/>
          <w:sz w:val="28"/>
        </w:rPr>
        <w:t xml:space="preserve"> данной программы заключается в том</w:t>
      </w:r>
      <w:r w:rsidR="004F73F2">
        <w:rPr>
          <w:i/>
          <w:sz w:val="28"/>
        </w:rPr>
        <w:t>,</w:t>
      </w:r>
      <w:r w:rsidRPr="002C7C4A">
        <w:rPr>
          <w:i/>
          <w:sz w:val="28"/>
        </w:rPr>
        <w:t xml:space="preserve"> что в ней добавляется и реализуется компонент «Физиология растений». Реализация компонента осуществляется за счет того что в программе у</w:t>
      </w:r>
      <w:r w:rsidR="002F0F5B">
        <w:rPr>
          <w:i/>
          <w:sz w:val="28"/>
        </w:rPr>
        <w:t>величено количество практических</w:t>
      </w:r>
      <w:r w:rsidRPr="002C7C4A">
        <w:rPr>
          <w:i/>
          <w:sz w:val="28"/>
        </w:rPr>
        <w:t xml:space="preserve"> работ</w:t>
      </w:r>
      <w:proofErr w:type="gramStart"/>
      <w:r w:rsidRPr="002C7C4A">
        <w:rPr>
          <w:i/>
          <w:sz w:val="28"/>
        </w:rPr>
        <w:t>,</w:t>
      </w:r>
      <w:r w:rsidR="002F0F5B">
        <w:rPr>
          <w:i/>
          <w:sz w:val="28"/>
        </w:rPr>
        <w:t>(</w:t>
      </w:r>
      <w:proofErr w:type="gramEnd"/>
      <w:r w:rsidR="002F0F5B">
        <w:rPr>
          <w:i/>
          <w:sz w:val="28"/>
        </w:rPr>
        <w:t>добавляется 6 новых)</w:t>
      </w:r>
      <w:r w:rsidRPr="002C7C4A">
        <w:rPr>
          <w:i/>
          <w:sz w:val="28"/>
        </w:rPr>
        <w:t xml:space="preserve"> в ходе выполнения которых у учащихся углубляются знания в прочесе изучения биологии.</w:t>
      </w:r>
      <w:r w:rsidR="00042206">
        <w:rPr>
          <w:i/>
          <w:sz w:val="28"/>
        </w:rPr>
        <w:t xml:space="preserve"> </w:t>
      </w:r>
      <w:r w:rsidR="004F73F2">
        <w:rPr>
          <w:i/>
          <w:sz w:val="28"/>
        </w:rPr>
        <w:t>Дополнительный компонент вносит существенный вклад в формирование у учащихся системы знаний, как о живой природе, так и об окружающем мире в целом</w:t>
      </w:r>
      <w:r w:rsidR="004F73F2" w:rsidRPr="004F73F2">
        <w:rPr>
          <w:i/>
          <w:sz w:val="28"/>
        </w:rPr>
        <w:t>.</w:t>
      </w:r>
    </w:p>
    <w:p w:rsidR="004F73F2" w:rsidRPr="004F73F2" w:rsidRDefault="004F73F2" w:rsidP="0066712D">
      <w:pPr>
        <w:jc w:val="both"/>
        <w:rPr>
          <w:i/>
          <w:sz w:val="28"/>
        </w:rPr>
      </w:pP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t>Количество часов: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t xml:space="preserve"> Всего - 34, в неделю 1 час.</w:t>
      </w:r>
    </w:p>
    <w:p w:rsidR="002A23C6" w:rsidRDefault="002A23C6" w:rsidP="0066712D">
      <w:pPr>
        <w:jc w:val="both"/>
        <w:rPr>
          <w:sz w:val="28"/>
        </w:rPr>
      </w:pPr>
      <w:r w:rsidRPr="002A23C6">
        <w:rPr>
          <w:sz w:val="28"/>
        </w:rPr>
        <w:t xml:space="preserve"> Плановых лабо</w:t>
      </w:r>
      <w:r>
        <w:rPr>
          <w:sz w:val="28"/>
        </w:rPr>
        <w:t>раторных работ – 7.</w:t>
      </w:r>
    </w:p>
    <w:p w:rsidR="002A23C6" w:rsidRPr="002A23C6" w:rsidRDefault="002A23C6" w:rsidP="0066712D">
      <w:pPr>
        <w:jc w:val="both"/>
        <w:rPr>
          <w:sz w:val="36"/>
          <w:szCs w:val="28"/>
        </w:rPr>
      </w:pPr>
      <w:proofErr w:type="gramStart"/>
      <w:r w:rsidRPr="002A23C6">
        <w:rPr>
          <w:sz w:val="28"/>
        </w:rPr>
        <w:t xml:space="preserve">Планирование составлено на основе Федерального государственного стандарта, основного общего образования по биологии для основного общего образования и авторской программы авторов </w:t>
      </w:r>
      <w:proofErr w:type="spellStart"/>
      <w:r w:rsidRPr="002A23C6">
        <w:rPr>
          <w:sz w:val="28"/>
        </w:rPr>
        <w:t>И.Н.Пономаревой</w:t>
      </w:r>
      <w:proofErr w:type="spellEnd"/>
      <w:r w:rsidRPr="002A23C6">
        <w:rPr>
          <w:sz w:val="28"/>
        </w:rPr>
        <w:t xml:space="preserve">, </w:t>
      </w:r>
      <w:proofErr w:type="spellStart"/>
      <w:r w:rsidRPr="002A23C6">
        <w:rPr>
          <w:sz w:val="28"/>
        </w:rPr>
        <w:t>В.С.Кучменко</w:t>
      </w:r>
      <w:proofErr w:type="spellEnd"/>
      <w:r w:rsidRPr="002A23C6">
        <w:rPr>
          <w:sz w:val="28"/>
        </w:rPr>
        <w:t xml:space="preserve"> (Природоведение.</w:t>
      </w:r>
      <w:proofErr w:type="gramEnd"/>
      <w:r w:rsidRPr="002A23C6">
        <w:rPr>
          <w:sz w:val="28"/>
        </w:rPr>
        <w:t xml:space="preserve"> Биология, Экология: 5-11 классы: Программы</w:t>
      </w:r>
      <w:proofErr w:type="gramStart"/>
      <w:r w:rsidRPr="002A23C6">
        <w:rPr>
          <w:sz w:val="28"/>
        </w:rPr>
        <w:t xml:space="preserve"> .</w:t>
      </w:r>
      <w:proofErr w:type="gramEnd"/>
      <w:r w:rsidRPr="002A23C6">
        <w:rPr>
          <w:sz w:val="28"/>
        </w:rPr>
        <w:t>М. Вента – Граф, 2009. Учебник: Биология. Растения. Бактерии. Грибы. Лишайники; учебник 6 класса общеобразовательных учреждений И.Н. Пономарева, О</w:t>
      </w:r>
      <w:proofErr w:type="gramStart"/>
      <w:r w:rsidRPr="002A23C6">
        <w:rPr>
          <w:sz w:val="28"/>
        </w:rPr>
        <w:t>,А</w:t>
      </w:r>
      <w:proofErr w:type="gramEnd"/>
      <w:r w:rsidRPr="002A23C6">
        <w:rPr>
          <w:sz w:val="28"/>
        </w:rPr>
        <w:t xml:space="preserve">. </w:t>
      </w:r>
      <w:proofErr w:type="spellStart"/>
      <w:r w:rsidRPr="002A23C6">
        <w:rPr>
          <w:sz w:val="28"/>
        </w:rPr>
        <w:t>Корнилаева</w:t>
      </w:r>
      <w:proofErr w:type="spellEnd"/>
      <w:r w:rsidRPr="002A23C6">
        <w:rPr>
          <w:sz w:val="28"/>
        </w:rPr>
        <w:t>, В.С. Кучменко М. Вента –Граф, 2006г</w:t>
      </w:r>
    </w:p>
    <w:p w:rsidR="002A23C6" w:rsidRDefault="002A23C6" w:rsidP="002A23C6">
      <w:pPr>
        <w:spacing w:line="360" w:lineRule="auto"/>
        <w:jc w:val="center"/>
        <w:rPr>
          <w:sz w:val="28"/>
          <w:szCs w:val="28"/>
        </w:rPr>
      </w:pPr>
    </w:p>
    <w:p w:rsidR="002A23C6" w:rsidRPr="002C7C4A" w:rsidRDefault="002A23C6" w:rsidP="002A23C6">
      <w:pPr>
        <w:spacing w:line="360" w:lineRule="auto"/>
        <w:jc w:val="center"/>
        <w:rPr>
          <w:sz w:val="28"/>
          <w:szCs w:val="28"/>
        </w:rPr>
      </w:pPr>
    </w:p>
    <w:p w:rsidR="008C1EE9" w:rsidRDefault="008C1EE9" w:rsidP="008C1EE9">
      <w:pPr>
        <w:spacing w:line="360" w:lineRule="auto"/>
        <w:rPr>
          <w:sz w:val="28"/>
          <w:szCs w:val="28"/>
        </w:rPr>
      </w:pPr>
    </w:p>
    <w:p w:rsidR="008C1EE9" w:rsidRPr="008C1EE9" w:rsidRDefault="008C1EE9" w:rsidP="009F747A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C1EE9">
        <w:rPr>
          <w:rFonts w:ascii="Times New Roman" w:hAnsi="Times New Roman" w:cs="Times New Roman"/>
          <w:b/>
          <w:sz w:val="32"/>
          <w:szCs w:val="24"/>
        </w:rPr>
        <w:t>Структура и содержание учебного курса</w:t>
      </w:r>
    </w:p>
    <w:p w:rsidR="008C1EE9" w:rsidRDefault="008C1EE9" w:rsidP="009F747A">
      <w:pPr>
        <w:rPr>
          <w:sz w:val="28"/>
          <w:szCs w:val="28"/>
        </w:rPr>
      </w:pPr>
    </w:p>
    <w:p w:rsidR="008C1EE9" w:rsidRPr="008C1EE9" w:rsidRDefault="008C1EE9" w:rsidP="009F747A">
      <w:pPr>
        <w:pStyle w:val="a4"/>
        <w:numPr>
          <w:ilvl w:val="0"/>
          <w:numId w:val="1"/>
        </w:numPr>
        <w:rPr>
          <w:b/>
          <w:sz w:val="28"/>
        </w:rPr>
      </w:pPr>
      <w:r w:rsidRPr="008C1EE9">
        <w:rPr>
          <w:b/>
          <w:sz w:val="28"/>
        </w:rPr>
        <w:t xml:space="preserve">Введение. Общее знакомство с растениями- (3ч)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>Царства органического мира и место растений в ней. Наука о растениях — ботаника. Начало изучения растений. Общие сведения о многообразии растений на Земле. Основные направления применения ботанических знаний. Многообразие мира растений: культурные и дикорастущие; однолетние и многолетние; лекарственные и декоративные растения. Жизненные формы растений: деревья, кустарники, кустарнички, травы. Общие признаки растений. Строение растений</w:t>
      </w:r>
      <w:proofErr w:type="gramStart"/>
      <w:r w:rsidRPr="008C1EE9">
        <w:rPr>
          <w:sz w:val="28"/>
        </w:rPr>
        <w:t>.о</w:t>
      </w:r>
      <w:proofErr w:type="gramEnd"/>
      <w:r w:rsidRPr="008C1EE9">
        <w:rPr>
          <w:sz w:val="28"/>
        </w:rPr>
        <w:t xml:space="preserve">сновные органы растений. Растение — живой организм или биосистема. Семенные и споровые растения. Цветковые растения. 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Условия жизни организмов в этих средах. Многообразие растений в связи с условиями их произрастания в разных средах жизни. Жизнь растений осенью. Изменения в природных условиях. Изменения у растений: прекращение роста, образование побегов возобновления, плодоношение, рассыпание семян. Окраска листьев, листопад, </w:t>
      </w:r>
      <w:proofErr w:type="spellStart"/>
      <w:r w:rsidRPr="008C1EE9">
        <w:rPr>
          <w:sz w:val="28"/>
        </w:rPr>
        <w:t>веткопад</w:t>
      </w:r>
      <w:proofErr w:type="spellEnd"/>
      <w:r w:rsidRPr="008C1EE9">
        <w:rPr>
          <w:sz w:val="28"/>
        </w:rPr>
        <w:t xml:space="preserve">. Их значение в жизни растений. </w:t>
      </w:r>
    </w:p>
    <w:p w:rsidR="008C1EE9" w:rsidRPr="008C1EE9" w:rsidRDefault="008C1EE9" w:rsidP="009F747A">
      <w:pPr>
        <w:ind w:firstLine="708"/>
        <w:rPr>
          <w:b/>
          <w:sz w:val="28"/>
        </w:rPr>
      </w:pPr>
      <w:r w:rsidRPr="008C1EE9">
        <w:rPr>
          <w:b/>
          <w:sz w:val="28"/>
        </w:rPr>
        <w:t xml:space="preserve">2 Клеточное строение растений -2ч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 xml:space="preserve">Увеличительные приборы: микроскоп, лупа. Приемы пользования увеличительными приборами. Приготовление микропрепарата.Инструментарий. Культура труда и техника безопасности в работе. Клетка </w:t>
      </w:r>
      <w:proofErr w:type="gramStart"/>
      <w:r w:rsidRPr="008C1EE9">
        <w:rPr>
          <w:sz w:val="28"/>
        </w:rPr>
        <w:t>-о</w:t>
      </w:r>
      <w:proofErr w:type="gramEnd"/>
      <w:r w:rsidRPr="008C1EE9">
        <w:rPr>
          <w:sz w:val="28"/>
        </w:rPr>
        <w:t xml:space="preserve">сновная структурная единица организма растения. Строение растительной клетки: клеточная стенка, цитоплазма, ядро, пластиды (в том числе хлоропласты с хлорофиллом) вакуоль с клеточным соком, включения. Разнообразие растительных клеток по форме, размерам. Понятие о тканях. </w:t>
      </w:r>
      <w:r w:rsidRPr="008C1EE9">
        <w:rPr>
          <w:sz w:val="28"/>
        </w:rPr>
        <w:lastRenderedPageBreak/>
        <w:t xml:space="preserve">Растение — многоклеточный организм. </w:t>
      </w:r>
      <w:proofErr w:type="spellStart"/>
      <w:proofErr w:type="gramStart"/>
      <w:r w:rsidRPr="008C1EE9">
        <w:rPr>
          <w:sz w:val="28"/>
        </w:rPr>
        <w:t>Разнообразиетканей</w:t>
      </w:r>
      <w:proofErr w:type="spellEnd"/>
      <w:r w:rsidRPr="008C1EE9">
        <w:rPr>
          <w:sz w:val="28"/>
        </w:rPr>
        <w:t xml:space="preserve"> у растений: образовательные, основные (ассимиляционные и запасающие), покровные, проводящие, механические.</w:t>
      </w:r>
      <w:proofErr w:type="gramEnd"/>
      <w:r w:rsidRPr="008C1EE9">
        <w:rPr>
          <w:sz w:val="28"/>
        </w:rPr>
        <w:t xml:space="preserve"> Клеточное строение органов растения. Процессы жизнедеятельности клеток: рост и деление клеток, дыхание и питание клеток, движение цитоплазмы. Зависимость процессов жизнедеятельности клетки от условий окружающей среды. </w:t>
      </w:r>
    </w:p>
    <w:p w:rsidR="008C1EE9" w:rsidRPr="008C1EE9" w:rsidRDefault="008C1EE9" w:rsidP="009F747A">
      <w:pPr>
        <w:pStyle w:val="a4"/>
        <w:numPr>
          <w:ilvl w:val="0"/>
          <w:numId w:val="1"/>
        </w:numPr>
        <w:rPr>
          <w:b/>
          <w:sz w:val="28"/>
        </w:rPr>
      </w:pPr>
      <w:r w:rsidRPr="008C1EE9">
        <w:rPr>
          <w:b/>
          <w:sz w:val="28"/>
        </w:rPr>
        <w:t xml:space="preserve">Органы цветковых растений -11ч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 xml:space="preserve">Внешнее и внутреннее строение семян. Типы семян. Строение семени двудольных и однодольных цветковых </w:t>
      </w:r>
      <w:proofErr w:type="spellStart"/>
      <w:r w:rsidRPr="008C1EE9">
        <w:rPr>
          <w:sz w:val="28"/>
        </w:rPr>
        <w:t>ра</w:t>
      </w:r>
      <w:proofErr w:type="gramStart"/>
      <w:r w:rsidRPr="008C1EE9">
        <w:rPr>
          <w:sz w:val="28"/>
        </w:rPr>
        <w:t>c</w:t>
      </w:r>
      <w:proofErr w:type="gramEnd"/>
      <w:r w:rsidRPr="008C1EE9">
        <w:rPr>
          <w:sz w:val="28"/>
        </w:rPr>
        <w:t>тений</w:t>
      </w:r>
      <w:proofErr w:type="spellEnd"/>
      <w:r w:rsidRPr="008C1EE9">
        <w:rPr>
          <w:sz w:val="28"/>
        </w:rPr>
        <w:t xml:space="preserve">. Зародыш растений в семени. Роль эндосперма. Разнообразие семян. Прорастание семян. Значение семян для растения: размножение и распространение. Условия прорастания семян. Глубина заделки семян в почву. Значение скорости прорастания семян в природе и в хозяйстве человека. Значение семян в природе. Хозяйственное значение семян. Виды корней (главные, боковые, придаточные). Типы корневых систем: </w:t>
      </w:r>
      <w:proofErr w:type="gramStart"/>
      <w:r w:rsidRPr="008C1EE9">
        <w:rPr>
          <w:sz w:val="28"/>
        </w:rPr>
        <w:t>стержневая</w:t>
      </w:r>
      <w:proofErr w:type="gramEnd"/>
      <w:r w:rsidRPr="008C1EE9">
        <w:rPr>
          <w:sz w:val="28"/>
        </w:rPr>
        <w:t xml:space="preserve"> и мочковатая. Внешнее и внутреннее строение корня. Зоны корня: деления, растяжения, всасывания, проведения. Кончик корня и корневой чехлик. Корневые волоски и их роль в жизнедеятельности корня и всего растения. Рост корня. Ветвление корней. Разнообразие корней у растений. Видоизменения корней в связи с выполняемыми функциями (запасающие воздушные, ходульные, дисковидные, присоски, втягивающие). Строение и значение побегов для растений. Почка — зачаточный побег растения. Узлы и междоузлия. Почки вегетативные и генеративные. Спящие почки. Развитие побега и почки. Ветвление растений. Приемы увеличения ветвления. Лист. Внешнее и внутреннее строение листа. Устьица. Мякоть листа и покровная ткань. Световые и теневые листья у растений. Разнообразие листьев и их значение для растений. Лист как специализированный орган фотосинтеза, испарения и газообмена. Видоизменения листа. Стебель как осевая часть побега и как орган проведения питательных веществ. Внешнее и внутреннее строение стебля. Рост стебля в длину и толщину. Роль камбия. Годичные кольца. </w:t>
      </w:r>
      <w:proofErr w:type="gramStart"/>
      <w:r w:rsidRPr="008C1EE9">
        <w:rPr>
          <w:sz w:val="28"/>
        </w:rPr>
        <w:t>Многообразие побегов: вегетативные и генеративные; видоизменения надземных и подземных побегов; укороченные и удлиненные; прямостоячие, стелющиеся, усы, лианы; корневище, клубень, луковица Цветок, его значение и строение.</w:t>
      </w:r>
      <w:proofErr w:type="gramEnd"/>
      <w:r w:rsidRPr="008C1EE9">
        <w:rPr>
          <w:sz w:val="28"/>
        </w:rPr>
        <w:t xml:space="preserve"> Околоцветник (чашечка, венчик), мужские и женские части цветка. Тычинки, пестик. Особенности цветков у двудольных и однодольных растений. Соцветия. Биологическое значение </w:t>
      </w:r>
      <w:proofErr w:type="spellStart"/>
      <w:r w:rsidRPr="008C1EE9">
        <w:rPr>
          <w:sz w:val="28"/>
        </w:rPr>
        <w:t>соцветий</w:t>
      </w:r>
      <w:proofErr w:type="gramStart"/>
      <w:r w:rsidRPr="008C1EE9">
        <w:rPr>
          <w:sz w:val="28"/>
        </w:rPr>
        <w:t>.Ц</w:t>
      </w:r>
      <w:proofErr w:type="gramEnd"/>
      <w:r w:rsidRPr="008C1EE9">
        <w:rPr>
          <w:sz w:val="28"/>
        </w:rPr>
        <w:t>ветение</w:t>
      </w:r>
      <w:proofErr w:type="spellEnd"/>
      <w:r w:rsidRPr="008C1EE9">
        <w:rPr>
          <w:sz w:val="28"/>
        </w:rPr>
        <w:t xml:space="preserve"> и опыление растений. Виды опыления: перекрестное и самоопыление. Приспособления цветков к опылению у </w:t>
      </w:r>
      <w:proofErr w:type="spellStart"/>
      <w:r w:rsidRPr="008C1EE9">
        <w:rPr>
          <w:sz w:val="28"/>
        </w:rPr>
        <w:t>насекомоопыляемых</w:t>
      </w:r>
      <w:proofErr w:type="spellEnd"/>
      <w:r w:rsidRPr="008C1EE9">
        <w:rPr>
          <w:sz w:val="28"/>
        </w:rPr>
        <w:t xml:space="preserve">, ветроопыляемых и </w:t>
      </w:r>
      <w:proofErr w:type="spellStart"/>
      <w:r w:rsidRPr="008C1EE9">
        <w:rPr>
          <w:sz w:val="28"/>
        </w:rPr>
        <w:t>самоопыляемых</w:t>
      </w:r>
      <w:proofErr w:type="spellEnd"/>
      <w:r w:rsidRPr="008C1EE9">
        <w:rPr>
          <w:sz w:val="28"/>
        </w:rPr>
        <w:t xml:space="preserve"> растений. Совместная эволюция цветков и животных-опылителей. Плод и его значение. Разнообразие плодов: сухие и сочные, вскрывающиеся и невскрывающиеся, односемянные и многосемянные. Приспособления у растений к распространению плодов и </w:t>
      </w:r>
      <w:proofErr w:type="spellStart"/>
      <w:r w:rsidRPr="008C1EE9">
        <w:rPr>
          <w:sz w:val="28"/>
        </w:rPr>
        <w:t>семян</w:t>
      </w:r>
      <w:proofErr w:type="gramStart"/>
      <w:r w:rsidRPr="008C1EE9">
        <w:rPr>
          <w:sz w:val="28"/>
        </w:rPr>
        <w:t>.В</w:t>
      </w:r>
      <w:proofErr w:type="gramEnd"/>
      <w:r w:rsidRPr="008C1EE9">
        <w:rPr>
          <w:sz w:val="28"/>
        </w:rPr>
        <w:t>заимосвязь</w:t>
      </w:r>
      <w:proofErr w:type="spellEnd"/>
      <w:r w:rsidRPr="008C1EE9">
        <w:rPr>
          <w:sz w:val="28"/>
        </w:rPr>
        <w:t xml:space="preserve"> органов растения как живого организма. Растение как живая система — биосистема.</w:t>
      </w:r>
    </w:p>
    <w:p w:rsidR="008C1EE9" w:rsidRPr="008C1EE9" w:rsidRDefault="008C1EE9" w:rsidP="009F747A">
      <w:pPr>
        <w:ind w:left="708"/>
        <w:rPr>
          <w:b/>
          <w:sz w:val="28"/>
        </w:rPr>
      </w:pPr>
      <w:r w:rsidRPr="008C1EE9">
        <w:rPr>
          <w:b/>
          <w:sz w:val="28"/>
        </w:rPr>
        <w:t xml:space="preserve">4. Основные процессы жизнедеятельности растений (7 ч)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 xml:space="preserve">Корневое (минеральное) питание растений. Поглощение воды и питательных минеральных веществ из почвы. Роль корневых волосков. Условия, обеспечивающие почвенное питание растений. Удобрения: органические и минеральные (азотные, калийные, фосфорные; микроэлементы). Воздушное (углеродное) питание растений. Фотосинтез — процесс образования органических веществ </w:t>
      </w:r>
      <w:proofErr w:type="gramStart"/>
      <w:r w:rsidRPr="008C1EE9">
        <w:rPr>
          <w:sz w:val="28"/>
        </w:rPr>
        <w:t>из</w:t>
      </w:r>
      <w:proofErr w:type="gramEnd"/>
      <w:r w:rsidRPr="008C1EE9">
        <w:rPr>
          <w:sz w:val="28"/>
        </w:rPr>
        <w:t xml:space="preserve"> неорганических. Роль солнечного света и хлорофилла в этом процессе. Понятия «автотрофы» и </w:t>
      </w:r>
      <w:r w:rsidRPr="008C1EE9">
        <w:rPr>
          <w:sz w:val="28"/>
        </w:rPr>
        <w:lastRenderedPageBreak/>
        <w:t xml:space="preserve">«гетеротрофы». Роль зеленых растений как автотрофов, запасающих солнечную энергию в химических связях органических веществ. Космическая роль зеленых растений: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 Дыхание растений. Поглощение кислорода, выделение углекислого газа и воды. Зависимость процесса дыхания </w:t>
      </w:r>
      <w:proofErr w:type="spellStart"/>
      <w:proofErr w:type="gramStart"/>
      <w:r w:rsidRPr="008C1EE9">
        <w:rPr>
          <w:sz w:val="28"/>
        </w:rPr>
        <w:t>pac</w:t>
      </w:r>
      <w:proofErr w:type="gramEnd"/>
      <w:r w:rsidRPr="008C1EE9">
        <w:rPr>
          <w:sz w:val="28"/>
        </w:rPr>
        <w:t>тений</w:t>
      </w:r>
      <w:proofErr w:type="spellEnd"/>
      <w:r w:rsidRPr="008C1EE9">
        <w:rPr>
          <w:sz w:val="28"/>
        </w:rPr>
        <w:t xml:space="preserve"> от условий окружающей среды. Обмен веществ — обеспечение связи организма с окружающей средой. Роль воды в жизнедеятельности растений. Экологические группы растений. Размножение растений. Половое и бесполое размножение. Понятие об оплодотворении и образовании зиготы у растений. Двойное оплодотворение у цветковых растений. Биологическое значение полового и бесполого способов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</w:t>
      </w:r>
      <w:proofErr w:type="spellStart"/>
      <w:r w:rsidRPr="008C1EE9">
        <w:rPr>
          <w:sz w:val="28"/>
        </w:rPr>
        <w:t>в</w:t>
      </w:r>
      <w:proofErr w:type="gramStart"/>
      <w:r w:rsidRPr="008C1EE9">
        <w:rPr>
          <w:sz w:val="28"/>
        </w:rPr>
        <w:t>e</w:t>
      </w:r>
      <w:proofErr w:type="gramEnd"/>
      <w:r w:rsidRPr="008C1EE9">
        <w:rPr>
          <w:sz w:val="28"/>
        </w:rPr>
        <w:t>гетативного</w:t>
      </w:r>
      <w:proofErr w:type="spellEnd"/>
      <w:r w:rsidRPr="008C1EE9">
        <w:rPr>
          <w:sz w:val="28"/>
        </w:rPr>
        <w:t xml:space="preserve"> размножения в растениеводстве. Черенкование, отводки, прививки (черенком и глазком), размножение тканям. Рост и развитие растений. Понятие об индивидуальном развитии. Продолжительность жизни растений. Зависимость роста и развития растений от условий окружающей среды. </w:t>
      </w:r>
    </w:p>
    <w:p w:rsidR="008C1EE9" w:rsidRPr="008C1EE9" w:rsidRDefault="008C1EE9" w:rsidP="009F747A">
      <w:pPr>
        <w:ind w:firstLine="708"/>
        <w:rPr>
          <w:b/>
          <w:sz w:val="28"/>
        </w:rPr>
      </w:pPr>
      <w:r w:rsidRPr="008C1EE9">
        <w:rPr>
          <w:b/>
          <w:sz w:val="28"/>
        </w:rPr>
        <w:t xml:space="preserve">5. Основные отделы царства растений (5ч)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 xml:space="preserve">Понятие о систематике растений. Растительное царство. Деление его на </w:t>
      </w:r>
      <w:proofErr w:type="spellStart"/>
      <w:r w:rsidRPr="008C1EE9">
        <w:rPr>
          <w:sz w:val="28"/>
        </w:rPr>
        <w:t>подцарства</w:t>
      </w:r>
      <w:proofErr w:type="spellEnd"/>
      <w:r w:rsidRPr="008C1EE9">
        <w:rPr>
          <w:sz w:val="28"/>
        </w:rPr>
        <w:t xml:space="preserve">, отделы, классы, семейства и виды. Название вида. Водоросли. Общая характеристика одноклеточных и многоклеточных водорослей. Значение водорослей в природе и народном хозяйстве. Многообразие пресноводных и морских водорослей. Моховидные. Разнообразие мхов. Общая характеристика мхов как высших споровых растений. Размножение и развитие мхов. Печеночники и листостебельные мхи. Кукушкин лен и сфагнум. Значение мхов в природе и народном </w:t>
      </w:r>
      <w:proofErr w:type="spellStart"/>
      <w:r w:rsidRPr="008C1EE9">
        <w:rPr>
          <w:sz w:val="28"/>
        </w:rPr>
        <w:t>хозяйстве</w:t>
      </w:r>
      <w:proofErr w:type="gramStart"/>
      <w:r w:rsidRPr="008C1EE9">
        <w:rPr>
          <w:sz w:val="28"/>
        </w:rPr>
        <w:t>.П</w:t>
      </w:r>
      <w:proofErr w:type="gramEnd"/>
      <w:r w:rsidRPr="008C1EE9">
        <w:rPr>
          <w:sz w:val="28"/>
        </w:rPr>
        <w:t>апоротникообразные</w:t>
      </w:r>
      <w:proofErr w:type="spellEnd"/>
      <w:r w:rsidRPr="008C1EE9">
        <w:rPr>
          <w:sz w:val="28"/>
        </w:rPr>
        <w:t xml:space="preserve">. Общая характеристика папоротников, хвощей, плаунов как высших споровых растений. Размножение и развитие папоротников. Былой расцвет </w:t>
      </w:r>
      <w:proofErr w:type="gramStart"/>
      <w:r w:rsidRPr="008C1EE9">
        <w:rPr>
          <w:sz w:val="28"/>
        </w:rPr>
        <w:t>папоротниковидных</w:t>
      </w:r>
      <w:proofErr w:type="gramEnd"/>
      <w:r w:rsidRPr="008C1EE9">
        <w:rPr>
          <w:sz w:val="28"/>
        </w:rPr>
        <w:t xml:space="preserve">. Значение </w:t>
      </w:r>
      <w:proofErr w:type="gramStart"/>
      <w:r w:rsidRPr="008C1EE9">
        <w:rPr>
          <w:sz w:val="28"/>
        </w:rPr>
        <w:t>современных</w:t>
      </w:r>
      <w:proofErr w:type="gramEnd"/>
      <w:r w:rsidRPr="008C1EE9">
        <w:rPr>
          <w:sz w:val="28"/>
        </w:rPr>
        <w:t xml:space="preserve"> папоротниковидных в природе и для человека. Голосеменные растения. Их общая характеристика и многообразие как семенных растений. Хвойные растения Ярославской области. Семенное размножение хвойных растений на примере сосны. Значение хвойных растений и хвойных лесов в природе и в хозяйстве человека. Покрытосеменные (цветковые). Их общая характеристика. Многообразие покрытосеменных растений. Значение покрытосеменных растений в природе и хозяйстве человека. Деление цветковых растений на классы Двудольные и Однодольные. Семейства двудольных растений: Розоцветные, Крестоцветны</w:t>
      </w:r>
      <w:proofErr w:type="gramStart"/>
      <w:r w:rsidRPr="008C1EE9">
        <w:rPr>
          <w:sz w:val="28"/>
        </w:rPr>
        <w:t>е(</w:t>
      </w:r>
      <w:proofErr w:type="gramEnd"/>
      <w:r w:rsidRPr="008C1EE9">
        <w:rPr>
          <w:sz w:val="28"/>
        </w:rPr>
        <w:t xml:space="preserve">Капустные), Мотыльковые (Бобовые), Пасленовые, Сложноцветные (Астровые); семейства однодольных растений: Лилейные, Злаки (Мятликовые), Луковые (изучаются по выбору учителя одно или два семейства). </w:t>
      </w:r>
    </w:p>
    <w:p w:rsidR="008C1EE9" w:rsidRPr="008C1EE9" w:rsidRDefault="008C1EE9" w:rsidP="009F747A">
      <w:pPr>
        <w:ind w:firstLine="708"/>
        <w:rPr>
          <w:b/>
          <w:sz w:val="28"/>
        </w:rPr>
      </w:pPr>
      <w:r w:rsidRPr="008C1EE9">
        <w:rPr>
          <w:b/>
          <w:sz w:val="28"/>
        </w:rPr>
        <w:t xml:space="preserve">6. Историческое развитие растительного мира на Земле (1ч)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 xml:space="preserve">Основные этапы развития растительного мира: фотосинтез, половое размножение, </w:t>
      </w:r>
      <w:proofErr w:type="spellStart"/>
      <w:r w:rsidRPr="008C1EE9">
        <w:rPr>
          <w:sz w:val="28"/>
        </w:rPr>
        <w:t>многоклеточность</w:t>
      </w:r>
      <w:proofErr w:type="spellEnd"/>
      <w:r w:rsidRPr="008C1EE9">
        <w:rPr>
          <w:sz w:val="28"/>
        </w:rPr>
        <w:t xml:space="preserve">, выход на сушу. Понятие об эволюции. Усложнение строения растений в процессе эволюции. Многообразие растительных групп как результат эволюции. Приспособительный характер эволюции. Многообразие и происхождение культурных растений. Отбор и селекция растений. Центры происхождения культурных растений. Значение трудов Н.И. Вавилова. Дары Старого и Нового Света. </w:t>
      </w:r>
      <w:r w:rsidRPr="008C1EE9">
        <w:rPr>
          <w:sz w:val="28"/>
        </w:rPr>
        <w:lastRenderedPageBreak/>
        <w:t xml:space="preserve">История появления в России картофеля и пшеницы (или других культурных растений). </w:t>
      </w:r>
    </w:p>
    <w:p w:rsidR="008C1EE9" w:rsidRPr="008C1EE9" w:rsidRDefault="008C1EE9" w:rsidP="009F747A">
      <w:pPr>
        <w:ind w:firstLine="708"/>
        <w:rPr>
          <w:b/>
          <w:sz w:val="28"/>
        </w:rPr>
      </w:pPr>
      <w:r w:rsidRPr="008C1EE9">
        <w:rPr>
          <w:b/>
          <w:sz w:val="28"/>
        </w:rPr>
        <w:t xml:space="preserve">7. Царство Бактерии (1ч)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 Разнообразие бактерий (по форме, питанию, дыханию). Распространение бактерий. Значение бактерий в природе и в жизни человека.</w:t>
      </w:r>
    </w:p>
    <w:p w:rsidR="008C1EE9" w:rsidRPr="008C1EE9" w:rsidRDefault="008C1EE9" w:rsidP="009F747A">
      <w:pPr>
        <w:rPr>
          <w:b/>
          <w:sz w:val="28"/>
        </w:rPr>
      </w:pPr>
      <w:r>
        <w:rPr>
          <w:sz w:val="28"/>
        </w:rPr>
        <w:tab/>
      </w:r>
      <w:r w:rsidRPr="008C1EE9">
        <w:rPr>
          <w:b/>
          <w:sz w:val="28"/>
        </w:rPr>
        <w:t xml:space="preserve">8. Царство Грибы. Лишайники (2 ч) 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 xml:space="preserve">Общая характеристика грибов как представителей особого царства живой природы. Питание, дыхание, споровое размножение грибов. Плесневые грибы: мукор, пеницилл. Одноклеточные грибы — дрожжи. Многоклеточные грибы. Шляпочные грибы. Съедобные и ядовитые грибы. Многообразие грибов. Понятие о микоризе. Значение грибов в природе и в жизни человека. Лишайники, особенности их строения, питания и размножения. Многообразие лишайников. Значение лишайников в природе и в хозяйстве человека. Индикаторная роль лишайников. </w:t>
      </w:r>
    </w:p>
    <w:p w:rsidR="008C1EE9" w:rsidRPr="008C1EE9" w:rsidRDefault="008C1EE9" w:rsidP="009F747A">
      <w:pPr>
        <w:ind w:firstLine="708"/>
        <w:rPr>
          <w:b/>
          <w:sz w:val="28"/>
        </w:rPr>
      </w:pPr>
      <w:r w:rsidRPr="008C1EE9">
        <w:rPr>
          <w:b/>
          <w:sz w:val="28"/>
        </w:rPr>
        <w:t>9. Природные сообщества (2ч)</w:t>
      </w:r>
    </w:p>
    <w:p w:rsidR="008C1EE9" w:rsidRDefault="008C1EE9" w:rsidP="009F747A">
      <w:pPr>
        <w:rPr>
          <w:sz w:val="28"/>
        </w:rPr>
      </w:pPr>
      <w:r w:rsidRPr="008C1EE9">
        <w:rPr>
          <w:sz w:val="28"/>
        </w:rPr>
        <w:t xml:space="preserve">Жизнь растений в природе. Понятие о природном сообществе. Природное сообщество как биогеоценоз — совокупность растений, животных, грибов, бактерий и условий сред обитания. </w:t>
      </w:r>
      <w:proofErr w:type="spellStart"/>
      <w:r w:rsidRPr="008C1EE9">
        <w:rPr>
          <w:sz w:val="28"/>
        </w:rPr>
        <w:t>Ярусность</w:t>
      </w:r>
      <w:proofErr w:type="spellEnd"/>
      <w:r w:rsidRPr="008C1EE9">
        <w:rPr>
          <w:sz w:val="28"/>
        </w:rPr>
        <w:t>. 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об экосистеме. Место и роль растительного сообщества в биогеоценозе (экосистеме). Понятие о смене природных сообществ (биогеоценозов)</w:t>
      </w:r>
      <w:proofErr w:type="gramStart"/>
      <w:r w:rsidRPr="008C1EE9">
        <w:rPr>
          <w:sz w:val="28"/>
        </w:rPr>
        <w:t>.Ф</w:t>
      </w:r>
      <w:proofErr w:type="gramEnd"/>
      <w:r w:rsidRPr="008C1EE9">
        <w:rPr>
          <w:sz w:val="28"/>
        </w:rPr>
        <w:t xml:space="preserve">ормирование и развитие природного сообщества на примере елового леса (березняк — смешанный лес — ельник). Причины, вызывающие смену природного сообщества. Многообразие природных сообществ: </w:t>
      </w:r>
      <w:proofErr w:type="gramStart"/>
      <w:r w:rsidRPr="008C1EE9">
        <w:rPr>
          <w:sz w:val="28"/>
        </w:rPr>
        <w:t>естественные</w:t>
      </w:r>
      <w:proofErr w:type="gramEnd"/>
      <w:r w:rsidRPr="008C1EE9">
        <w:rPr>
          <w:sz w:val="28"/>
        </w:rPr>
        <w:t xml:space="preserve"> и культурные. Луг, лес, болото как примеры естественных природных сообществ. Культурные природные сообщества (поле, сад, парк). </w:t>
      </w:r>
      <w:proofErr w:type="gramStart"/>
      <w:r w:rsidRPr="008C1EE9">
        <w:rPr>
          <w:sz w:val="28"/>
        </w:rPr>
        <w:t>Отличие культурных сообществ от естественных, зависимость их от человека.</w:t>
      </w:r>
      <w:proofErr w:type="gramEnd"/>
      <w:r w:rsidRPr="008C1EE9">
        <w:rPr>
          <w:sz w:val="28"/>
        </w:rPr>
        <w:t xml:space="preserve"> Роль человека в природе. </w:t>
      </w:r>
      <w:proofErr w:type="gramStart"/>
      <w:r w:rsidRPr="008C1EE9">
        <w:rPr>
          <w:sz w:val="28"/>
        </w:rPr>
        <w:t>Понятия: рациональное природопользование, охрана растений, охрана растительности, растительные ресурсы, охрана природы, экология, Красная книга.</w:t>
      </w:r>
      <w:proofErr w:type="gramEnd"/>
      <w:r w:rsidRPr="008C1EE9">
        <w:rPr>
          <w:sz w:val="28"/>
        </w:rPr>
        <w:t xml:space="preserve"> Роль школьников в изучении богатства родного края, в охране природы, в экологическом просвещении населения. </w:t>
      </w:r>
    </w:p>
    <w:p w:rsidR="008C1EE9" w:rsidRPr="008C1EE9" w:rsidRDefault="008C1EE9" w:rsidP="009F747A">
      <w:pPr>
        <w:rPr>
          <w:b/>
          <w:sz w:val="32"/>
          <w:szCs w:val="28"/>
        </w:rPr>
      </w:pPr>
      <w:r w:rsidRPr="008C1EE9">
        <w:rPr>
          <w:b/>
          <w:sz w:val="28"/>
        </w:rPr>
        <w:t>Итого-34 часа</w:t>
      </w:r>
    </w:p>
    <w:p w:rsidR="002A23C6" w:rsidRPr="00963877" w:rsidRDefault="002A23C6" w:rsidP="002A23C6">
      <w:pPr>
        <w:spacing w:line="360" w:lineRule="auto"/>
        <w:jc w:val="center"/>
        <w:rPr>
          <w:sz w:val="32"/>
          <w:szCs w:val="28"/>
        </w:rPr>
      </w:pPr>
    </w:p>
    <w:p w:rsidR="00963877" w:rsidRDefault="00963877" w:rsidP="00963877">
      <w:pPr>
        <w:jc w:val="center"/>
        <w:rPr>
          <w:b/>
          <w:sz w:val="32"/>
          <w:szCs w:val="28"/>
        </w:rPr>
      </w:pPr>
      <w:r w:rsidRPr="00963877">
        <w:rPr>
          <w:b/>
          <w:sz w:val="32"/>
          <w:szCs w:val="28"/>
        </w:rPr>
        <w:t>Требования к результатам освоения программы</w:t>
      </w:r>
    </w:p>
    <w:p w:rsidR="00963877" w:rsidRPr="00963877" w:rsidRDefault="00963877" w:rsidP="00963877">
      <w:pPr>
        <w:jc w:val="center"/>
        <w:rPr>
          <w:b/>
          <w:sz w:val="32"/>
          <w:szCs w:val="28"/>
        </w:rPr>
      </w:pPr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gramStart"/>
      <w:r w:rsidRPr="00963877">
        <w:rPr>
          <w:sz w:val="28"/>
          <w:szCs w:val="28"/>
        </w:rPr>
        <w:t>Деятельность образовательного учреждения в обучении биологии должна быть направлена на достижение обучающимися следующих личностных результатов:</w:t>
      </w:r>
      <w:proofErr w:type="gramEnd"/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1) знание основных принципов и правил отношения к живой природе, основ здорового образа жизни и </w:t>
      </w:r>
      <w:proofErr w:type="spellStart"/>
      <w:r w:rsidRPr="00963877">
        <w:rPr>
          <w:sz w:val="28"/>
          <w:szCs w:val="28"/>
        </w:rPr>
        <w:t>здоровьесберегающих</w:t>
      </w:r>
      <w:proofErr w:type="spellEnd"/>
      <w:r w:rsidRPr="00963877">
        <w:rPr>
          <w:sz w:val="28"/>
          <w:szCs w:val="28"/>
        </w:rPr>
        <w:t xml:space="preserve"> технологий;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2) реализация установок здорового образа жизни;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spellStart"/>
      <w:r w:rsidRPr="00963877">
        <w:rPr>
          <w:sz w:val="28"/>
          <w:szCs w:val="28"/>
        </w:rPr>
        <w:lastRenderedPageBreak/>
        <w:t>Метапредметными</w:t>
      </w:r>
      <w:proofErr w:type="spellEnd"/>
      <w:r w:rsidRPr="00963877">
        <w:rPr>
          <w:sz w:val="28"/>
          <w:szCs w:val="28"/>
        </w:rPr>
        <w:t xml:space="preserve">  результатами освоения выпускниками основной школы программы по биологии являются: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gramStart"/>
      <w:r w:rsidRPr="00963877">
        <w:rPr>
          <w:sz w:val="28"/>
          <w:szCs w:val="28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Предметными результатами освоения выпускниками основной школы программы по биологии являются: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1. В познавательной (интеллектуальной) сфере: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gramStart"/>
      <w:r w:rsidRPr="00963877">
        <w:rPr>
          <w:sz w:val="28"/>
          <w:szCs w:val="28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gramStart"/>
      <w:r w:rsidRPr="00963877">
        <w:rPr>
          <w:sz w:val="28"/>
          <w:szCs w:val="28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• классификация — определение принадлежности биологических объектов к определенной систематической группе;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• сравнение биологических объектов и процессов, умение делать выводы и умозаключения на основе сравнения;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lastRenderedPageBreak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2. В ценностно-ориентационной сфере: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• знание основных правил поведения в природе и основ здорового образа жизни;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• анализ и оценка последствий деятельности человека в природе, влияния факторов риска на здоровье человека.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3. В сфере трудовой деятельности: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• знание и соблюдение правил работы в кабинете биологии;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• соблюдение правил работы с биологическими приборами и инструментами (препаровальные иглы, скальпели, лупы, микроскопы).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4. В сфере физической деятельности: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 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5. В эстетической сфере: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• овладение умением оценивать с эстетической точки зрения объекты живой природы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Личностными результатами изучения предмета «Биология» являются следующие умения: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Постепенно выстраивать собственное целостное мировоззрение.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Оценивать жизненные ситуации с точки зрения безопасного образа жизни и сохранения здоровья.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Оценивать экологический риск взаимоотношений человека и природы.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Средством развития личностных результатов служит учебный материал, и прежде всего продуктивные задания учебника, нацеленные на 5-ю и 6-ю линии развития – умение оценивать: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риск взаимоотношений человека и природы (5-я линия развития);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поведение человека с точки зрения здорового образа жизни (6-я линия развития).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spellStart"/>
      <w:r w:rsidRPr="00963877">
        <w:rPr>
          <w:sz w:val="28"/>
          <w:szCs w:val="28"/>
        </w:rPr>
        <w:t>Метапредметными</w:t>
      </w:r>
      <w:proofErr w:type="spellEnd"/>
      <w:r w:rsidRPr="00963877">
        <w:rPr>
          <w:sz w:val="28"/>
          <w:szCs w:val="28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Регулятивные УУД: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63877">
        <w:rPr>
          <w:sz w:val="28"/>
          <w:szCs w:val="28"/>
        </w:rPr>
        <w:t>предложенных</w:t>
      </w:r>
      <w:proofErr w:type="gramEnd"/>
      <w:r w:rsidRPr="00963877">
        <w:rPr>
          <w:sz w:val="28"/>
          <w:szCs w:val="28"/>
        </w:rPr>
        <w:t xml:space="preserve"> и искать самостоятельно  средства достижения цели.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lastRenderedPageBreak/>
        <w:t>Составлять (индивидуально или в группе) план решения проблемы (выполнения проекта).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Познавательные УУД: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Осуществлять сравнение, </w:t>
      </w:r>
      <w:proofErr w:type="spellStart"/>
      <w:r w:rsidRPr="00963877">
        <w:rPr>
          <w:sz w:val="28"/>
          <w:szCs w:val="28"/>
        </w:rPr>
        <w:t>сериацию</w:t>
      </w:r>
      <w:proofErr w:type="spellEnd"/>
      <w:r w:rsidRPr="00963877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Строить </w:t>
      </w:r>
      <w:proofErr w:type="gramStart"/>
      <w:r w:rsidRPr="00963877">
        <w:rPr>
          <w:sz w:val="28"/>
          <w:szCs w:val="28"/>
        </w:rPr>
        <w:t>логическое рассуждение</w:t>
      </w:r>
      <w:proofErr w:type="gramEnd"/>
      <w:r w:rsidRPr="00963877">
        <w:rPr>
          <w:sz w:val="28"/>
          <w:szCs w:val="28"/>
        </w:rPr>
        <w:t>, включающее установление причинно-следственных связей.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Вычитывать все уровни текстовой информации.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 xml:space="preserve">Средством формирования </w:t>
      </w:r>
      <w:proofErr w:type="gramStart"/>
      <w:r w:rsidRPr="00963877">
        <w:rPr>
          <w:sz w:val="28"/>
          <w:szCs w:val="28"/>
        </w:rPr>
        <w:t>познавательных</w:t>
      </w:r>
      <w:proofErr w:type="gramEnd"/>
      <w:r w:rsidRPr="00963877">
        <w:rPr>
          <w:sz w:val="28"/>
          <w:szCs w:val="28"/>
        </w:rPr>
        <w:t xml:space="preserve"> УУД служит учебный материал, и прежде всего продуктивные задания учебника, нацеленные на 1–4-й линии развития: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 осознание роли жизни (1-я линия развития);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рассмотрение биологических процессов в развитии  (2-я линия развития);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использование биологических знаний в быту (3-я линия развития);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объяснять мир с точки зрения биологии (4-я линия развития).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Коммуникативные УУД: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Предметными результатами изучения предмета «Биология» являются следующие умения: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1-я линия развития – осознание роли жизни: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определять роль в природе различных групп организмов;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объяснять роль живых организмов в круговороте веществ экосистемы.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2-я линия развития – рассмотрение биологических процессов в развитии: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приводить примеры приспособлений организмов к среде обитания и объяснять их значение;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объяснять приспособления на разных стадиях жизненных циклов.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3-я линия развития – использование биологических знаний в быту: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объяснять значение живых организмов в жизни и хозяйстве человека.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4-я линия развития –  объяснять мир с точки зрения биологии: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перечислять отличительные свойства живого;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gramStart"/>
      <w:r w:rsidRPr="00963877">
        <w:rPr>
          <w:sz w:val="28"/>
          <w:szCs w:val="28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lastRenderedPageBreak/>
        <w:t>– определять основные органы растений (части клетки);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proofErr w:type="gramStart"/>
      <w:r w:rsidRPr="00963877">
        <w:rPr>
          <w:sz w:val="28"/>
          <w:szCs w:val="28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понимать смысл биологических терминов;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6-я линия развития – оценивать поведение человека с точки зрения здорового образа жизни:</w:t>
      </w:r>
    </w:p>
    <w:p w:rsidR="00963877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различать съедобные и ядовитые грибы и растения своей местности;</w:t>
      </w:r>
    </w:p>
    <w:p w:rsidR="001615A6" w:rsidRPr="00963877" w:rsidRDefault="00963877" w:rsidP="00963877">
      <w:pPr>
        <w:jc w:val="both"/>
        <w:rPr>
          <w:sz w:val="28"/>
          <w:szCs w:val="28"/>
        </w:rPr>
      </w:pPr>
      <w:r w:rsidRPr="00963877">
        <w:rPr>
          <w:sz w:val="28"/>
          <w:szCs w:val="28"/>
        </w:rPr>
        <w:t>– использовать знания биологии при соблюдении правил повседневной гигиены.</w:t>
      </w:r>
    </w:p>
    <w:p w:rsidR="001615A6" w:rsidRPr="00963877" w:rsidRDefault="001615A6" w:rsidP="002A23C6">
      <w:pPr>
        <w:spacing w:line="360" w:lineRule="auto"/>
        <w:jc w:val="center"/>
        <w:rPr>
          <w:sz w:val="32"/>
          <w:szCs w:val="28"/>
        </w:rPr>
      </w:pPr>
    </w:p>
    <w:p w:rsidR="001615A6" w:rsidRPr="00963877" w:rsidRDefault="001615A6" w:rsidP="002A23C6">
      <w:pPr>
        <w:spacing w:line="360" w:lineRule="auto"/>
        <w:jc w:val="center"/>
        <w:rPr>
          <w:sz w:val="32"/>
          <w:szCs w:val="28"/>
        </w:rPr>
      </w:pPr>
    </w:p>
    <w:p w:rsidR="001615A6" w:rsidRPr="004F73F2" w:rsidRDefault="001615A6" w:rsidP="004F73F2">
      <w:pPr>
        <w:spacing w:line="360" w:lineRule="auto"/>
        <w:rPr>
          <w:sz w:val="32"/>
          <w:szCs w:val="28"/>
        </w:rPr>
      </w:pPr>
    </w:p>
    <w:p w:rsidR="002C7C4A" w:rsidRDefault="002C7C4A" w:rsidP="008C1EE9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  <w:sectPr w:rsidR="002C7C4A" w:rsidSect="008C1E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1EE9" w:rsidRDefault="008C1EE9" w:rsidP="008C1EE9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C1EE9">
        <w:rPr>
          <w:rFonts w:ascii="Times New Roman" w:hAnsi="Times New Roman" w:cs="Times New Roman"/>
          <w:b/>
          <w:sz w:val="32"/>
          <w:szCs w:val="24"/>
        </w:rPr>
        <w:lastRenderedPageBreak/>
        <w:t>Тематическое планирование</w:t>
      </w:r>
    </w:p>
    <w:p w:rsidR="008C1EE9" w:rsidRDefault="008C1EE9" w:rsidP="008C1EE9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5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1417"/>
        <w:gridCol w:w="2870"/>
        <w:gridCol w:w="2835"/>
        <w:gridCol w:w="2409"/>
        <w:gridCol w:w="1843"/>
        <w:gridCol w:w="1701"/>
        <w:gridCol w:w="851"/>
      </w:tblGrid>
      <w:tr w:rsidR="002C7C4A" w:rsidTr="002C7C4A">
        <w:tc>
          <w:tcPr>
            <w:tcW w:w="534" w:type="dxa"/>
          </w:tcPr>
          <w:p w:rsidR="008C1EE9" w:rsidRDefault="008C1EE9" w:rsidP="00AF7C51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992" w:type="dxa"/>
          </w:tcPr>
          <w:p w:rsidR="008C1EE9" w:rsidRDefault="008C1EE9" w:rsidP="00AF7C51">
            <w:pPr>
              <w:rPr>
                <w:sz w:val="28"/>
              </w:rPr>
            </w:pPr>
            <w:r>
              <w:rPr>
                <w:sz w:val="28"/>
              </w:rPr>
              <w:t>Тема Раздела</w:t>
            </w:r>
          </w:p>
        </w:tc>
        <w:tc>
          <w:tcPr>
            <w:tcW w:w="709" w:type="dxa"/>
          </w:tcPr>
          <w:p w:rsidR="008C1EE9" w:rsidRDefault="008C1EE9" w:rsidP="001615A6">
            <w:pPr>
              <w:rPr>
                <w:sz w:val="28"/>
              </w:rPr>
            </w:pPr>
            <w:r>
              <w:rPr>
                <w:sz w:val="28"/>
              </w:rPr>
              <w:t xml:space="preserve">Кол-во </w:t>
            </w:r>
            <w:proofErr w:type="gramStart"/>
            <w:r w:rsidR="001615A6">
              <w:rPr>
                <w:sz w:val="28"/>
              </w:rPr>
              <w:t>ч</w:t>
            </w:r>
            <w:proofErr w:type="gramEnd"/>
            <w:r w:rsidR="001615A6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8C1EE9" w:rsidRDefault="008C1EE9" w:rsidP="00AF7C51">
            <w:pPr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2870" w:type="dxa"/>
          </w:tcPr>
          <w:p w:rsidR="008C1EE9" w:rsidRDefault="008C1EE9" w:rsidP="00AF7C51">
            <w:pPr>
              <w:rPr>
                <w:sz w:val="28"/>
              </w:rPr>
            </w:pPr>
            <w:r>
              <w:rPr>
                <w:sz w:val="28"/>
              </w:rPr>
              <w:t>Элементы содержания</w:t>
            </w:r>
          </w:p>
        </w:tc>
        <w:tc>
          <w:tcPr>
            <w:tcW w:w="2835" w:type="dxa"/>
          </w:tcPr>
          <w:p w:rsidR="008C1EE9" w:rsidRDefault="002535D8" w:rsidP="00AF7C51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 w:rsidR="008C1EE9">
              <w:rPr>
                <w:sz w:val="28"/>
              </w:rPr>
              <w:t>УД</w:t>
            </w:r>
          </w:p>
        </w:tc>
        <w:tc>
          <w:tcPr>
            <w:tcW w:w="2409" w:type="dxa"/>
          </w:tcPr>
          <w:p w:rsidR="008C1EE9" w:rsidRDefault="008C1EE9" w:rsidP="00AF7C51">
            <w:pPr>
              <w:rPr>
                <w:sz w:val="28"/>
              </w:rPr>
            </w:pPr>
            <w:r>
              <w:rPr>
                <w:sz w:val="28"/>
              </w:rPr>
              <w:t>Лабораторные работы</w:t>
            </w:r>
          </w:p>
        </w:tc>
        <w:tc>
          <w:tcPr>
            <w:tcW w:w="1843" w:type="dxa"/>
          </w:tcPr>
          <w:p w:rsidR="008C1EE9" w:rsidRDefault="008C1EE9" w:rsidP="00AF7C51">
            <w:pPr>
              <w:rPr>
                <w:sz w:val="28"/>
              </w:rPr>
            </w:pPr>
            <w:r>
              <w:rPr>
                <w:sz w:val="28"/>
              </w:rPr>
              <w:t>ИМО</w:t>
            </w:r>
          </w:p>
        </w:tc>
        <w:tc>
          <w:tcPr>
            <w:tcW w:w="1701" w:type="dxa"/>
          </w:tcPr>
          <w:p w:rsidR="008C1EE9" w:rsidRDefault="008C1EE9" w:rsidP="00AF7C51">
            <w:pPr>
              <w:rPr>
                <w:sz w:val="28"/>
              </w:rPr>
            </w:pPr>
            <w:r>
              <w:rPr>
                <w:sz w:val="28"/>
              </w:rPr>
              <w:t>Виды, формы контроля</w:t>
            </w:r>
          </w:p>
        </w:tc>
        <w:tc>
          <w:tcPr>
            <w:tcW w:w="851" w:type="dxa"/>
          </w:tcPr>
          <w:p w:rsidR="008C1EE9" w:rsidRPr="001615A6" w:rsidRDefault="001615A6" w:rsidP="00AF7C51">
            <w:pPr>
              <w:rPr>
                <w:sz w:val="28"/>
              </w:rPr>
            </w:pPr>
            <w:r>
              <w:rPr>
                <w:sz w:val="28"/>
              </w:rPr>
              <w:t>Д\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</w:rPr>
              <w:t>Наука о растениях – ботаника. Мир растений.</w:t>
            </w:r>
          </w:p>
        </w:tc>
        <w:tc>
          <w:tcPr>
            <w:tcW w:w="2870" w:type="dxa"/>
          </w:tcPr>
          <w:p w:rsidR="008C1EE9" w:rsidRPr="002C7C4A" w:rsidRDefault="002C7C4A" w:rsidP="002C7C4A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C7C4A">
              <w:rPr>
                <w:rFonts w:ascii="Times New Roman" w:hAnsi="Times New Roman" w:cs="Times New Roman"/>
                <w:sz w:val="20"/>
              </w:rPr>
              <w:t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 о растениях — ботаника.</w:t>
            </w:r>
          </w:p>
        </w:tc>
        <w:tc>
          <w:tcPr>
            <w:tcW w:w="2835" w:type="dxa"/>
          </w:tcPr>
          <w:p w:rsidR="002C7C4A" w:rsidRPr="002C7C4A" w:rsidRDefault="002C7C4A" w:rsidP="002C7C4A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2C7C4A">
              <w:rPr>
                <w:rFonts w:eastAsia="NewBaskervilleC"/>
                <w:color w:val="231F20"/>
                <w:sz w:val="20"/>
              </w:rPr>
              <w:t xml:space="preserve">Различать царства живой природы. </w:t>
            </w:r>
            <w:r w:rsidRPr="002C7C4A">
              <w:rPr>
                <w:rFonts w:eastAsia="NewBaskervilleC"/>
                <w:color w:val="231F20"/>
                <w:sz w:val="20"/>
              </w:rPr>
              <w:br/>
              <w:t>Характеризовать различных представителей царства Растения.</w:t>
            </w:r>
          </w:p>
          <w:p w:rsidR="002C7C4A" w:rsidRPr="002C7C4A" w:rsidRDefault="002C7C4A" w:rsidP="002C7C4A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2C7C4A">
              <w:rPr>
                <w:rFonts w:eastAsia="NewBaskervilleC"/>
                <w:color w:val="231F20"/>
                <w:sz w:val="20"/>
              </w:rPr>
              <w:t>Определять предмет науки ботаники. Описывать историю развития науки о растениях.</w:t>
            </w:r>
          </w:p>
          <w:p w:rsidR="002C7C4A" w:rsidRPr="002C7C4A" w:rsidRDefault="002C7C4A" w:rsidP="002C7C4A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2C7C4A">
              <w:rPr>
                <w:rFonts w:eastAsia="NewBaskervilleC"/>
                <w:color w:val="231F20"/>
                <w:sz w:val="20"/>
              </w:rPr>
              <w:t xml:space="preserve">Характеризовать внешнее строение растений. </w:t>
            </w:r>
            <w:r w:rsidRPr="002C7C4A">
              <w:rPr>
                <w:rFonts w:eastAsia="NewBaskervilleC"/>
                <w:color w:val="231F20"/>
                <w:sz w:val="20"/>
              </w:rPr>
              <w:br/>
              <w:t>Осваивать приёмы работы с определителем растений.</w:t>
            </w:r>
          </w:p>
          <w:p w:rsidR="008C1EE9" w:rsidRPr="001615A6" w:rsidRDefault="002C7C4A" w:rsidP="002C7C4A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2C7C4A">
              <w:rPr>
                <w:rFonts w:eastAsia="NewBaskervilleC"/>
                <w:color w:val="231F20"/>
                <w:sz w:val="20"/>
              </w:rPr>
              <w:t xml:space="preserve">Объяснять отличие вегетативных органов </w:t>
            </w:r>
            <w:proofErr w:type="gramStart"/>
            <w:r w:rsidRPr="002C7C4A">
              <w:rPr>
                <w:rFonts w:eastAsia="NewBaskervilleC"/>
                <w:color w:val="231F20"/>
                <w:sz w:val="20"/>
              </w:rPr>
              <w:t>от</w:t>
            </w:r>
            <w:proofErr w:type="gramEnd"/>
            <w:r w:rsidRPr="002C7C4A">
              <w:rPr>
                <w:rFonts w:eastAsia="NewBaskervilleC"/>
                <w:color w:val="231F20"/>
                <w:sz w:val="20"/>
              </w:rPr>
              <w:t xml:space="preserve"> генеративных.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Pr="00B6636B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Pr="00B6636B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</w:rPr>
              <w:t>Разнообразие растений. Особенности внешнего строения растений.</w:t>
            </w:r>
          </w:p>
        </w:tc>
        <w:tc>
          <w:tcPr>
            <w:tcW w:w="2870" w:type="dxa"/>
          </w:tcPr>
          <w:p w:rsidR="008C1EE9" w:rsidRPr="002C7C4A" w:rsidRDefault="002C7C4A" w:rsidP="001615A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C7C4A">
              <w:rPr>
                <w:rFonts w:ascii="Times New Roman" w:hAnsi="Times New Roman" w:cs="Times New Roman"/>
                <w:sz w:val="20"/>
              </w:rPr>
              <w:t xml:space="preserve"> Характеристика отличительных свойств наиболее крупных категорий жизненных форм растений: деревьев, кустарников, кустарничков, полукустарников, трав.</w:t>
            </w:r>
          </w:p>
        </w:tc>
        <w:tc>
          <w:tcPr>
            <w:tcW w:w="2835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Распознавать и характеризовать растения различных жизненных форм.</w:t>
            </w:r>
          </w:p>
          <w:p w:rsidR="008C1EE9" w:rsidRPr="001615A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Устанавливать взаимосвязь жизненных форм растений со средой их обитания</w:t>
            </w:r>
          </w:p>
        </w:tc>
        <w:tc>
          <w:tcPr>
            <w:tcW w:w="2409" w:type="dxa"/>
          </w:tcPr>
          <w:p w:rsidR="008C1EE9" w:rsidRPr="00C37036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C37036">
              <w:rPr>
                <w:rFonts w:ascii="Times New Roman" w:hAnsi="Times New Roman" w:cs="Times New Roman"/>
                <w:i/>
                <w:sz w:val="20"/>
              </w:rPr>
              <w:t>Л/</w:t>
            </w:r>
            <w:proofErr w:type="gramStart"/>
            <w:r w:rsidRPr="00C37036"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 w:rsidRPr="00C37036">
              <w:rPr>
                <w:rFonts w:ascii="Times New Roman" w:hAnsi="Times New Roman" w:cs="Times New Roman"/>
                <w:i/>
                <w:sz w:val="20"/>
              </w:rPr>
              <w:t xml:space="preserve"> № 1 «Знакомство с цветковым растением»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</w:rPr>
              <w:t>Условия жизни растений</w:t>
            </w:r>
          </w:p>
        </w:tc>
        <w:tc>
          <w:tcPr>
            <w:tcW w:w="2870" w:type="dxa"/>
          </w:tcPr>
          <w:p w:rsidR="008C1EE9" w:rsidRPr="002C7C4A" w:rsidRDefault="002C7C4A" w:rsidP="001615A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C7C4A">
              <w:rPr>
                <w:rFonts w:ascii="Times New Roman" w:hAnsi="Times New Roman" w:cs="Times New Roman"/>
                <w:sz w:val="20"/>
              </w:rPr>
              <w:t>Представление о жизненных формах растений, примеры. Связь жизненных форм растений со средой их обитания</w:t>
            </w:r>
          </w:p>
        </w:tc>
        <w:tc>
          <w:tcPr>
            <w:tcW w:w="2835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Осваивать приёмы работы с определителем растений.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 xml:space="preserve">Объяснять отличие вегетативных органов </w:t>
            </w:r>
            <w:proofErr w:type="gramStart"/>
            <w:r w:rsidRPr="00C37036">
              <w:rPr>
                <w:rFonts w:eastAsia="NewBaskervilleC"/>
                <w:color w:val="231F20"/>
                <w:sz w:val="20"/>
              </w:rPr>
              <w:t>от</w:t>
            </w:r>
            <w:proofErr w:type="gramEnd"/>
            <w:r w:rsidRPr="00C37036">
              <w:rPr>
                <w:rFonts w:eastAsia="NewBaskervilleC"/>
                <w:color w:val="231F20"/>
                <w:sz w:val="20"/>
              </w:rPr>
              <w:t xml:space="preserve"> генеративных.</w:t>
            </w:r>
          </w:p>
          <w:p w:rsidR="008C1EE9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Использовать информационные ресурсы для подготовки презентации, сообщения о роли растений в природе, об истории использования растений человеком.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</w:rPr>
              <w:t xml:space="preserve">Клеточное </w:t>
            </w:r>
            <w:r w:rsidRPr="00AF13EE">
              <w:rPr>
                <w:rFonts w:ascii="Times New Roman" w:hAnsi="Times New Roman" w:cs="Times New Roman"/>
                <w:sz w:val="20"/>
              </w:rPr>
              <w:lastRenderedPageBreak/>
              <w:t>строение организмов</w:t>
            </w:r>
          </w:p>
        </w:tc>
        <w:tc>
          <w:tcPr>
            <w:tcW w:w="709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</w:rPr>
              <w:t xml:space="preserve">Особенности растительной </w:t>
            </w:r>
            <w:r w:rsidRPr="00AF13EE">
              <w:rPr>
                <w:rFonts w:ascii="Times New Roman" w:hAnsi="Times New Roman" w:cs="Times New Roman"/>
                <w:sz w:val="20"/>
              </w:rPr>
              <w:lastRenderedPageBreak/>
              <w:t>клетки.</w:t>
            </w:r>
          </w:p>
        </w:tc>
        <w:tc>
          <w:tcPr>
            <w:tcW w:w="2870" w:type="dxa"/>
          </w:tcPr>
          <w:p w:rsidR="008C1EE9" w:rsidRPr="00C37036" w:rsidRDefault="00C37036" w:rsidP="00C370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37036">
              <w:rPr>
                <w:rFonts w:ascii="Times New Roman" w:hAnsi="Times New Roman" w:cs="Times New Roman"/>
                <w:sz w:val="20"/>
              </w:rPr>
              <w:lastRenderedPageBreak/>
              <w:t xml:space="preserve">Клетка как основная структурная единица </w:t>
            </w:r>
            <w:r w:rsidRPr="00C37036">
              <w:rPr>
                <w:rFonts w:ascii="Times New Roman" w:hAnsi="Times New Roman" w:cs="Times New Roman"/>
                <w:sz w:val="20"/>
              </w:rPr>
              <w:lastRenderedPageBreak/>
              <w:t xml:space="preserve">растения. Строение растительной клетки: клеточная стенка, ядро, цитоплазма, вакуоли, пластиды. </w:t>
            </w:r>
          </w:p>
        </w:tc>
        <w:tc>
          <w:tcPr>
            <w:tcW w:w="2835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lastRenderedPageBreak/>
              <w:t xml:space="preserve">Приводить примеры одноклеточных и </w:t>
            </w:r>
            <w:r w:rsidRPr="00C37036">
              <w:rPr>
                <w:rFonts w:eastAsia="NewBaskervilleC"/>
                <w:color w:val="231F20"/>
                <w:sz w:val="20"/>
              </w:rPr>
              <w:lastRenderedPageBreak/>
              <w:t>многоклеточных растений.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Различать и называть органоиды клеток растений.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Характеризовать основные процессы жизнедеятельности клетки.</w:t>
            </w:r>
          </w:p>
          <w:p w:rsidR="008C1EE9" w:rsidRPr="00AF13EE" w:rsidRDefault="008C1EE9" w:rsidP="00C37036">
            <w:pPr>
              <w:spacing w:before="17"/>
              <w:ind w:right="59"/>
              <w:contextualSpacing/>
              <w:rPr>
                <w:sz w:val="20"/>
              </w:rPr>
            </w:pPr>
          </w:p>
        </w:tc>
        <w:tc>
          <w:tcPr>
            <w:tcW w:w="2409" w:type="dxa"/>
          </w:tcPr>
          <w:p w:rsidR="008C1EE9" w:rsidRPr="00C37036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37036">
              <w:rPr>
                <w:rFonts w:ascii="Times New Roman" w:hAnsi="Times New Roman" w:cs="Times New Roman"/>
                <w:i/>
                <w:sz w:val="20"/>
              </w:rPr>
              <w:lastRenderedPageBreak/>
              <w:t>Л/</w:t>
            </w:r>
            <w:proofErr w:type="gramStart"/>
            <w:r w:rsidRPr="00C37036"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 w:rsidRPr="00C37036">
              <w:rPr>
                <w:rFonts w:ascii="Times New Roman" w:hAnsi="Times New Roman" w:cs="Times New Roman"/>
                <w:i/>
                <w:sz w:val="20"/>
              </w:rPr>
              <w:t xml:space="preserve"> № 2 Знакомство с клетками растений.</w:t>
            </w:r>
          </w:p>
        </w:tc>
        <w:tc>
          <w:tcPr>
            <w:tcW w:w="1843" w:type="dxa"/>
          </w:tcPr>
          <w:p w:rsidR="008C1EE9" w:rsidRPr="00AF13EE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 xml:space="preserve">Практическая лабораторная </w:t>
            </w:r>
            <w:r w:rsidRPr="00595E46">
              <w:rPr>
                <w:color w:val="333333"/>
                <w:sz w:val="20"/>
                <w:szCs w:val="20"/>
              </w:rPr>
              <w:lastRenderedPageBreak/>
              <w:t>работа</w:t>
            </w:r>
          </w:p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AF13EE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8C1EE9" w:rsidRPr="00AF13EE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8C1EE9" w:rsidRPr="00AF13EE" w:rsidRDefault="00AF13EE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13EE">
              <w:rPr>
                <w:rFonts w:ascii="Times New Roman" w:hAnsi="Times New Roman" w:cs="Times New Roman"/>
                <w:sz w:val="20"/>
              </w:rPr>
              <w:t>Жизнедеятельность клетки</w:t>
            </w:r>
          </w:p>
        </w:tc>
        <w:tc>
          <w:tcPr>
            <w:tcW w:w="2870" w:type="dxa"/>
          </w:tcPr>
          <w:p w:rsidR="008C1EE9" w:rsidRPr="00AF13EE" w:rsidRDefault="00C37036" w:rsidP="00C370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C37036">
              <w:rPr>
                <w:rFonts w:ascii="Times New Roman" w:hAnsi="Times New Roman" w:cs="Times New Roman"/>
                <w:sz w:val="20"/>
              </w:rPr>
              <w:t>Жизнедеятельность клетки. Деление клетки. Клетка как живая система. Особенности растительной клетки</w:t>
            </w:r>
          </w:p>
        </w:tc>
        <w:tc>
          <w:tcPr>
            <w:tcW w:w="2835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Обобщать знания и делать выводы о взаимосвязи работы всех частей клетки.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Выявлять отличительные признаки растительной клетки</w:t>
            </w:r>
          </w:p>
          <w:p w:rsidR="008C1EE9" w:rsidRPr="00AF13EE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:rsidR="008C1EE9" w:rsidRPr="00AF13EE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8C1EE9" w:rsidRPr="00AF13EE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4108A">
              <w:rPr>
                <w:rFonts w:ascii="Times New Roman" w:hAnsi="Times New Roman" w:cs="Times New Roman"/>
              </w:rPr>
              <w:t>Органы цветковых растений</w:t>
            </w:r>
          </w:p>
        </w:tc>
        <w:tc>
          <w:tcPr>
            <w:tcW w:w="709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417" w:type="dxa"/>
          </w:tcPr>
          <w:p w:rsidR="008C1EE9" w:rsidRPr="00F4108A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Строение семени. </w:t>
            </w:r>
          </w:p>
        </w:tc>
        <w:tc>
          <w:tcPr>
            <w:tcW w:w="2870" w:type="dxa"/>
          </w:tcPr>
          <w:p w:rsidR="008C1EE9" w:rsidRPr="00C37036" w:rsidRDefault="00C37036" w:rsidP="00C37036">
            <w:pPr>
              <w:snapToGrid w:val="0"/>
              <w:spacing w:before="38"/>
              <w:ind w:right="59"/>
              <w:contextualSpacing/>
              <w:rPr>
                <w:sz w:val="20"/>
              </w:rPr>
            </w:pPr>
            <w:r w:rsidRPr="00C37036">
              <w:rPr>
                <w:sz w:val="20"/>
              </w:rPr>
      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в жизни человека.</w:t>
            </w:r>
          </w:p>
        </w:tc>
        <w:tc>
          <w:tcPr>
            <w:tcW w:w="2835" w:type="dxa"/>
          </w:tcPr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 xml:space="preserve">Объяснять роль семян в природе. </w:t>
            </w:r>
            <w:r w:rsidRPr="00DC0B21">
              <w:rPr>
                <w:rFonts w:eastAsia="NewBaskervilleC"/>
                <w:color w:val="231F20"/>
                <w:sz w:val="20"/>
                <w:szCs w:val="20"/>
              </w:rPr>
              <w:br/>
              <w:t xml:space="preserve">Характеризовать функции частей семени. </w:t>
            </w:r>
            <w:r w:rsidRPr="00DC0B21">
              <w:rPr>
                <w:rFonts w:eastAsia="NewBaskervilleC"/>
                <w:color w:val="231F20"/>
                <w:sz w:val="20"/>
                <w:szCs w:val="20"/>
              </w:rPr>
              <w:br/>
              <w:t xml:space="preserve">Описывать строение зародыша растения. </w:t>
            </w:r>
            <w:r w:rsidRPr="00DC0B21">
              <w:rPr>
                <w:rFonts w:eastAsia="NewBaskervilleC"/>
                <w:color w:val="231F20"/>
                <w:sz w:val="20"/>
                <w:szCs w:val="20"/>
              </w:rPr>
              <w:br/>
              <w:t>Устанавливать сходство проростка с зародышем семени.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 xml:space="preserve">Описывать стадии прорастания семян. Выявлять отличительные признаки семян двудольных и однодольных растений. </w:t>
            </w:r>
            <w:r w:rsidRPr="00DC0B21">
              <w:rPr>
                <w:rFonts w:eastAsia="NewBaskervilleC"/>
                <w:color w:val="231F20"/>
                <w:sz w:val="20"/>
                <w:szCs w:val="20"/>
              </w:rPr>
              <w:br/>
            </w:r>
            <w:r w:rsidRPr="00DC0B21">
              <w:rPr>
                <w:rFonts w:eastAsia="NewBaskervilleC"/>
                <w:i/>
                <w:color w:val="231F20"/>
                <w:sz w:val="20"/>
                <w:szCs w:val="20"/>
              </w:rPr>
              <w:t>Проводить наблюдения, фиксировать их результаты во время выполнения лабораторной работы.</w:t>
            </w:r>
          </w:p>
          <w:p w:rsidR="008C1EE9" w:rsidRDefault="00DC0B21" w:rsidP="00DC0B21">
            <w:pPr>
              <w:pStyle w:val="a3"/>
              <w:ind w:left="33"/>
              <w:rPr>
                <w:rFonts w:ascii="Times New Roman" w:hAnsi="Times New Roman" w:cs="Times New Roman"/>
                <w:sz w:val="32"/>
                <w:szCs w:val="24"/>
              </w:rPr>
            </w:pPr>
            <w:r w:rsidRPr="00DC0B21">
              <w:rPr>
                <w:rFonts w:ascii="Times New Roman" w:eastAsia="NewBaskervilleC" w:hAnsi="Times New Roman" w:cs="Times New Roman"/>
                <w:i/>
                <w:color w:val="231F20"/>
                <w:sz w:val="20"/>
                <w:szCs w:val="20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2409" w:type="dxa"/>
          </w:tcPr>
          <w:p w:rsidR="008C1EE9" w:rsidRPr="00C37036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C37036">
              <w:rPr>
                <w:rFonts w:ascii="Times New Roman" w:hAnsi="Times New Roman" w:cs="Times New Roman"/>
                <w:i/>
                <w:sz w:val="20"/>
              </w:rPr>
              <w:t>Л/</w:t>
            </w:r>
            <w:proofErr w:type="gramStart"/>
            <w:r w:rsidRPr="00C37036"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 w:rsidRPr="00C37036">
              <w:rPr>
                <w:rFonts w:ascii="Times New Roman" w:hAnsi="Times New Roman" w:cs="Times New Roman"/>
                <w:i/>
                <w:sz w:val="20"/>
              </w:rPr>
              <w:t xml:space="preserve"> № 3 Изучение строения семени двудольных растений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Pr="00595E46" w:rsidRDefault="008C1EE9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Условия прорастания семян. Значение семян.</w:t>
            </w:r>
          </w:p>
        </w:tc>
        <w:tc>
          <w:tcPr>
            <w:tcW w:w="2870" w:type="dxa"/>
          </w:tcPr>
          <w:p w:rsidR="008C1EE9" w:rsidRPr="00C37036" w:rsidRDefault="00C37036" w:rsidP="00C3703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C37036">
              <w:rPr>
                <w:rFonts w:ascii="Times New Roman" w:hAnsi="Times New Roman" w:cs="Times New Roman"/>
                <w:sz w:val="20"/>
              </w:rPr>
              <w:t>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</w:t>
            </w:r>
          </w:p>
        </w:tc>
        <w:tc>
          <w:tcPr>
            <w:tcW w:w="2835" w:type="dxa"/>
          </w:tcPr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Характеризовать роль воды и воздуха в прорастании семян.</w:t>
            </w:r>
          </w:p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Объяснять значение запасных питательных веще</w:t>
            </w:r>
            <w:proofErr w:type="gramStart"/>
            <w:r w:rsidRPr="00DC0B21">
              <w:rPr>
                <w:rFonts w:eastAsia="NewBaskervilleC"/>
                <w:color w:val="231F20"/>
                <w:sz w:val="20"/>
              </w:rPr>
              <w:t>ств в пр</w:t>
            </w:r>
            <w:proofErr w:type="gramEnd"/>
            <w:r w:rsidRPr="00DC0B21">
              <w:rPr>
                <w:rFonts w:eastAsia="NewBaskervilleC"/>
                <w:color w:val="231F20"/>
                <w:sz w:val="20"/>
              </w:rPr>
              <w:t>орастании семян.</w:t>
            </w:r>
          </w:p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Объяснять зависимость прорастания семян от температурных условий.</w:t>
            </w:r>
          </w:p>
          <w:p w:rsidR="008C1EE9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lastRenderedPageBreak/>
              <w:t>Прогнозировать сроки посева семян отдельных культур</w:t>
            </w:r>
            <w:r>
              <w:rPr>
                <w:rFonts w:eastAsia="NewBaskervilleC"/>
                <w:color w:val="231F20"/>
              </w:rPr>
              <w:t>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Тестовые задания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Корень. Внешнее и внутреннее строение. Рост. Значение корней и их разнообразие</w:t>
            </w:r>
          </w:p>
        </w:tc>
        <w:tc>
          <w:tcPr>
            <w:tcW w:w="2870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Называть части корня.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Устанавливать взаимосвязь строения и функций частей корня.</w:t>
            </w:r>
          </w:p>
          <w:p w:rsidR="008C1EE9" w:rsidRPr="00C37036" w:rsidRDefault="00C37036" w:rsidP="00C37036">
            <w:pPr>
              <w:spacing w:before="17"/>
              <w:ind w:right="55"/>
              <w:contextualSpacing/>
              <w:rPr>
                <w:rFonts w:eastAsia="NewBaskervilleC"/>
                <w:color w:val="231F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 xml:space="preserve">Объяснять особенности роста корня. </w:t>
            </w:r>
          </w:p>
        </w:tc>
        <w:tc>
          <w:tcPr>
            <w:tcW w:w="2835" w:type="dxa"/>
          </w:tcPr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Называть части корня.</w:t>
            </w:r>
          </w:p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Устанавливать взаимосвязь строения и функций частей корня.</w:t>
            </w:r>
          </w:p>
          <w:p w:rsidR="00DC0B21" w:rsidRPr="00DC0B21" w:rsidRDefault="00DC0B21" w:rsidP="00DC0B21">
            <w:pPr>
              <w:spacing w:before="17"/>
              <w:ind w:right="55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 xml:space="preserve">Объяснять особенности роста корня. </w:t>
            </w:r>
          </w:p>
          <w:p w:rsidR="00DC0B21" w:rsidRPr="00DC0B21" w:rsidRDefault="00DC0B21" w:rsidP="00DC0B21">
            <w:pPr>
              <w:spacing w:before="17"/>
              <w:ind w:right="55"/>
              <w:contextualSpacing/>
              <w:rPr>
                <w:rFonts w:eastAsia="NewBaskervilleC"/>
                <w:i/>
                <w:color w:val="231F20"/>
                <w:sz w:val="20"/>
              </w:rPr>
            </w:pPr>
            <w:r w:rsidRPr="00DC0B21">
              <w:rPr>
                <w:rFonts w:eastAsia="NewBaskervilleC"/>
                <w:i/>
                <w:color w:val="231F20"/>
                <w:sz w:val="20"/>
              </w:rPr>
              <w:t xml:space="preserve">Проводить наблюдения за изменениями в верхушечной части корня в период роста. </w:t>
            </w:r>
            <w:r w:rsidRPr="00DC0B21">
              <w:rPr>
                <w:rFonts w:eastAsia="NewBaskervilleC"/>
                <w:i/>
                <w:color w:val="231F20"/>
                <w:sz w:val="20"/>
              </w:rPr>
              <w:br/>
              <w:t>Характеризовать значение видоизменённых корней для растений.</w:t>
            </w:r>
          </w:p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i/>
                <w:color w:val="231F20"/>
                <w:sz w:val="20"/>
              </w:rPr>
            </w:pPr>
            <w:r w:rsidRPr="00DC0B21">
              <w:rPr>
                <w:rFonts w:eastAsia="NewBaskervilleC"/>
                <w:i/>
                <w:color w:val="231F20"/>
                <w:sz w:val="20"/>
              </w:rPr>
              <w:t>Проводить наблюдения и фиксировать их результаты во время выполнения лабораторной работы.</w:t>
            </w:r>
          </w:p>
          <w:p w:rsidR="008C1EE9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DC0B21">
              <w:rPr>
                <w:rFonts w:eastAsia="NewBaskervilleC"/>
                <w:i/>
                <w:color w:val="231F20"/>
                <w:sz w:val="20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2409" w:type="dxa"/>
          </w:tcPr>
          <w:p w:rsidR="008C1EE9" w:rsidRPr="00DC0B21" w:rsidRDefault="00DC0B21" w:rsidP="00DC0B21">
            <w:pPr>
              <w:ind w:left="113"/>
              <w:contextualSpacing/>
              <w:jc w:val="center"/>
              <w:rPr>
                <w:rFonts w:eastAsia="PetersburgC"/>
                <w:i/>
                <w:iCs/>
                <w:color w:val="231F20"/>
                <w:w w:val="112"/>
                <w:sz w:val="20"/>
                <w:szCs w:val="20"/>
              </w:rPr>
            </w:pPr>
            <w:r w:rsidRPr="00DC0B21">
              <w:rPr>
                <w:rFonts w:eastAsia="PetersburgC"/>
                <w:i/>
                <w:iCs/>
                <w:color w:val="231F20"/>
                <w:w w:val="119"/>
                <w:sz w:val="20"/>
                <w:szCs w:val="20"/>
              </w:rPr>
              <w:t>Л/р.</w:t>
            </w:r>
            <w:r w:rsidRPr="00DC0B21">
              <w:rPr>
                <w:rFonts w:eastAsia="PetersburgC"/>
                <w:i/>
                <w:iCs/>
                <w:color w:val="231F20"/>
                <w:sz w:val="20"/>
                <w:szCs w:val="20"/>
              </w:rPr>
              <w:t xml:space="preserve">№ </w:t>
            </w:r>
            <w:r w:rsidRPr="00DC0B21">
              <w:rPr>
                <w:rFonts w:eastAsia="PetersburgC"/>
                <w:i/>
                <w:iCs/>
                <w:color w:val="231F20"/>
                <w:w w:val="112"/>
                <w:sz w:val="20"/>
                <w:szCs w:val="20"/>
              </w:rPr>
              <w:t xml:space="preserve">4 </w:t>
            </w:r>
            <w:r w:rsidRPr="00DC0B21">
              <w:rPr>
                <w:rFonts w:eastAsia="NewBaskervilleC"/>
                <w:i/>
                <w:color w:val="231F20"/>
                <w:sz w:val="20"/>
                <w:szCs w:val="20"/>
              </w:rPr>
              <w:t>«Строение корня проростка»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Pr="00595E46" w:rsidRDefault="008C1EE9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Побег</w:t>
            </w:r>
            <w:r w:rsidR="00810151">
              <w:rPr>
                <w:rFonts w:ascii="Times New Roman" w:hAnsi="Times New Roman" w:cs="Times New Roman"/>
                <w:sz w:val="20"/>
              </w:rPr>
              <w:t xml:space="preserve">. Строение и значение побега. </w:t>
            </w:r>
          </w:p>
        </w:tc>
        <w:tc>
          <w:tcPr>
            <w:tcW w:w="2870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Называть части побега.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 xml:space="preserve">Определять типы почек на рисунках, фотографиях, натуральных объектах. 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Характеризовать почку как зачаток нового побега.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Объяснять назначение вегетативных и генеративных почек.</w:t>
            </w:r>
          </w:p>
          <w:p w:rsidR="008C1EE9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 xml:space="preserve">Объяснять роль прищипки и </w:t>
            </w:r>
            <w:proofErr w:type="spellStart"/>
            <w:r w:rsidRPr="00C37036">
              <w:rPr>
                <w:rFonts w:eastAsia="NewBaskervilleC"/>
                <w:color w:val="231F20"/>
                <w:sz w:val="20"/>
              </w:rPr>
              <w:t>пасынкования</w:t>
            </w:r>
            <w:proofErr w:type="spellEnd"/>
            <w:r w:rsidRPr="00C37036">
              <w:rPr>
                <w:rFonts w:eastAsia="NewBaskervilleC"/>
                <w:color w:val="231F20"/>
                <w:sz w:val="20"/>
              </w:rPr>
              <w:t xml:space="preserve"> в растениеводстве.</w:t>
            </w:r>
          </w:p>
        </w:tc>
        <w:tc>
          <w:tcPr>
            <w:tcW w:w="2835" w:type="dxa"/>
          </w:tcPr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>Называть части побега.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 xml:space="preserve">Определять типы почек на рисунках, фотографиях, натуральных объектах. 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>Характеризовать почку как зачаток нового побега.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>Объяснять назначение вегетативных и генеративных почек.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 xml:space="preserve">Объяснять роль прищипки и </w:t>
            </w:r>
            <w:proofErr w:type="spellStart"/>
            <w:r w:rsidRPr="00DC0B21">
              <w:rPr>
                <w:rFonts w:eastAsia="NewBaskervilleC"/>
                <w:color w:val="231F20"/>
                <w:sz w:val="20"/>
                <w:szCs w:val="20"/>
              </w:rPr>
              <w:t>пасынкования</w:t>
            </w:r>
            <w:proofErr w:type="spellEnd"/>
            <w:r w:rsidRPr="00DC0B21">
              <w:rPr>
                <w:rFonts w:eastAsia="NewBaskervilleC"/>
                <w:color w:val="231F20"/>
                <w:sz w:val="20"/>
                <w:szCs w:val="20"/>
              </w:rPr>
              <w:t xml:space="preserve"> в растениеводстве.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i/>
                <w:color w:val="231F20"/>
                <w:sz w:val="20"/>
                <w:szCs w:val="20"/>
              </w:rPr>
              <w:t>Наблюдать и исследовать строение побега на примере домашнего растения.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i/>
                <w:color w:val="231F20"/>
                <w:sz w:val="20"/>
                <w:szCs w:val="20"/>
              </w:rPr>
              <w:t>Сравнивать побеги разных растений и находить их различия.</w:t>
            </w:r>
          </w:p>
          <w:p w:rsidR="00DC0B21" w:rsidRPr="00DC0B21" w:rsidRDefault="00DC0B21" w:rsidP="00DC0B21">
            <w:pPr>
              <w:spacing w:before="17"/>
              <w:ind w:left="33" w:right="59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i/>
                <w:color w:val="231F20"/>
                <w:sz w:val="20"/>
                <w:szCs w:val="20"/>
              </w:rPr>
              <w:lastRenderedPageBreak/>
              <w:t>Изучать строение почек на натуральных объектах, делать выводы.</w:t>
            </w:r>
          </w:p>
          <w:p w:rsidR="008C1EE9" w:rsidRDefault="00DC0B21" w:rsidP="00DC0B21">
            <w:pPr>
              <w:pStyle w:val="a3"/>
              <w:ind w:left="33"/>
              <w:rPr>
                <w:rFonts w:ascii="Times New Roman" w:hAnsi="Times New Roman" w:cs="Times New Roman"/>
                <w:sz w:val="32"/>
                <w:szCs w:val="24"/>
              </w:rPr>
            </w:pPr>
            <w:r w:rsidRPr="00DC0B21">
              <w:rPr>
                <w:rFonts w:ascii="Times New Roman" w:eastAsia="NewBaskervilleC" w:hAnsi="Times New Roman" w:cs="Times New Roman"/>
                <w:i/>
                <w:color w:val="231F20"/>
                <w:sz w:val="20"/>
                <w:szCs w:val="20"/>
              </w:rPr>
              <w:t>Соблюдать правила работы в кабинете биологии, работы с лабораторным оборудованием</w:t>
            </w:r>
          </w:p>
        </w:tc>
        <w:tc>
          <w:tcPr>
            <w:tcW w:w="2409" w:type="dxa"/>
          </w:tcPr>
          <w:p w:rsidR="008C1EE9" w:rsidRPr="00DC0B21" w:rsidRDefault="00DC0B21" w:rsidP="008C1EE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DC0B21">
              <w:rPr>
                <w:rFonts w:ascii="Times New Roman" w:hAnsi="Times New Roman" w:cs="Times New Roman"/>
                <w:i/>
                <w:sz w:val="20"/>
              </w:rPr>
              <w:lastRenderedPageBreak/>
              <w:t>Л/</w:t>
            </w:r>
            <w:proofErr w:type="gramStart"/>
            <w:r w:rsidRPr="00DC0B21"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 w:rsidRPr="00DC0B21">
              <w:rPr>
                <w:rFonts w:ascii="Times New Roman" w:hAnsi="Times New Roman" w:cs="Times New Roman"/>
                <w:i/>
                <w:sz w:val="20"/>
              </w:rPr>
              <w:t xml:space="preserve"> № 5</w:t>
            </w:r>
            <w:r w:rsidR="00F4108A" w:rsidRPr="00DC0B21">
              <w:rPr>
                <w:rFonts w:ascii="Times New Roman" w:hAnsi="Times New Roman" w:cs="Times New Roman"/>
                <w:i/>
                <w:sz w:val="20"/>
              </w:rPr>
              <w:t xml:space="preserve"> Строение вегетативных и генеративных почек.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Лист – часть побега. Значение листа для растения</w:t>
            </w:r>
          </w:p>
        </w:tc>
        <w:tc>
          <w:tcPr>
            <w:tcW w:w="2870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Определять части листа на гербарных экземплярах, рисунках.</w:t>
            </w:r>
          </w:p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 xml:space="preserve">Различать простые и сложные листья. </w:t>
            </w:r>
          </w:p>
          <w:p w:rsidR="008C1EE9" w:rsidRPr="00DC0B21" w:rsidRDefault="00C37036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Характеризовать внутреннее строени</w:t>
            </w:r>
            <w:r w:rsidR="00DC0B21">
              <w:rPr>
                <w:rFonts w:eastAsia="NewBaskervilleC"/>
                <w:color w:val="231F20"/>
                <w:sz w:val="20"/>
              </w:rPr>
              <w:t>е листа, его части.</w:t>
            </w:r>
          </w:p>
        </w:tc>
        <w:tc>
          <w:tcPr>
            <w:tcW w:w="2835" w:type="dxa"/>
          </w:tcPr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Определять части листа на гербарных экземплярах, рисунках.</w:t>
            </w:r>
          </w:p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 xml:space="preserve">Различать простые и сложные листья. </w:t>
            </w:r>
          </w:p>
          <w:p w:rsidR="008C1EE9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DC0B21">
              <w:rPr>
                <w:rFonts w:eastAsia="NewBaskervilleC"/>
                <w:color w:val="231F20"/>
                <w:sz w:val="20"/>
              </w:rPr>
              <w:t>Характеризовать внутреннее строение листа, его части</w:t>
            </w:r>
            <w:r>
              <w:rPr>
                <w:rFonts w:eastAsia="NewBaskervilleC"/>
                <w:color w:val="231F20"/>
              </w:rPr>
              <w:t>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Значение листа в жизни растения</w:t>
            </w:r>
          </w:p>
        </w:tc>
        <w:tc>
          <w:tcPr>
            <w:tcW w:w="2870" w:type="dxa"/>
          </w:tcPr>
          <w:p w:rsidR="00C37036" w:rsidRPr="00C37036" w:rsidRDefault="00C37036" w:rsidP="00C3703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C37036">
              <w:rPr>
                <w:rFonts w:eastAsia="NewBaskervilleC"/>
                <w:color w:val="231F20"/>
                <w:sz w:val="20"/>
              </w:rPr>
              <w:t>Устанавливать взаимосвязь строения и функций листа.</w:t>
            </w:r>
          </w:p>
          <w:p w:rsidR="008C1EE9" w:rsidRDefault="00C37036" w:rsidP="00C3703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C37036">
              <w:rPr>
                <w:rFonts w:ascii="Times New Roman" w:eastAsia="NewBaskervilleC" w:hAnsi="Times New Roman" w:cs="Times New Roman"/>
                <w:color w:val="231F20"/>
                <w:sz w:val="20"/>
              </w:rPr>
              <w:t>Характеризовать видоизменения листьев растений</w:t>
            </w:r>
          </w:p>
        </w:tc>
        <w:tc>
          <w:tcPr>
            <w:tcW w:w="2835" w:type="dxa"/>
          </w:tcPr>
          <w:p w:rsidR="00DC0B21" w:rsidRPr="00DC0B21" w:rsidRDefault="00DC0B21" w:rsidP="00DC0B21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DC0B21">
              <w:rPr>
                <w:rFonts w:eastAsia="NewBaskervilleC"/>
                <w:color w:val="231F20"/>
                <w:sz w:val="20"/>
                <w:szCs w:val="20"/>
              </w:rPr>
              <w:t>Устанавливать взаимосвязь строения и функций листа.</w:t>
            </w:r>
          </w:p>
          <w:p w:rsidR="008C1EE9" w:rsidRDefault="00DC0B21" w:rsidP="00DC0B21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DC0B21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Характеризовать видоизменения листьев растений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Стебель. В</w:t>
            </w:r>
            <w:r w:rsidR="00810151">
              <w:rPr>
                <w:rFonts w:ascii="Times New Roman" w:hAnsi="Times New Roman" w:cs="Times New Roman"/>
                <w:sz w:val="20"/>
              </w:rPr>
              <w:t xml:space="preserve">нешнее и внутреннее строение. </w:t>
            </w:r>
          </w:p>
        </w:tc>
        <w:tc>
          <w:tcPr>
            <w:tcW w:w="2870" w:type="dxa"/>
          </w:tcPr>
          <w:p w:rsidR="008C1EE9" w:rsidRPr="00C37036" w:rsidRDefault="00C37036" w:rsidP="00C3703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C37036">
              <w:rPr>
                <w:rFonts w:ascii="Times New Roman" w:hAnsi="Times New Roman" w:cs="Times New Roman"/>
                <w:sz w:val="20"/>
              </w:rPr>
              <w:t xml:space="preserve">Внешнее строение стебля. Типы стеблей. Внутреннее строение стебля. Функции стебля. 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 xml:space="preserve">Описывать внешнее строение стебля, приводить примеры различных типов стеблей. 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>Называть внутренние части стебля растений и их функции.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i/>
                <w:color w:val="231F20"/>
                <w:sz w:val="20"/>
                <w:szCs w:val="20"/>
              </w:rPr>
              <w:t>Изучать и описывать строение подземных побегов, отмечать их различия.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i/>
                <w:color w:val="231F20"/>
                <w:sz w:val="20"/>
                <w:szCs w:val="20"/>
              </w:rPr>
              <w:t xml:space="preserve">Фиксировать результаты исследований. </w:t>
            </w:r>
          </w:p>
          <w:p w:rsidR="008C1EE9" w:rsidRDefault="004E3166" w:rsidP="004E316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4E3166">
              <w:rPr>
                <w:rFonts w:ascii="Times New Roman" w:eastAsia="NewBaskervilleC" w:hAnsi="Times New Roman" w:cs="Times New Roman"/>
                <w:i/>
                <w:color w:val="231F20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  <w:r>
              <w:rPr>
                <w:rFonts w:ascii="Times New Roman" w:eastAsia="NewBaskervilleC" w:hAnsi="Times New Roman" w:cs="Times New Roman"/>
                <w:i/>
                <w:color w:val="231F20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C1EE9" w:rsidRPr="004E3166" w:rsidRDefault="004E3166" w:rsidP="008C1EE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4E3166">
              <w:rPr>
                <w:rFonts w:ascii="Times New Roman" w:hAnsi="Times New Roman" w:cs="Times New Roman"/>
                <w:i/>
                <w:sz w:val="20"/>
              </w:rPr>
              <w:t>Л/</w:t>
            </w:r>
            <w:proofErr w:type="gramStart"/>
            <w:r w:rsidRPr="004E3166"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 w:rsidRPr="004E3166">
              <w:rPr>
                <w:rFonts w:ascii="Times New Roman" w:hAnsi="Times New Roman" w:cs="Times New Roman"/>
                <w:i/>
                <w:sz w:val="20"/>
              </w:rPr>
              <w:t xml:space="preserve"> № 6 Строение корневища, клубня и луковицы.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Видоизменения подземных побегов</w:t>
            </w:r>
          </w:p>
        </w:tc>
        <w:tc>
          <w:tcPr>
            <w:tcW w:w="2870" w:type="dxa"/>
          </w:tcPr>
          <w:p w:rsidR="008C1EE9" w:rsidRDefault="00C37036" w:rsidP="00C3703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C37036">
              <w:rPr>
                <w:rFonts w:ascii="Times New Roman" w:hAnsi="Times New Roman" w:cs="Times New Roman"/>
                <w:sz w:val="20"/>
              </w:rPr>
              <w:t>Видоизменения стебля у надземных и подземных побегов.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>Определять видоизменения надземных и подземных побегов на рисунках, фотографиях, натуральных объектах.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</w:tcPr>
          <w:p w:rsidR="008C1EE9" w:rsidRPr="00F4108A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Цветок. Строение и значение</w:t>
            </w:r>
          </w:p>
        </w:tc>
        <w:tc>
          <w:tcPr>
            <w:tcW w:w="2870" w:type="dxa"/>
          </w:tcPr>
          <w:p w:rsidR="008C1EE9" w:rsidRPr="00C37036" w:rsidRDefault="00C37036" w:rsidP="00C3703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C37036">
              <w:rPr>
                <w:rFonts w:ascii="Times New Roman" w:hAnsi="Times New Roman" w:cs="Times New Roman"/>
                <w:sz w:val="20"/>
              </w:rPr>
              <w:t xml:space="preserve">Цветок как видоизменённый укороченный побег, развивающийся из генеративной почки. Строение </w:t>
            </w:r>
            <w:r w:rsidRPr="00C37036">
              <w:rPr>
                <w:rFonts w:ascii="Times New Roman" w:hAnsi="Times New Roman" w:cs="Times New Roman"/>
                <w:sz w:val="20"/>
              </w:rPr>
              <w:lastRenderedPageBreak/>
              <w:t xml:space="preserve">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</w:t>
            </w:r>
            <w:proofErr w:type="spellStart"/>
            <w:r w:rsidRPr="00C37036">
              <w:rPr>
                <w:rFonts w:ascii="Times New Roman" w:hAnsi="Times New Roman" w:cs="Times New Roman"/>
                <w:sz w:val="20"/>
              </w:rPr>
              <w:t>Ветроопыление</w:t>
            </w:r>
            <w:proofErr w:type="spellEnd"/>
          </w:p>
        </w:tc>
        <w:tc>
          <w:tcPr>
            <w:tcW w:w="2835" w:type="dxa"/>
          </w:tcPr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lastRenderedPageBreak/>
              <w:t xml:space="preserve">Определять и называть части цветка на рисунках, фотографиях, натуральных объектах. 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lastRenderedPageBreak/>
              <w:t>Называть функции частей цветка.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 xml:space="preserve">Различать и называть типы соцветий на рисунках и натуральных объектах. 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 xml:space="preserve">Характеризовать значение соцветий. 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 xml:space="preserve">Объяснять взаимосвязь опыления и оплодотворения у цветковых растений. </w:t>
            </w:r>
          </w:p>
          <w:p w:rsidR="008C1EE9" w:rsidRDefault="004E3166" w:rsidP="004E316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4E3166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Характеризовать типы опыления у растений.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Плод. Разнообразие и значение</w:t>
            </w:r>
          </w:p>
        </w:tc>
        <w:tc>
          <w:tcPr>
            <w:tcW w:w="2870" w:type="dxa"/>
          </w:tcPr>
          <w:p w:rsidR="008C1EE9" w:rsidRPr="0008513E" w:rsidRDefault="0008513E" w:rsidP="0008513E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08513E">
              <w:rPr>
                <w:rFonts w:ascii="Times New Roman" w:hAnsi="Times New Roman" w:cs="Times New Roman"/>
                <w:sz w:val="20"/>
              </w:rPr>
              <w:t>Строение плода. Разнообразие плодов. Цветковые (покрытосеменные) растения. Распространение плодов и семян. Значение плодов в природе и в жизни человека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4E3166">
              <w:rPr>
                <w:rFonts w:eastAsia="NewBaskervilleC"/>
                <w:color w:val="231F20"/>
                <w:sz w:val="20"/>
              </w:rPr>
              <w:t>Объяснять процесс образования плода. Определять типы плодов и классифицировать их по рисункам, фотографиям, натуральным объектам.</w:t>
            </w:r>
          </w:p>
          <w:p w:rsidR="008C1EE9" w:rsidRPr="004E3166" w:rsidRDefault="008C1EE9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Взаимосвязь органов растения как организма</w:t>
            </w:r>
          </w:p>
        </w:tc>
        <w:tc>
          <w:tcPr>
            <w:tcW w:w="2870" w:type="dxa"/>
          </w:tcPr>
          <w:p w:rsidR="008C1EE9" w:rsidRPr="00560DCF" w:rsidRDefault="00560DCF" w:rsidP="0008513E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eastAsia="FranklinGothicMediumC" w:hAnsi="Times New Roman" w:cs="Times New Roman"/>
                <w:color w:val="231F20"/>
                <w:sz w:val="20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2835" w:type="dxa"/>
          </w:tcPr>
          <w:p w:rsidR="008C1EE9" w:rsidRPr="004E3166" w:rsidRDefault="004E3166" w:rsidP="004E316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4E3166">
              <w:rPr>
                <w:rFonts w:ascii="Times New Roman" w:eastAsia="NewBaskervilleC" w:hAnsi="Times New Roman" w:cs="Times New Roman"/>
                <w:color w:val="231F20"/>
                <w:sz w:val="20"/>
              </w:rPr>
              <w:t>Описывать способы распространения плодов и семян на основе наблюдений.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8C1EE9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Основные процессы жизнедеятельности растений</w:t>
            </w:r>
          </w:p>
        </w:tc>
        <w:tc>
          <w:tcPr>
            <w:tcW w:w="709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Минеральное (почвенное) питание растений.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воде.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snapToGrid w:val="0"/>
              <w:spacing w:before="38"/>
              <w:ind w:right="59"/>
              <w:contextualSpacing/>
              <w:rPr>
                <w:sz w:val="20"/>
                <w:szCs w:val="20"/>
              </w:rPr>
            </w:pPr>
            <w:r w:rsidRPr="004E3166">
              <w:rPr>
                <w:sz w:val="20"/>
                <w:szCs w:val="20"/>
              </w:rPr>
              <w:t>Объяснять роль корневых волосков в механизме почвенного питания.</w:t>
            </w:r>
          </w:p>
          <w:p w:rsidR="004E3166" w:rsidRPr="004E3166" w:rsidRDefault="004E3166" w:rsidP="004E3166">
            <w:pPr>
              <w:snapToGrid w:val="0"/>
              <w:spacing w:before="38"/>
              <w:ind w:right="59"/>
              <w:contextualSpacing/>
              <w:rPr>
                <w:sz w:val="20"/>
                <w:szCs w:val="20"/>
              </w:rPr>
            </w:pPr>
            <w:r w:rsidRPr="004E3166">
              <w:rPr>
                <w:sz w:val="20"/>
                <w:szCs w:val="20"/>
              </w:rPr>
              <w:t>Обосновывать роль почвенного питания в жизни растений.</w:t>
            </w:r>
          </w:p>
          <w:p w:rsidR="004E3166" w:rsidRPr="004E3166" w:rsidRDefault="004E3166" w:rsidP="004E3166">
            <w:pPr>
              <w:snapToGrid w:val="0"/>
              <w:spacing w:before="38"/>
              <w:ind w:right="59"/>
              <w:contextualSpacing/>
              <w:rPr>
                <w:sz w:val="20"/>
                <w:szCs w:val="20"/>
              </w:rPr>
            </w:pPr>
            <w:r w:rsidRPr="004E3166">
              <w:rPr>
                <w:sz w:val="20"/>
                <w:szCs w:val="20"/>
              </w:rPr>
              <w:t>Сравнивать и различать состав и значение органических и минеральных удобрений для растений.</w:t>
            </w:r>
          </w:p>
          <w:p w:rsidR="008C1EE9" w:rsidRDefault="004E3166" w:rsidP="004E316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4E3166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почвенного питания растений и условий внешней среды.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Тестовые задания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Воздушное питание растений.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 xml:space="preserve">Условия образования органических веществ в растении. Зелёные растения – автотрофы. Гетеротрофы как потребители готовых органических веществ. </w:t>
            </w:r>
            <w:r w:rsidRPr="00560DCF">
              <w:rPr>
                <w:rFonts w:ascii="Times New Roman" w:hAnsi="Times New Roman" w:cs="Times New Roman"/>
                <w:sz w:val="20"/>
              </w:rPr>
              <w:lastRenderedPageBreak/>
              <w:t>Значение фотосинтеза в природе.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snapToGrid w:val="0"/>
              <w:spacing w:before="38"/>
              <w:ind w:left="33" w:right="59"/>
              <w:contextualSpacing/>
              <w:rPr>
                <w:sz w:val="20"/>
              </w:rPr>
            </w:pPr>
            <w:r w:rsidRPr="004E3166">
              <w:rPr>
                <w:sz w:val="20"/>
              </w:rPr>
              <w:lastRenderedPageBreak/>
              <w:t>Характеризовать условия, необходимые для воздушного питания растений.</w:t>
            </w:r>
          </w:p>
          <w:p w:rsidR="004E3166" w:rsidRPr="004E3166" w:rsidRDefault="004E3166" w:rsidP="004E3166">
            <w:pPr>
              <w:snapToGrid w:val="0"/>
              <w:spacing w:before="38"/>
              <w:ind w:left="33" w:right="59"/>
              <w:contextualSpacing/>
              <w:rPr>
                <w:sz w:val="20"/>
              </w:rPr>
            </w:pPr>
            <w:r w:rsidRPr="004E3166">
              <w:rPr>
                <w:sz w:val="20"/>
              </w:rPr>
              <w:t>Объяснять роль зелёных листьев в фотосинтезе.</w:t>
            </w:r>
          </w:p>
          <w:p w:rsidR="004E3166" w:rsidRPr="004E3166" w:rsidRDefault="004E3166" w:rsidP="004E3166">
            <w:pPr>
              <w:snapToGrid w:val="0"/>
              <w:spacing w:before="38"/>
              <w:ind w:left="33" w:right="59"/>
              <w:contextualSpacing/>
              <w:rPr>
                <w:sz w:val="20"/>
              </w:rPr>
            </w:pPr>
            <w:r w:rsidRPr="004E3166">
              <w:rPr>
                <w:sz w:val="20"/>
              </w:rPr>
              <w:lastRenderedPageBreak/>
              <w:t>Приводить примеры организмов — автотрофов и гетеротрофов, находить различия в их питании.</w:t>
            </w:r>
          </w:p>
          <w:p w:rsidR="008C1EE9" w:rsidRPr="004E3166" w:rsidRDefault="004E3166" w:rsidP="004E3166">
            <w:pPr>
              <w:snapToGrid w:val="0"/>
              <w:spacing w:before="38"/>
              <w:ind w:left="33" w:right="55"/>
              <w:contextualSpacing/>
            </w:pPr>
            <w:r w:rsidRPr="004E3166">
              <w:rPr>
                <w:sz w:val="20"/>
              </w:rPr>
              <w:t>Обосновывать космическую роль зелёных растений.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Дыхание растений и обмен веществ.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snapToGrid w:val="0"/>
              <w:spacing w:before="38"/>
              <w:ind w:right="59"/>
              <w:contextualSpacing/>
            </w:pPr>
            <w:r w:rsidRPr="00560DCF">
              <w:rPr>
                <w:sz w:val="20"/>
              </w:rPr>
              <w:t>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4E3166">
              <w:rPr>
                <w:rFonts w:ascii="Times New Roman" w:hAnsi="Times New Roman" w:cs="Times New Roman"/>
                <w:sz w:val="20"/>
              </w:rPr>
              <w:t>Характеризовать сущность процесса дыхания у растений.</w:t>
            </w:r>
          </w:p>
          <w:p w:rsidR="008C1EE9" w:rsidRDefault="004E3166" w:rsidP="004E3166">
            <w:pPr>
              <w:pStyle w:val="a3"/>
              <w:rPr>
                <w:sz w:val="32"/>
                <w:szCs w:val="24"/>
              </w:rPr>
            </w:pPr>
            <w:r w:rsidRPr="004E3166">
              <w:rPr>
                <w:rFonts w:ascii="Times New Roman" w:hAnsi="Times New Roman" w:cs="Times New Roman"/>
                <w:sz w:val="20"/>
              </w:rPr>
              <w:t xml:space="preserve">Устанавливать взаимосвязь процессов дыхания и фотосинтеза, проводить их сравнение. </w:t>
            </w:r>
            <w:r w:rsidRPr="004E3166">
              <w:rPr>
                <w:rFonts w:ascii="Times New Roman" w:hAnsi="Times New Roman" w:cs="Times New Roman"/>
                <w:sz w:val="20"/>
              </w:rPr>
              <w:br/>
              <w:t xml:space="preserve">Определять понятие «обмен веществ». </w:t>
            </w:r>
            <w:r w:rsidRPr="004E3166">
              <w:rPr>
                <w:rFonts w:ascii="Times New Roman" w:hAnsi="Times New Roman" w:cs="Times New Roman"/>
                <w:sz w:val="20"/>
              </w:rPr>
              <w:br/>
              <w:t>Характеризовать обмен веществ как важный признак жизни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B6636B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636B" w:rsidRPr="00B6636B" w:rsidRDefault="00B6636B" w:rsidP="00B6636B">
            <w:pPr>
              <w:rPr>
                <w:lang w:eastAsia="en-US"/>
              </w:rPr>
            </w:pPr>
          </w:p>
          <w:p w:rsidR="00B6636B" w:rsidRDefault="00B6636B" w:rsidP="00B6636B">
            <w:pPr>
              <w:rPr>
                <w:lang w:eastAsia="en-US"/>
              </w:rPr>
            </w:pPr>
          </w:p>
          <w:p w:rsidR="00B6636B" w:rsidRDefault="00B6636B" w:rsidP="00B6636B">
            <w:pPr>
              <w:rPr>
                <w:lang w:eastAsia="en-US"/>
              </w:rPr>
            </w:pPr>
          </w:p>
          <w:p w:rsidR="008C1EE9" w:rsidRPr="00B6636B" w:rsidRDefault="00B6636B" w:rsidP="00B6636B">
            <w:pPr>
              <w:jc w:val="center"/>
              <w:rPr>
                <w:lang w:eastAsia="en-US"/>
              </w:rPr>
            </w:pPr>
            <w:r w:rsidRPr="00B6636B">
              <w:rPr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Тестовые задания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Значение воды в жизни растений.</w:t>
            </w:r>
          </w:p>
        </w:tc>
        <w:tc>
          <w:tcPr>
            <w:tcW w:w="2870" w:type="dxa"/>
          </w:tcPr>
          <w:p w:rsidR="008C1EE9" w:rsidRDefault="008C1EE9" w:rsidP="004E316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835" w:type="dxa"/>
          </w:tcPr>
          <w:p w:rsidR="008C1EE9" w:rsidRDefault="008C1EE9" w:rsidP="004E316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8C1EE9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Размножение и оплодотворение у растений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4E3166">
              <w:rPr>
                <w:rFonts w:eastAsia="NewBaskervilleC"/>
                <w:color w:val="231F20"/>
                <w:sz w:val="20"/>
              </w:rPr>
              <w:t>Характеризовать значение размножения живых организмов.</w:t>
            </w:r>
          </w:p>
          <w:p w:rsidR="004E3166" w:rsidRPr="004E3166" w:rsidRDefault="004E3166" w:rsidP="004E3166">
            <w:pPr>
              <w:spacing w:before="17"/>
              <w:ind w:left="33" w:right="58"/>
              <w:contextualSpacing/>
              <w:rPr>
                <w:rFonts w:eastAsia="NewBaskervilleC"/>
                <w:color w:val="231F20"/>
                <w:sz w:val="20"/>
              </w:rPr>
            </w:pPr>
            <w:r w:rsidRPr="004E3166">
              <w:rPr>
                <w:rFonts w:eastAsia="NewBaskervilleC"/>
                <w:color w:val="231F20"/>
                <w:sz w:val="20"/>
              </w:rPr>
              <w:t xml:space="preserve">Называть и описывать способы бесполого размножения, приводить примеры. </w:t>
            </w:r>
            <w:r w:rsidRPr="004E3166">
              <w:rPr>
                <w:rFonts w:eastAsia="NewBaskervilleC"/>
                <w:color w:val="231F20"/>
                <w:sz w:val="20"/>
              </w:rPr>
              <w:br/>
              <w:t>Обосновывать биологическую сущность бесполого размножения.</w:t>
            </w:r>
          </w:p>
          <w:p w:rsidR="004E3166" w:rsidRPr="004E3166" w:rsidRDefault="004E3166" w:rsidP="004E3166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4E3166">
              <w:rPr>
                <w:rFonts w:eastAsia="NewBaskervilleC"/>
                <w:color w:val="231F20"/>
                <w:sz w:val="20"/>
              </w:rPr>
              <w:t>Объяснять биологическую сущность полового размножения.</w:t>
            </w:r>
          </w:p>
          <w:p w:rsidR="004E3166" w:rsidRPr="004E3166" w:rsidRDefault="004E3166" w:rsidP="004E3166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4E3166">
              <w:rPr>
                <w:rFonts w:eastAsia="NewBaskervilleC"/>
                <w:color w:val="231F20"/>
                <w:sz w:val="20"/>
              </w:rPr>
              <w:t>Называть основные особенности оплодотворения у цветковых растений.</w:t>
            </w:r>
          </w:p>
          <w:p w:rsidR="004E3166" w:rsidRPr="004E3166" w:rsidRDefault="004E3166" w:rsidP="004E3166">
            <w:pPr>
              <w:spacing w:before="17"/>
              <w:ind w:left="33"/>
              <w:contextualSpacing/>
              <w:rPr>
                <w:rFonts w:eastAsia="NewBaskervilleC"/>
                <w:color w:val="231F20"/>
                <w:sz w:val="20"/>
              </w:rPr>
            </w:pPr>
            <w:r w:rsidRPr="004E3166">
              <w:rPr>
                <w:rFonts w:eastAsia="NewBaskervilleC"/>
                <w:color w:val="231F20"/>
                <w:sz w:val="20"/>
              </w:rPr>
              <w:t>Доказывать обоснованность определения «двойное оплодотворение» применительно к цветковым растениям.</w:t>
            </w:r>
          </w:p>
          <w:p w:rsidR="008C1EE9" w:rsidRPr="004E3166" w:rsidRDefault="004E3166" w:rsidP="004E3166">
            <w:pPr>
              <w:spacing w:before="17"/>
              <w:ind w:left="33" w:right="60"/>
              <w:contextualSpacing/>
              <w:rPr>
                <w:rFonts w:eastAsia="NewBaskervilleC"/>
                <w:color w:val="231F20"/>
              </w:rPr>
            </w:pPr>
            <w:r w:rsidRPr="004E3166">
              <w:rPr>
                <w:rFonts w:eastAsia="NewBaskervilleC"/>
                <w:color w:val="231F20"/>
                <w:sz w:val="20"/>
              </w:rPr>
              <w:t>Сравнивать бесполое и половое размножение растений, находить их различия.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Использование вегетативного размножения человеком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snapToGrid w:val="0"/>
              <w:spacing w:before="38"/>
              <w:ind w:right="59"/>
              <w:contextualSpacing/>
            </w:pPr>
            <w:r w:rsidRPr="00560DCF">
              <w:rPr>
                <w:sz w:val="20"/>
              </w:rPr>
              <w:t>Особенности вегетативного размножения, его роль в природе. Использование вегетативного размножения человеком: прививки, культура тканей.</w:t>
            </w:r>
          </w:p>
        </w:tc>
        <w:tc>
          <w:tcPr>
            <w:tcW w:w="2835" w:type="dxa"/>
          </w:tcPr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>Называть характерные черты вегетативного размножения растений.</w:t>
            </w:r>
          </w:p>
          <w:p w:rsidR="004E3166" w:rsidRPr="004E3166" w:rsidRDefault="004E3166" w:rsidP="004E3166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>Сравнивать различные способы и приёмы работы в процессе вегетативного размножения растений.</w:t>
            </w:r>
          </w:p>
          <w:p w:rsidR="004E3166" w:rsidRPr="004E3166" w:rsidRDefault="004E3166" w:rsidP="004E3166">
            <w:pPr>
              <w:snapToGrid w:val="0"/>
              <w:spacing w:before="38"/>
              <w:ind w:right="59"/>
              <w:contextualSpacing/>
              <w:rPr>
                <w:sz w:val="20"/>
                <w:szCs w:val="20"/>
              </w:rPr>
            </w:pPr>
            <w:r w:rsidRPr="004E3166">
              <w:rPr>
                <w:rFonts w:eastAsia="NewBaskervilleC"/>
                <w:color w:val="231F20"/>
                <w:sz w:val="20"/>
                <w:szCs w:val="20"/>
              </w:rPr>
              <w:t xml:space="preserve">Применять знания о способах вегетативного размножения в практических целях. </w:t>
            </w:r>
            <w:r w:rsidRPr="004E3166">
              <w:rPr>
                <w:rFonts w:eastAsia="NewBaskervilleC"/>
                <w:color w:val="231F20"/>
                <w:sz w:val="20"/>
                <w:szCs w:val="20"/>
              </w:rPr>
              <w:br/>
              <w:t xml:space="preserve">Формировать умения проведения </w:t>
            </w:r>
            <w:r w:rsidRPr="004E3166">
              <w:rPr>
                <w:sz w:val="20"/>
                <w:szCs w:val="20"/>
              </w:rPr>
              <w:t xml:space="preserve">черенкования в ходе выполнения лабораторной работы. </w:t>
            </w:r>
          </w:p>
          <w:p w:rsidR="004E3166" w:rsidRPr="004E3166" w:rsidRDefault="004E3166" w:rsidP="004E3166">
            <w:pPr>
              <w:snapToGrid w:val="0"/>
              <w:spacing w:before="38"/>
              <w:ind w:right="59"/>
              <w:contextualSpacing/>
              <w:rPr>
                <w:i/>
                <w:sz w:val="20"/>
                <w:szCs w:val="20"/>
              </w:rPr>
            </w:pPr>
            <w:r w:rsidRPr="004E3166">
              <w:rPr>
                <w:i/>
                <w:sz w:val="20"/>
                <w:szCs w:val="20"/>
              </w:rPr>
              <w:t>Наблюдать за развитием корней у черенка и фиксировать результаты.</w:t>
            </w:r>
          </w:p>
          <w:p w:rsidR="008C1EE9" w:rsidRDefault="004E3166" w:rsidP="004E3166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4E3166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409" w:type="dxa"/>
          </w:tcPr>
          <w:p w:rsidR="008C1EE9" w:rsidRPr="004E3166" w:rsidRDefault="004E3166" w:rsidP="008C1EE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4E3166">
              <w:rPr>
                <w:rFonts w:ascii="Times New Roman" w:hAnsi="Times New Roman" w:cs="Times New Roman"/>
                <w:i/>
                <w:sz w:val="20"/>
              </w:rPr>
              <w:t>Л/</w:t>
            </w:r>
            <w:proofErr w:type="gramStart"/>
            <w:r w:rsidRPr="004E3166"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 w:rsidRPr="004E3166">
              <w:rPr>
                <w:rFonts w:ascii="Times New Roman" w:hAnsi="Times New Roman" w:cs="Times New Roman"/>
                <w:i/>
                <w:sz w:val="20"/>
              </w:rPr>
              <w:t xml:space="preserve"> № 7</w:t>
            </w:r>
            <w:r w:rsidR="00F4108A" w:rsidRPr="004E3166">
              <w:rPr>
                <w:rFonts w:ascii="Times New Roman" w:hAnsi="Times New Roman" w:cs="Times New Roman"/>
                <w:i/>
                <w:sz w:val="20"/>
              </w:rPr>
              <w:t xml:space="preserve"> Черенкование комнатных растений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Pr="00595E46" w:rsidRDefault="008C1EE9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Рост и развитие растений.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>Характерные черты процессов роста и развития растений. Этапы индивидуального развития растений.</w:t>
            </w:r>
            <w:r w:rsidRPr="00560DCF">
              <w:rPr>
                <w:rFonts w:ascii="Times New Roman" w:hAnsi="Times New Roman" w:cs="Times New Roman"/>
                <w:sz w:val="20"/>
              </w:rPr>
              <w:br/>
      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</w:t>
            </w:r>
          </w:p>
        </w:tc>
        <w:tc>
          <w:tcPr>
            <w:tcW w:w="2835" w:type="dxa"/>
          </w:tcPr>
          <w:p w:rsidR="002535D8" w:rsidRPr="002535D8" w:rsidRDefault="002535D8" w:rsidP="002535D8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2535D8">
              <w:rPr>
                <w:rFonts w:eastAsia="NewBaskervilleC"/>
                <w:color w:val="231F20"/>
                <w:sz w:val="20"/>
                <w:szCs w:val="20"/>
              </w:rPr>
              <w:t>Называть основные черты, характеризующие рост растения.</w:t>
            </w:r>
          </w:p>
          <w:p w:rsidR="002535D8" w:rsidRPr="002535D8" w:rsidRDefault="002535D8" w:rsidP="002535D8">
            <w:pPr>
              <w:spacing w:before="17"/>
              <w:ind w:right="55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2535D8">
              <w:rPr>
                <w:rFonts w:eastAsia="NewBaskervilleC"/>
                <w:color w:val="231F20"/>
                <w:sz w:val="20"/>
                <w:szCs w:val="20"/>
              </w:rPr>
              <w:t>Объяснять процессы развития растения, роль зародыша.</w:t>
            </w:r>
          </w:p>
          <w:p w:rsidR="002535D8" w:rsidRPr="002535D8" w:rsidRDefault="002535D8" w:rsidP="002535D8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2535D8">
              <w:rPr>
                <w:rFonts w:eastAsia="NewBaskervilleC"/>
                <w:color w:val="231F20"/>
                <w:sz w:val="20"/>
                <w:szCs w:val="20"/>
              </w:rPr>
              <w:t xml:space="preserve">Сравнивать процессы роста и развития. </w:t>
            </w:r>
            <w:r w:rsidRPr="002535D8">
              <w:rPr>
                <w:rFonts w:eastAsia="NewBaskervilleC"/>
                <w:color w:val="231F20"/>
                <w:sz w:val="20"/>
                <w:szCs w:val="20"/>
              </w:rPr>
              <w:br/>
              <w:t>Характеризовать этапы индивидуального развития растения.</w:t>
            </w:r>
          </w:p>
          <w:p w:rsidR="002535D8" w:rsidRPr="002535D8" w:rsidRDefault="002535D8" w:rsidP="002535D8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2535D8">
              <w:rPr>
                <w:rFonts w:eastAsia="NewBaskervilleC"/>
                <w:color w:val="231F20"/>
                <w:sz w:val="20"/>
                <w:szCs w:val="20"/>
              </w:rPr>
              <w:t>Устанавливать зависимость роста и развития растений от условий среды.</w:t>
            </w:r>
          </w:p>
          <w:p w:rsidR="008C1EE9" w:rsidRDefault="002535D8" w:rsidP="002535D8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535D8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Обобщать и систематизировать знания по теме, делать выводы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4108A">
              <w:rPr>
                <w:rFonts w:ascii="Times New Roman" w:hAnsi="Times New Roman" w:cs="Times New Roman"/>
                <w:sz w:val="20"/>
              </w:rPr>
              <w:t>Основные отделы царства растений</w:t>
            </w:r>
          </w:p>
        </w:tc>
        <w:tc>
          <w:tcPr>
            <w:tcW w:w="709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:rsidR="008C1EE9" w:rsidRPr="00810151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Понятие о систематике растений. Водоросли и их значение</w:t>
            </w:r>
          </w:p>
        </w:tc>
        <w:tc>
          <w:tcPr>
            <w:tcW w:w="2870" w:type="dxa"/>
          </w:tcPr>
          <w:p w:rsidR="008C1EE9" w:rsidRDefault="00560DCF" w:rsidP="00560D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 xml:space="preserve"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</w:t>
            </w:r>
            <w:r w:rsidRPr="00560DCF">
              <w:rPr>
                <w:rFonts w:ascii="Times New Roman" w:hAnsi="Times New Roman" w:cs="Times New Roman"/>
                <w:sz w:val="20"/>
              </w:rPr>
              <w:lastRenderedPageBreak/>
              <w:t>растений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60DCF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</w:t>
            </w:r>
          </w:p>
        </w:tc>
        <w:tc>
          <w:tcPr>
            <w:tcW w:w="2835" w:type="dxa"/>
          </w:tcPr>
          <w:p w:rsidR="004E0A54" w:rsidRPr="004E0A54" w:rsidRDefault="004E0A54" w:rsidP="004E0A54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lastRenderedPageBreak/>
              <w:t>Приводить примеры названий различных растений.</w:t>
            </w:r>
          </w:p>
          <w:p w:rsidR="004E0A54" w:rsidRPr="004E0A54" w:rsidRDefault="004E0A54" w:rsidP="004E0A54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 xml:space="preserve">Систематизировать растения по группам. </w:t>
            </w:r>
            <w:r w:rsidRPr="004E0A54">
              <w:rPr>
                <w:rFonts w:eastAsia="NewBaskervilleC"/>
                <w:color w:val="231F20"/>
                <w:sz w:val="20"/>
                <w:szCs w:val="20"/>
              </w:rPr>
              <w:br/>
              <w:t xml:space="preserve">Характеризовать единицу систематики — вид. </w:t>
            </w:r>
            <w:r w:rsidRPr="004E0A54">
              <w:rPr>
                <w:rFonts w:eastAsia="NewBaskervilleC"/>
                <w:color w:val="231F20"/>
                <w:sz w:val="20"/>
                <w:szCs w:val="20"/>
              </w:rPr>
              <w:br/>
            </w:r>
            <w:r w:rsidRPr="004E0A54">
              <w:rPr>
                <w:rFonts w:eastAsia="NewBaskervilleC"/>
                <w:color w:val="231F20"/>
                <w:sz w:val="20"/>
                <w:szCs w:val="20"/>
              </w:rPr>
              <w:lastRenderedPageBreak/>
              <w:t>Осваивать приёмы работы с определителем растений.</w:t>
            </w:r>
          </w:p>
          <w:p w:rsidR="008C1EE9" w:rsidRPr="004E0A54" w:rsidRDefault="004E0A54" w:rsidP="004E0A54">
            <w:pPr>
              <w:pStyle w:val="a3"/>
              <w:ind w:left="33"/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</w:pPr>
            <w:r w:rsidRPr="004E0A54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Объяснять значение систематики растений для ботаники.</w:t>
            </w:r>
          </w:p>
          <w:p w:rsidR="004E0A54" w:rsidRPr="004E0A54" w:rsidRDefault="004E0A54" w:rsidP="004E0A54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>Выделять и описывать существенные признаки водорослей.</w:t>
            </w:r>
          </w:p>
          <w:p w:rsidR="004E0A54" w:rsidRPr="004E0A54" w:rsidRDefault="004E0A54" w:rsidP="004E0A54">
            <w:pPr>
              <w:spacing w:before="17"/>
              <w:ind w:left="33" w:right="56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 xml:space="preserve">Характеризовать главные черты, лежащие в основе систематики водорослей. </w:t>
            </w:r>
          </w:p>
          <w:p w:rsidR="004E0A54" w:rsidRPr="004E0A54" w:rsidRDefault="004E0A54" w:rsidP="004E0A54">
            <w:pPr>
              <w:spacing w:before="17"/>
              <w:ind w:left="33" w:right="56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>Распознавать водоросли на рисунках, гербарных материалах.</w:t>
            </w:r>
          </w:p>
          <w:p w:rsidR="004E0A54" w:rsidRDefault="004E0A54" w:rsidP="004E0A54">
            <w:pPr>
              <w:pStyle w:val="a3"/>
              <w:ind w:left="33"/>
              <w:rPr>
                <w:rFonts w:ascii="Times New Roman" w:hAnsi="Times New Roman" w:cs="Times New Roman"/>
                <w:sz w:val="32"/>
                <w:szCs w:val="24"/>
              </w:rPr>
            </w:pPr>
            <w:r w:rsidRPr="004E0A54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 xml:space="preserve">Сравнивать водоросли с наземными растениями и находить общие признаки. </w:t>
            </w:r>
            <w:r w:rsidRPr="004E0A54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br/>
              <w:t>Объяснять процессы размножения у одноклеточных и многоклеточных</w:t>
            </w:r>
            <w:r w:rsidRPr="004E0A54">
              <w:rPr>
                <w:rFonts w:ascii="Times New Roman" w:eastAsia="NewBaskervilleC" w:hAnsi="Times New Roman" w:cs="Times New Roman"/>
                <w:color w:val="231F20"/>
                <w:sz w:val="20"/>
              </w:rPr>
              <w:t>водорослей.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810151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 xml:space="preserve">Отдел </w:t>
            </w:r>
            <w:proofErr w:type="gramStart"/>
            <w:r w:rsidRPr="00810151">
              <w:rPr>
                <w:rFonts w:ascii="Times New Roman" w:hAnsi="Times New Roman" w:cs="Times New Roman"/>
                <w:sz w:val="20"/>
              </w:rPr>
              <w:t>Моховидные</w:t>
            </w:r>
            <w:proofErr w:type="gramEnd"/>
            <w:r w:rsidRPr="00810151">
              <w:rPr>
                <w:rFonts w:ascii="Times New Roman" w:hAnsi="Times New Roman" w:cs="Times New Roman"/>
                <w:sz w:val="20"/>
              </w:rPr>
              <w:t>. Общая характеристика и значение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snapToGrid w:val="0"/>
              <w:spacing w:before="38" w:line="242" w:lineRule="auto"/>
              <w:ind w:right="59"/>
              <w:contextualSpacing/>
            </w:pPr>
            <w:r w:rsidRPr="00560DCF">
              <w:rPr>
                <w:sz w:val="20"/>
              </w:rPr>
              <w:t xml:space="preserve">Моховидные, характерные черты строения. Классы: Печёночники и Листостебельные, их отличительные черты. Размножение (бесполое и половое) и развитие </w:t>
            </w:r>
            <w:proofErr w:type="gramStart"/>
            <w:r w:rsidRPr="00560DCF">
              <w:rPr>
                <w:sz w:val="20"/>
              </w:rPr>
              <w:t>моховидных</w:t>
            </w:r>
            <w:proofErr w:type="gramEnd"/>
            <w:r w:rsidRPr="00560DCF">
              <w:rPr>
                <w:sz w:val="20"/>
              </w:rPr>
              <w:t>. Моховидные как споровые растения. Значение мхов в природе и в жизни человека.</w:t>
            </w:r>
          </w:p>
        </w:tc>
        <w:tc>
          <w:tcPr>
            <w:tcW w:w="2835" w:type="dxa"/>
          </w:tcPr>
          <w:p w:rsidR="004E0A54" w:rsidRPr="004E0A54" w:rsidRDefault="004E0A54" w:rsidP="004E0A54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>Сравнивать представителей различных групп растений отдела, делать выводы.</w:t>
            </w:r>
          </w:p>
          <w:p w:rsidR="004E0A54" w:rsidRPr="004E0A54" w:rsidRDefault="004E0A54" w:rsidP="004E0A54">
            <w:pPr>
              <w:spacing w:before="17"/>
              <w:ind w:right="61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 xml:space="preserve">Называть существенные признаки мхов. </w:t>
            </w:r>
            <w:r w:rsidRPr="004E0A54">
              <w:rPr>
                <w:rFonts w:eastAsia="NewBaskervilleC"/>
                <w:color w:val="231F20"/>
                <w:sz w:val="20"/>
                <w:szCs w:val="20"/>
              </w:rPr>
              <w:br/>
              <w:t>Распознавать представителей моховидных на рисунках, гербарных материалах, живых объектах.</w:t>
            </w:r>
          </w:p>
          <w:p w:rsidR="004E0A54" w:rsidRPr="004E0A54" w:rsidRDefault="004E0A54" w:rsidP="004E0A54">
            <w:pPr>
              <w:spacing w:before="17"/>
              <w:ind w:right="56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 xml:space="preserve">Выделять признаки принадлежности </w:t>
            </w:r>
            <w:proofErr w:type="gramStart"/>
            <w:r w:rsidRPr="004E0A54">
              <w:rPr>
                <w:rFonts w:eastAsia="NewBaskervilleC"/>
                <w:color w:val="231F20"/>
                <w:sz w:val="20"/>
                <w:szCs w:val="20"/>
              </w:rPr>
              <w:t>моховидных</w:t>
            </w:r>
            <w:proofErr w:type="gramEnd"/>
            <w:r w:rsidRPr="004E0A54">
              <w:rPr>
                <w:rFonts w:eastAsia="NewBaskervilleC"/>
                <w:color w:val="231F20"/>
                <w:sz w:val="20"/>
                <w:szCs w:val="20"/>
              </w:rPr>
              <w:t xml:space="preserve"> к высшим споровым растениям. </w:t>
            </w:r>
            <w:r w:rsidRPr="004E0A54">
              <w:rPr>
                <w:rFonts w:eastAsia="NewBaskervilleC"/>
                <w:color w:val="231F20"/>
                <w:sz w:val="20"/>
                <w:szCs w:val="20"/>
              </w:rPr>
              <w:br/>
              <w:t xml:space="preserve">Характеризовать процессы размножения и развития моховидных, их особенности. </w:t>
            </w:r>
            <w:r w:rsidRPr="004E0A54">
              <w:rPr>
                <w:rFonts w:eastAsia="NewBaskervilleC"/>
                <w:color w:val="231F20"/>
                <w:sz w:val="20"/>
                <w:szCs w:val="20"/>
              </w:rPr>
              <w:br/>
              <w:t xml:space="preserve">Устанавливать взаимосвязь строения мхов и их воздействия на среду обитания. </w:t>
            </w:r>
          </w:p>
          <w:p w:rsidR="004E0A54" w:rsidRPr="004E0A54" w:rsidRDefault="004E0A54" w:rsidP="004E0A54">
            <w:pPr>
              <w:spacing w:before="17"/>
              <w:ind w:right="56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i/>
                <w:color w:val="231F20"/>
                <w:sz w:val="20"/>
                <w:szCs w:val="20"/>
              </w:rPr>
              <w:t xml:space="preserve">Сравнивать внешнее строение зелёного мха (кукушкина льна) и белого мха (сфагнума), отмечать их </w:t>
            </w:r>
            <w:r w:rsidRPr="004E0A54">
              <w:rPr>
                <w:rFonts w:eastAsia="NewBaskervilleC"/>
                <w:i/>
                <w:color w:val="231F20"/>
                <w:sz w:val="20"/>
                <w:szCs w:val="20"/>
              </w:rPr>
              <w:lastRenderedPageBreak/>
              <w:t>сходство и различия.</w:t>
            </w:r>
          </w:p>
          <w:p w:rsidR="004E0A54" w:rsidRPr="004E0A54" w:rsidRDefault="004E0A54" w:rsidP="004E0A54">
            <w:pPr>
              <w:spacing w:before="17"/>
              <w:ind w:right="61"/>
              <w:contextualSpacing/>
              <w:rPr>
                <w:rFonts w:eastAsia="NewBaskervilleC"/>
                <w:i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i/>
                <w:color w:val="231F20"/>
                <w:sz w:val="20"/>
                <w:szCs w:val="20"/>
              </w:rPr>
              <w:t xml:space="preserve">Фиксировать результаты исследований. </w:t>
            </w:r>
          </w:p>
          <w:p w:rsidR="008C1EE9" w:rsidRDefault="004E0A54" w:rsidP="004E0A54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4E0A54">
              <w:rPr>
                <w:rFonts w:ascii="Times New Roman" w:eastAsia="NewBaskervilleC" w:hAnsi="Times New Roman" w:cs="Times New Roman"/>
                <w:i/>
                <w:color w:val="231F20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  <w:r>
              <w:rPr>
                <w:rFonts w:ascii="Times New Roman" w:eastAsia="NewBaskervilleC" w:hAnsi="Times New Roman" w:cs="Times New Roman"/>
                <w:i/>
                <w:color w:val="231F20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C1EE9" w:rsidRPr="004E0A54" w:rsidRDefault="004E0A54" w:rsidP="004E0A54">
            <w:pPr>
              <w:ind w:left="113" w:right="404"/>
              <w:contextualSpacing/>
              <w:jc w:val="center"/>
              <w:rPr>
                <w:rFonts w:eastAsia="PetersburgC"/>
                <w:i/>
                <w:iCs/>
                <w:color w:val="231F20"/>
                <w:w w:val="112"/>
                <w:sz w:val="20"/>
                <w:szCs w:val="20"/>
              </w:rPr>
            </w:pPr>
            <w:r w:rsidRPr="004E0A54">
              <w:rPr>
                <w:rFonts w:eastAsia="PetersburgC"/>
                <w:i/>
                <w:iCs/>
                <w:color w:val="231F20"/>
                <w:w w:val="119"/>
                <w:sz w:val="20"/>
                <w:szCs w:val="20"/>
              </w:rPr>
              <w:lastRenderedPageBreak/>
              <w:t xml:space="preserve">Л/р. </w:t>
            </w:r>
            <w:r w:rsidRPr="004E0A54">
              <w:rPr>
                <w:rFonts w:eastAsia="PetersburgC"/>
                <w:i/>
                <w:iCs/>
                <w:color w:val="231F20"/>
                <w:sz w:val="20"/>
                <w:szCs w:val="20"/>
              </w:rPr>
              <w:t xml:space="preserve">№ </w:t>
            </w:r>
            <w:r w:rsidRPr="004E0A54">
              <w:rPr>
                <w:rFonts w:eastAsia="PetersburgC"/>
                <w:i/>
                <w:iCs/>
                <w:color w:val="231F20"/>
                <w:w w:val="112"/>
                <w:sz w:val="20"/>
                <w:szCs w:val="20"/>
              </w:rPr>
              <w:t xml:space="preserve">8 </w:t>
            </w:r>
            <w:r w:rsidRPr="004E0A54">
              <w:rPr>
                <w:rFonts w:eastAsia="NewBaskervilleC"/>
                <w:i/>
                <w:color w:val="231F20"/>
                <w:sz w:val="20"/>
                <w:szCs w:val="20"/>
              </w:rPr>
              <w:t>Изучение внешнего строения моховидных растений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810151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Плауны. Хвощи. Папоротники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в жизни человека.</w:t>
            </w:r>
          </w:p>
        </w:tc>
        <w:tc>
          <w:tcPr>
            <w:tcW w:w="2835" w:type="dxa"/>
          </w:tcPr>
          <w:p w:rsidR="004E0A54" w:rsidRPr="004E0A54" w:rsidRDefault="004E0A54" w:rsidP="004E0A54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>Находить общие черты строения и размножения плаунов, хвощей, папоротников, их различия.</w:t>
            </w:r>
          </w:p>
          <w:p w:rsidR="008C1EE9" w:rsidRPr="004E0A54" w:rsidRDefault="004E0A54" w:rsidP="004E0A54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</w:rPr>
            </w:pPr>
            <w:r w:rsidRPr="004E0A54">
              <w:rPr>
                <w:rFonts w:eastAsia="NewBaskervilleC"/>
                <w:color w:val="231F20"/>
                <w:sz w:val="20"/>
                <w:szCs w:val="20"/>
              </w:rPr>
              <w:t>Сравнивать особенности строения и размножения мхов и папоротников, делать вывод о прогрессивном строении папоротников. Характеризовать роль папоротникообразных в природе, обосновывать необходимость охраны исчезающих видов.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Голосеменные. 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 xml:space="preserve">Общая характеристика </w:t>
            </w:r>
            <w:proofErr w:type="gramStart"/>
            <w:r w:rsidRPr="00560DCF">
              <w:rPr>
                <w:rFonts w:ascii="Times New Roman" w:hAnsi="Times New Roman" w:cs="Times New Roman"/>
                <w:sz w:val="20"/>
              </w:rPr>
              <w:t>голосеменных</w:t>
            </w:r>
            <w:proofErr w:type="gramEnd"/>
            <w:r w:rsidRPr="00560DCF">
              <w:rPr>
                <w:rFonts w:ascii="Times New Roman" w:hAnsi="Times New Roman" w:cs="Times New Roman"/>
                <w:sz w:val="20"/>
              </w:rPr>
              <w:t xml:space="preserve">. Расселение </w:t>
            </w:r>
            <w:proofErr w:type="gramStart"/>
            <w:r w:rsidRPr="00560DCF">
              <w:rPr>
                <w:rFonts w:ascii="Times New Roman" w:hAnsi="Times New Roman" w:cs="Times New Roman"/>
                <w:sz w:val="20"/>
              </w:rPr>
              <w:t>голосеменных</w:t>
            </w:r>
            <w:proofErr w:type="gramEnd"/>
            <w:r w:rsidRPr="00560DCF">
              <w:rPr>
                <w:rFonts w:ascii="Times New Roman" w:hAnsi="Times New Roman" w:cs="Times New Roman"/>
                <w:sz w:val="20"/>
              </w:rPr>
              <w:t xml:space="preserve"> по поверхности Земли. Образование семян как свидетельство более высокого уровня развития голосеменных по сравнению со </w:t>
            </w:r>
            <w:proofErr w:type="gramStart"/>
            <w:r w:rsidRPr="00560DCF">
              <w:rPr>
                <w:rFonts w:ascii="Times New Roman" w:hAnsi="Times New Roman" w:cs="Times New Roman"/>
                <w:sz w:val="20"/>
              </w:rPr>
              <w:t>споровыми</w:t>
            </w:r>
            <w:proofErr w:type="gramEnd"/>
            <w:r w:rsidRPr="00560DCF">
              <w:rPr>
                <w:rFonts w:ascii="Times New Roman" w:hAnsi="Times New Roman" w:cs="Times New Roman"/>
                <w:sz w:val="20"/>
              </w:rPr>
              <w:t xml:space="preserve">. Особенности строения и развития представителей класса Хвойные. </w:t>
            </w:r>
            <w:proofErr w:type="gramStart"/>
            <w:r w:rsidRPr="00560DCF">
              <w:rPr>
                <w:rFonts w:ascii="Times New Roman" w:hAnsi="Times New Roman" w:cs="Times New Roman"/>
                <w:sz w:val="20"/>
              </w:rPr>
              <w:t>Голосеменные на территории России.</w:t>
            </w:r>
            <w:proofErr w:type="gramEnd"/>
            <w:r w:rsidRPr="00560DCF">
              <w:rPr>
                <w:rFonts w:ascii="Times New Roman" w:hAnsi="Times New Roman" w:cs="Times New Roman"/>
                <w:sz w:val="20"/>
              </w:rPr>
              <w:t xml:space="preserve"> Их значение в природе и в жизни человека.</w:t>
            </w:r>
          </w:p>
        </w:tc>
        <w:tc>
          <w:tcPr>
            <w:tcW w:w="2835" w:type="dxa"/>
          </w:tcPr>
          <w:p w:rsidR="001D1F5F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>Выявлять общие черты строения и развития семенных растений.</w:t>
            </w:r>
          </w:p>
          <w:p w:rsidR="001D1F5F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>Осваивать приёмы работы с определителем растений.</w:t>
            </w:r>
          </w:p>
          <w:p w:rsidR="001D1F5F" w:rsidRPr="001D1F5F" w:rsidRDefault="001D1F5F" w:rsidP="001D1F5F">
            <w:pPr>
              <w:spacing w:before="17"/>
              <w:ind w:left="33" w:right="61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 xml:space="preserve">Сравнивать строение споры и семени. </w:t>
            </w:r>
            <w:r w:rsidRPr="001D1F5F">
              <w:rPr>
                <w:rFonts w:eastAsia="NewBaskervilleC"/>
                <w:color w:val="231F20"/>
                <w:sz w:val="20"/>
                <w:szCs w:val="20"/>
              </w:rPr>
              <w:br/>
              <w:t xml:space="preserve">Характеризовать процессы размножения и развития </w:t>
            </w:r>
            <w:proofErr w:type="gramStart"/>
            <w:r w:rsidRPr="001D1F5F">
              <w:rPr>
                <w:rFonts w:eastAsia="NewBaskervilleC"/>
                <w:color w:val="231F20"/>
                <w:sz w:val="20"/>
                <w:szCs w:val="20"/>
              </w:rPr>
              <w:t>голосеменных</w:t>
            </w:r>
            <w:proofErr w:type="gramEnd"/>
            <w:r w:rsidRPr="001D1F5F">
              <w:rPr>
                <w:rFonts w:eastAsia="NewBaskervilleC"/>
                <w:color w:val="231F20"/>
                <w:sz w:val="20"/>
                <w:szCs w:val="20"/>
              </w:rPr>
              <w:t>.</w:t>
            </w:r>
          </w:p>
          <w:p w:rsidR="008C1EE9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 xml:space="preserve">Прогнозировать последствия нерациональной деятельности человека для жизни </w:t>
            </w:r>
            <w:proofErr w:type="gramStart"/>
            <w:r w:rsidRPr="001D1F5F">
              <w:rPr>
                <w:rFonts w:eastAsia="NewBaskervilleC"/>
                <w:color w:val="231F20"/>
                <w:sz w:val="20"/>
                <w:szCs w:val="20"/>
              </w:rPr>
              <w:t>голосеменных</w:t>
            </w:r>
            <w:proofErr w:type="gramEnd"/>
            <w:r>
              <w:rPr>
                <w:rFonts w:eastAsia="NewBaskervilleC"/>
                <w:color w:val="231F20"/>
              </w:rPr>
              <w:t>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810151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 xml:space="preserve">Отдел </w:t>
            </w:r>
            <w:proofErr w:type="gramStart"/>
            <w:r w:rsidRPr="00810151">
              <w:rPr>
                <w:rFonts w:ascii="Times New Roman" w:hAnsi="Times New Roman" w:cs="Times New Roman"/>
                <w:sz w:val="20"/>
              </w:rPr>
              <w:t>Покрытосеменные</w:t>
            </w:r>
            <w:proofErr w:type="gramEnd"/>
            <w:r w:rsidRPr="00810151">
              <w:rPr>
                <w:rFonts w:ascii="Times New Roman" w:hAnsi="Times New Roman" w:cs="Times New Roman"/>
                <w:sz w:val="20"/>
              </w:rPr>
              <w:t>. Общая характеристика и значение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 xml:space="preserve">Особенности строения, размножения и развития. Сравнительная характеристика покрытосеменных и голосеменных растений. Более высокий уровень развития </w:t>
            </w:r>
            <w:proofErr w:type="gramStart"/>
            <w:r w:rsidRPr="00560DCF">
              <w:rPr>
                <w:rFonts w:ascii="Times New Roman" w:hAnsi="Times New Roman" w:cs="Times New Roman"/>
                <w:sz w:val="20"/>
              </w:rPr>
              <w:t>покрытосеменных</w:t>
            </w:r>
            <w:proofErr w:type="gramEnd"/>
            <w:r w:rsidRPr="00560DCF">
              <w:rPr>
                <w:rFonts w:ascii="Times New Roman" w:hAnsi="Times New Roman" w:cs="Times New Roman"/>
                <w:sz w:val="20"/>
              </w:rPr>
              <w:t xml:space="preserve"> по сравнению с голосеменными, лучшая приспособленность к </w:t>
            </w:r>
            <w:r w:rsidRPr="00560DCF">
              <w:rPr>
                <w:rFonts w:ascii="Times New Roman" w:hAnsi="Times New Roman" w:cs="Times New Roman"/>
                <w:sz w:val="20"/>
              </w:rPr>
              <w:lastRenderedPageBreak/>
              <w:t xml:space="preserve">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в жизни человека. </w:t>
            </w:r>
          </w:p>
        </w:tc>
        <w:tc>
          <w:tcPr>
            <w:tcW w:w="2835" w:type="dxa"/>
          </w:tcPr>
          <w:p w:rsidR="001D1F5F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lastRenderedPageBreak/>
              <w:t xml:space="preserve">Выявлять черты усложнения организации </w:t>
            </w:r>
            <w:proofErr w:type="gramStart"/>
            <w:r w:rsidRPr="001D1F5F">
              <w:rPr>
                <w:rFonts w:eastAsia="NewBaskervilleC"/>
                <w:color w:val="231F20"/>
                <w:sz w:val="20"/>
                <w:szCs w:val="20"/>
              </w:rPr>
              <w:t>покрытосеменных</w:t>
            </w:r>
            <w:proofErr w:type="gramEnd"/>
            <w:r w:rsidRPr="001D1F5F">
              <w:rPr>
                <w:rFonts w:eastAsia="NewBaskervilleC"/>
                <w:color w:val="231F20"/>
                <w:sz w:val="20"/>
                <w:szCs w:val="20"/>
              </w:rPr>
              <w:t xml:space="preserve"> по сравнению с голосеменными.</w:t>
            </w:r>
          </w:p>
          <w:p w:rsidR="001D1F5F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 xml:space="preserve">Сравнивать и находить признаки сходства и различия в строении и жизнедеятельности </w:t>
            </w:r>
            <w:proofErr w:type="gramStart"/>
            <w:r w:rsidRPr="001D1F5F">
              <w:rPr>
                <w:rFonts w:eastAsia="NewBaskervilleC"/>
                <w:color w:val="231F20"/>
                <w:sz w:val="20"/>
                <w:szCs w:val="20"/>
              </w:rPr>
              <w:t>покрытосеменных</w:t>
            </w:r>
            <w:proofErr w:type="gramEnd"/>
            <w:r w:rsidRPr="001D1F5F">
              <w:rPr>
                <w:rFonts w:eastAsia="NewBaskervilleC"/>
                <w:color w:val="231F20"/>
                <w:sz w:val="20"/>
                <w:szCs w:val="20"/>
              </w:rPr>
              <w:t xml:space="preserve"> и </w:t>
            </w:r>
            <w:r w:rsidRPr="001D1F5F">
              <w:rPr>
                <w:rFonts w:eastAsia="NewBaskervilleC"/>
                <w:color w:val="231F20"/>
                <w:sz w:val="20"/>
                <w:szCs w:val="20"/>
              </w:rPr>
              <w:lastRenderedPageBreak/>
              <w:t>голосеменных.</w:t>
            </w:r>
          </w:p>
          <w:p w:rsidR="001D1F5F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>Применять приёмы работы с определителем растений.</w:t>
            </w:r>
          </w:p>
          <w:p w:rsidR="001D1F5F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 xml:space="preserve">Устанавливать взаимосвязь приспособленности </w:t>
            </w:r>
            <w:proofErr w:type="gramStart"/>
            <w:r w:rsidRPr="001D1F5F">
              <w:rPr>
                <w:rFonts w:eastAsia="NewBaskervilleC"/>
                <w:color w:val="231F20"/>
                <w:sz w:val="20"/>
                <w:szCs w:val="20"/>
              </w:rPr>
              <w:t>покрытосеменных</w:t>
            </w:r>
            <w:proofErr w:type="gramEnd"/>
            <w:r w:rsidRPr="001D1F5F">
              <w:rPr>
                <w:rFonts w:eastAsia="NewBaskervilleC"/>
                <w:color w:val="231F20"/>
                <w:sz w:val="20"/>
                <w:szCs w:val="20"/>
              </w:rPr>
              <w:t xml:space="preserve"> к условиям среды. </w:t>
            </w:r>
          </w:p>
          <w:p w:rsidR="001D1F5F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>Выделять и сравнивать существенные признаки строения однодольных и двудольных растений.</w:t>
            </w:r>
          </w:p>
          <w:p w:rsidR="008C1EE9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>Объяснять причины использования покрытосеменных для выведения культурных форм.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F4108A" w:rsidRDefault="00F4108A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08A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Историческое развитие и </w:t>
            </w:r>
            <w:proofErr w:type="spellStart"/>
            <w:r w:rsidRPr="00F4108A">
              <w:rPr>
                <w:rFonts w:ascii="Times New Roman" w:hAnsi="Times New Roman" w:cs="Times New Roman"/>
                <w:sz w:val="20"/>
                <w:szCs w:val="20"/>
              </w:rPr>
              <w:t>многобразие</w:t>
            </w:r>
            <w:proofErr w:type="spellEnd"/>
            <w:r w:rsidRPr="00F4108A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растительного мира</w:t>
            </w:r>
          </w:p>
        </w:tc>
        <w:tc>
          <w:tcPr>
            <w:tcW w:w="709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Историческое развитие растительного мира на Земле</w:t>
            </w:r>
          </w:p>
        </w:tc>
        <w:tc>
          <w:tcPr>
            <w:tcW w:w="2870" w:type="dxa"/>
          </w:tcPr>
          <w:p w:rsidR="008C1EE9" w:rsidRPr="00560DCF" w:rsidRDefault="00560DCF" w:rsidP="00560D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560DCF">
              <w:rPr>
                <w:rFonts w:ascii="Times New Roman" w:hAnsi="Times New Roman" w:cs="Times New Roman"/>
                <w:sz w:val="20"/>
              </w:rPr>
      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</w:t>
            </w:r>
          </w:p>
        </w:tc>
        <w:tc>
          <w:tcPr>
            <w:tcW w:w="2835" w:type="dxa"/>
          </w:tcPr>
          <w:p w:rsidR="001D1F5F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1D1F5F">
              <w:rPr>
                <w:rFonts w:eastAsia="NewBaskervilleC"/>
                <w:color w:val="231F20"/>
                <w:sz w:val="20"/>
              </w:rPr>
              <w:t>Объяснять сущность понятия об эволюции живого мира.</w:t>
            </w:r>
          </w:p>
          <w:p w:rsidR="001D1F5F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1D1F5F">
              <w:rPr>
                <w:rFonts w:eastAsia="NewBaskervilleC"/>
                <w:color w:val="231F20"/>
                <w:sz w:val="20"/>
              </w:rPr>
              <w:t>Описывать основные этапы эволюции организмов на Земле.</w:t>
            </w:r>
          </w:p>
          <w:p w:rsidR="001D1F5F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1D1F5F">
              <w:rPr>
                <w:rFonts w:eastAsia="NewBaskervilleC"/>
                <w:color w:val="231F20"/>
                <w:sz w:val="20"/>
              </w:rPr>
              <w:t xml:space="preserve">Выделять этапы развития растительного мира. </w:t>
            </w:r>
          </w:p>
          <w:p w:rsidR="008C1EE9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</w:rPr>
            </w:pPr>
            <w:r w:rsidRPr="001D1F5F">
              <w:rPr>
                <w:rFonts w:eastAsia="NewBaskervilleC"/>
                <w:color w:val="231F20"/>
                <w:sz w:val="20"/>
              </w:rPr>
              <w:t>Называть черты приспособленности растений к наземному образу жизни</w:t>
            </w:r>
            <w:r>
              <w:rPr>
                <w:rFonts w:eastAsia="NewBaskervilleC"/>
                <w:color w:val="231F20"/>
              </w:rPr>
              <w:t>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Тестовые задания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51"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</w:p>
        </w:tc>
        <w:tc>
          <w:tcPr>
            <w:tcW w:w="709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Бактерии – живые организмы. Значение бактерий в природе и жизни человека</w:t>
            </w:r>
          </w:p>
        </w:tc>
        <w:tc>
          <w:tcPr>
            <w:tcW w:w="2870" w:type="dxa"/>
          </w:tcPr>
          <w:p w:rsidR="008C1EE9" w:rsidRPr="00DC0B21" w:rsidRDefault="00560DCF" w:rsidP="00DC0B2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C0B21">
              <w:rPr>
                <w:rFonts w:ascii="Times New Roman" w:hAnsi="Times New Roman" w:cs="Times New Roman"/>
                <w:sz w:val="20"/>
              </w:rPr>
      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 Разнообразие бактерий (по форме, питанию, дыханию). Распространение бактерий. Значение бактерий в природе и в жизни человека.</w:t>
            </w:r>
          </w:p>
        </w:tc>
        <w:tc>
          <w:tcPr>
            <w:tcW w:w="2835" w:type="dxa"/>
          </w:tcPr>
          <w:p w:rsidR="008C1EE9" w:rsidRDefault="008C1EE9" w:rsidP="001D1F5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Тестовые задания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Грибы. Лишайники</w:t>
            </w:r>
          </w:p>
        </w:tc>
        <w:tc>
          <w:tcPr>
            <w:tcW w:w="709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Общая характеристика грибов. Многообразие и значение грибов.</w:t>
            </w:r>
          </w:p>
        </w:tc>
        <w:tc>
          <w:tcPr>
            <w:tcW w:w="2870" w:type="dxa"/>
          </w:tcPr>
          <w:p w:rsidR="00560DCF" w:rsidRPr="00DC0B21" w:rsidRDefault="00560DCF" w:rsidP="00DC0B2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DC0B21">
              <w:rPr>
                <w:rFonts w:ascii="Times New Roman" w:hAnsi="Times New Roman" w:cs="Times New Roman"/>
                <w:sz w:val="20"/>
              </w:rPr>
              <w:t xml:space="preserve">Общая характеристика грибов как представителей особого царства живой природы. Питание, дыхание, споровое размножение грибов. Плесневые грибы: мукор, </w:t>
            </w:r>
            <w:r w:rsidRPr="00DC0B21">
              <w:rPr>
                <w:rFonts w:ascii="Times New Roman" w:hAnsi="Times New Roman" w:cs="Times New Roman"/>
                <w:sz w:val="20"/>
              </w:rPr>
              <w:lastRenderedPageBreak/>
              <w:t xml:space="preserve">пеницилл. Одноклеточные грибы — дрожжи. Многоклеточные грибы. Шляпочные грибы. Съедобные и ядовитые грибы. Многообразие грибов. Понятие о микоризе. Значение грибов в природе и в жизни человека. </w:t>
            </w:r>
          </w:p>
          <w:p w:rsidR="008C1EE9" w:rsidRPr="00DC0B21" w:rsidRDefault="008C1EE9" w:rsidP="00DC0B2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</w:tcPr>
          <w:p w:rsidR="008C1EE9" w:rsidRPr="00810151" w:rsidRDefault="001D1F5F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№ 9</w:t>
            </w:r>
            <w:r w:rsidR="00810151" w:rsidRPr="00810151">
              <w:rPr>
                <w:rFonts w:ascii="Times New Roman" w:hAnsi="Times New Roman" w:cs="Times New Roman"/>
                <w:sz w:val="20"/>
              </w:rPr>
              <w:t xml:space="preserve"> Изучение строения плесневых грибов</w:t>
            </w: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Практическая лабораторная работа</w:t>
            </w:r>
          </w:p>
          <w:p w:rsidR="008C1EE9" w:rsidRPr="00595E46" w:rsidRDefault="008C1EE9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Лишайники.</w:t>
            </w:r>
          </w:p>
        </w:tc>
        <w:tc>
          <w:tcPr>
            <w:tcW w:w="2870" w:type="dxa"/>
          </w:tcPr>
          <w:p w:rsidR="008C1EE9" w:rsidRPr="00DC0B21" w:rsidRDefault="00DC0B21" w:rsidP="00DC0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0B21">
              <w:rPr>
                <w:rFonts w:ascii="Times New Roman" w:hAnsi="Times New Roman" w:cs="Times New Roman"/>
                <w:sz w:val="20"/>
                <w:szCs w:val="20"/>
              </w:rPr>
              <w:t>Лишайники, особенности их строения, питания и размножения. Многообразие лишайников. Значение лишайников в природе и в хозяйстве человека. Индикаторная роль лишайников.</w:t>
            </w:r>
          </w:p>
        </w:tc>
        <w:tc>
          <w:tcPr>
            <w:tcW w:w="2835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Природные сообщества</w:t>
            </w:r>
          </w:p>
        </w:tc>
        <w:tc>
          <w:tcPr>
            <w:tcW w:w="709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>Понятие о природном сообществе.</w:t>
            </w:r>
          </w:p>
        </w:tc>
        <w:tc>
          <w:tcPr>
            <w:tcW w:w="2870" w:type="dxa"/>
          </w:tcPr>
          <w:p w:rsidR="008C1EE9" w:rsidRPr="00DC0B21" w:rsidRDefault="00DC0B21" w:rsidP="00DC0B21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DC0B21">
              <w:rPr>
                <w:rFonts w:ascii="Times New Roman" w:hAnsi="Times New Roman" w:cs="Times New Roman"/>
                <w:sz w:val="20"/>
              </w:rPr>
              <w:t xml:space="preserve">Понятие о природном сообществе. Природное сообщество как биогеоценоз — совокупность растений, животных, грибов, бактерий и условий сред обитания. </w:t>
            </w:r>
            <w:proofErr w:type="spellStart"/>
            <w:r w:rsidRPr="00DC0B21">
              <w:rPr>
                <w:rFonts w:ascii="Times New Roman" w:hAnsi="Times New Roman" w:cs="Times New Roman"/>
                <w:sz w:val="20"/>
              </w:rPr>
              <w:t>Ярусность</w:t>
            </w:r>
            <w:proofErr w:type="spellEnd"/>
            <w:r w:rsidRPr="00DC0B21">
              <w:rPr>
                <w:rFonts w:ascii="Times New Roman" w:hAnsi="Times New Roman" w:cs="Times New Roman"/>
                <w:sz w:val="20"/>
              </w:rPr>
              <w:t>. Приспособленность растений к совместной жизни в природном сообществе. Основные свойства растений разных ярусов.</w:t>
            </w:r>
          </w:p>
        </w:tc>
        <w:tc>
          <w:tcPr>
            <w:tcW w:w="2835" w:type="dxa"/>
          </w:tcPr>
          <w:p w:rsidR="001D1F5F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1D1F5F">
              <w:rPr>
                <w:rFonts w:eastAsia="NewBaskervilleC"/>
                <w:color w:val="231F20"/>
                <w:sz w:val="20"/>
              </w:rPr>
              <w:t>Объяснять сущность понятия «природное сообщество».</w:t>
            </w:r>
          </w:p>
          <w:p w:rsidR="001D1F5F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  <w:sz w:val="20"/>
              </w:rPr>
            </w:pPr>
            <w:r w:rsidRPr="001D1F5F">
              <w:rPr>
                <w:rFonts w:eastAsia="NewBaskervilleC"/>
                <w:color w:val="231F20"/>
                <w:sz w:val="20"/>
              </w:rPr>
              <w:t>Устанавливать взаимосвязь структурных звеньев природного сообщества.</w:t>
            </w:r>
          </w:p>
          <w:p w:rsidR="008C1EE9" w:rsidRPr="001D1F5F" w:rsidRDefault="001D1F5F" w:rsidP="001D1F5F">
            <w:pPr>
              <w:spacing w:before="17"/>
              <w:ind w:right="59"/>
              <w:contextualSpacing/>
              <w:rPr>
                <w:rFonts w:eastAsia="NewBaskervilleC"/>
                <w:color w:val="231F20"/>
              </w:rPr>
            </w:pPr>
            <w:r w:rsidRPr="001D1F5F">
              <w:rPr>
                <w:rFonts w:eastAsia="NewBaskervilleC"/>
                <w:color w:val="231F20"/>
                <w:sz w:val="20"/>
              </w:rPr>
              <w:t>Оценивать роль круговорота веществ и потока энергии в экосистемах.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Устный опрос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C7C4A" w:rsidTr="002C7C4A">
        <w:tc>
          <w:tcPr>
            <w:tcW w:w="534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</w:tcPr>
          <w:p w:rsidR="008C1EE9" w:rsidRPr="00810151" w:rsidRDefault="00810151" w:rsidP="008C1E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0151">
              <w:rPr>
                <w:rFonts w:ascii="Times New Roman" w:hAnsi="Times New Roman" w:cs="Times New Roman"/>
                <w:sz w:val="20"/>
              </w:rPr>
              <w:t xml:space="preserve">Понятие </w:t>
            </w:r>
            <w:proofErr w:type="gramStart"/>
            <w:r w:rsidRPr="00810151">
              <w:rPr>
                <w:rFonts w:ascii="Times New Roman" w:hAnsi="Times New Roman" w:cs="Times New Roman"/>
                <w:sz w:val="20"/>
              </w:rPr>
              <w:t>биогеоценозе</w:t>
            </w:r>
            <w:proofErr w:type="gramEnd"/>
            <w:r w:rsidRPr="00810151">
              <w:rPr>
                <w:rFonts w:ascii="Times New Roman" w:hAnsi="Times New Roman" w:cs="Times New Roman"/>
                <w:sz w:val="20"/>
              </w:rPr>
              <w:t xml:space="preserve"> и экосистеме.</w:t>
            </w:r>
          </w:p>
        </w:tc>
        <w:tc>
          <w:tcPr>
            <w:tcW w:w="2870" w:type="dxa"/>
          </w:tcPr>
          <w:p w:rsidR="008C1EE9" w:rsidRPr="00DC0B21" w:rsidRDefault="00DC0B21" w:rsidP="00DC0B21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DC0B21">
              <w:rPr>
                <w:rFonts w:ascii="Times New Roman" w:hAnsi="Times New Roman" w:cs="Times New Roman"/>
                <w:sz w:val="20"/>
              </w:rPr>
              <w:t>Понятие об экосистеме. Место и роль растительного сообщества в биогеоценозе (экосистеме). Понятие о смене природных сообществ (биогеоценозов)</w:t>
            </w:r>
            <w:proofErr w:type="gramStart"/>
            <w:r w:rsidRPr="00DC0B21">
              <w:rPr>
                <w:rFonts w:ascii="Times New Roman" w:hAnsi="Times New Roman" w:cs="Times New Roman"/>
                <w:sz w:val="20"/>
              </w:rPr>
              <w:t>.Ф</w:t>
            </w:r>
            <w:proofErr w:type="gramEnd"/>
            <w:r w:rsidRPr="00DC0B21">
              <w:rPr>
                <w:rFonts w:ascii="Times New Roman" w:hAnsi="Times New Roman" w:cs="Times New Roman"/>
                <w:sz w:val="20"/>
              </w:rPr>
              <w:t xml:space="preserve">ормирование и развитие природного сообщества на примере елового леса (березняк — смешанный лес — ельник). Причины, вызывающие смену природного сообщества. Многообразие природных сообществ: </w:t>
            </w:r>
            <w:proofErr w:type="gramStart"/>
            <w:r w:rsidRPr="00DC0B21">
              <w:rPr>
                <w:rFonts w:ascii="Times New Roman" w:hAnsi="Times New Roman" w:cs="Times New Roman"/>
                <w:sz w:val="20"/>
              </w:rPr>
              <w:t>естественные</w:t>
            </w:r>
            <w:proofErr w:type="gramEnd"/>
            <w:r w:rsidRPr="00DC0B21">
              <w:rPr>
                <w:rFonts w:ascii="Times New Roman" w:hAnsi="Times New Roman" w:cs="Times New Roman"/>
                <w:sz w:val="20"/>
              </w:rPr>
              <w:t xml:space="preserve"> и культурные.</w:t>
            </w:r>
          </w:p>
        </w:tc>
        <w:tc>
          <w:tcPr>
            <w:tcW w:w="2835" w:type="dxa"/>
          </w:tcPr>
          <w:p w:rsidR="001D1F5F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>Выявлять преобладающие типы природных сообществ родного края.</w:t>
            </w:r>
          </w:p>
          <w:p w:rsidR="001D1F5F" w:rsidRPr="001D1F5F" w:rsidRDefault="001D1F5F" w:rsidP="001D1F5F">
            <w:pPr>
              <w:spacing w:before="17"/>
              <w:ind w:left="33" w:right="59"/>
              <w:contextualSpacing/>
              <w:rPr>
                <w:rFonts w:eastAsia="NewBaskervilleC"/>
                <w:color w:val="231F20"/>
                <w:sz w:val="20"/>
                <w:szCs w:val="20"/>
              </w:rPr>
            </w:pPr>
            <w:r w:rsidRPr="001D1F5F">
              <w:rPr>
                <w:rFonts w:eastAsia="NewBaskervilleC"/>
                <w:color w:val="231F20"/>
                <w:sz w:val="20"/>
                <w:szCs w:val="20"/>
              </w:rPr>
              <w:t>Характеризовать влияние абиотических факторов на формирование природного сообщества.</w:t>
            </w:r>
          </w:p>
          <w:p w:rsidR="008C1EE9" w:rsidRDefault="001D1F5F" w:rsidP="001D1F5F">
            <w:pPr>
              <w:pStyle w:val="a3"/>
              <w:ind w:left="33"/>
              <w:rPr>
                <w:rFonts w:ascii="Times New Roman" w:hAnsi="Times New Roman" w:cs="Times New Roman"/>
                <w:sz w:val="32"/>
                <w:szCs w:val="24"/>
              </w:rPr>
            </w:pPr>
            <w:r w:rsidRPr="001D1F5F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Использовать информационные ресурсы для подготовки сообщения о природных сообществах России</w:t>
            </w:r>
            <w:r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8C1EE9" w:rsidRDefault="00B6636B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6636B">
              <w:rPr>
                <w:rFonts w:ascii="Times New Roman" w:hAnsi="Times New Roman" w:cs="Times New Roman"/>
                <w:sz w:val="20"/>
              </w:rPr>
              <w:t>Диск «1С»</w:t>
            </w:r>
          </w:p>
        </w:tc>
        <w:tc>
          <w:tcPr>
            <w:tcW w:w="1701" w:type="dxa"/>
          </w:tcPr>
          <w:p w:rsidR="00595E46" w:rsidRPr="00595E46" w:rsidRDefault="00595E46" w:rsidP="00595E46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595E46">
              <w:rPr>
                <w:color w:val="333333"/>
                <w:sz w:val="20"/>
                <w:szCs w:val="20"/>
              </w:rPr>
              <w:t>Контрольная работа</w:t>
            </w:r>
          </w:p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 w:rsidR="008C1EE9" w:rsidRDefault="008C1EE9" w:rsidP="008C1E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1D1F5F" w:rsidRDefault="001D1F5F" w:rsidP="001D1F5F">
      <w:pPr>
        <w:pStyle w:val="a3"/>
        <w:rPr>
          <w:rFonts w:ascii="Times New Roman" w:hAnsi="Times New Roman" w:cs="Times New Roman"/>
          <w:sz w:val="32"/>
          <w:szCs w:val="24"/>
        </w:rPr>
        <w:sectPr w:rsidR="001D1F5F" w:rsidSect="002C7C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13EE" w:rsidRPr="00AF13EE" w:rsidRDefault="00AF13EE" w:rsidP="001D1F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3E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Учебно-методическое и материально-техническое обеспечение образовательного процесса по </w:t>
      </w:r>
      <w:r w:rsidR="0066712D">
        <w:rPr>
          <w:rFonts w:ascii="Times New Roman" w:hAnsi="Times New Roman" w:cs="Times New Roman"/>
          <w:b/>
          <w:sz w:val="32"/>
          <w:szCs w:val="32"/>
        </w:rPr>
        <w:t>предмету.</w:t>
      </w:r>
    </w:p>
    <w:p w:rsidR="00412644" w:rsidRDefault="00412644" w:rsidP="008C1EE9">
      <w:pPr>
        <w:jc w:val="center"/>
        <w:rPr>
          <w:b/>
          <w:sz w:val="32"/>
        </w:rPr>
      </w:pPr>
    </w:p>
    <w:p w:rsidR="00AF13EE" w:rsidRDefault="00AF13EE" w:rsidP="008C1EE9">
      <w:pPr>
        <w:jc w:val="center"/>
        <w:rPr>
          <w:b/>
          <w:sz w:val="32"/>
        </w:rPr>
      </w:pPr>
    </w:p>
    <w:p w:rsidR="00AF13EE" w:rsidRPr="00810151" w:rsidRDefault="00AF13EE" w:rsidP="0066712D">
      <w:pPr>
        <w:jc w:val="both"/>
        <w:rPr>
          <w:b/>
          <w:sz w:val="28"/>
        </w:rPr>
      </w:pPr>
      <w:r w:rsidRPr="00810151">
        <w:rPr>
          <w:b/>
          <w:sz w:val="28"/>
        </w:rPr>
        <w:t>Программа:</w:t>
      </w:r>
    </w:p>
    <w:p w:rsidR="00AF13EE" w:rsidRPr="00810151" w:rsidRDefault="00AF13EE" w:rsidP="00AF13EE">
      <w:pPr>
        <w:ind w:left="-567" w:firstLine="567"/>
        <w:jc w:val="both"/>
        <w:rPr>
          <w:kern w:val="24"/>
          <w:sz w:val="28"/>
        </w:rPr>
      </w:pPr>
      <w:r w:rsidRPr="00810151">
        <w:rPr>
          <w:kern w:val="24"/>
          <w:sz w:val="28"/>
        </w:rPr>
        <w:t xml:space="preserve">Авторская программа к учебнику И.Н. Пономарёвой, О.А. Корниловой, В.С. Кучменко «Биология. Растения. Бактерии. Грибы. Лишайники» 6 класс. </w:t>
      </w:r>
      <w:proofErr w:type="gramStart"/>
      <w:r w:rsidRPr="00810151">
        <w:rPr>
          <w:kern w:val="24"/>
          <w:sz w:val="28"/>
        </w:rPr>
        <w:t>(Из Сборника «Природоведение.</w:t>
      </w:r>
      <w:proofErr w:type="gramEnd"/>
      <w:r w:rsidRPr="00810151">
        <w:rPr>
          <w:kern w:val="24"/>
          <w:sz w:val="28"/>
        </w:rPr>
        <w:t xml:space="preserve"> Биология. </w:t>
      </w:r>
      <w:proofErr w:type="gramStart"/>
      <w:r w:rsidRPr="00810151">
        <w:rPr>
          <w:kern w:val="24"/>
          <w:sz w:val="28"/>
        </w:rPr>
        <w:t xml:space="preserve">Экология: 5-11 класс: программы»  / Т.С. Сухова, В.И. Строганов, И.Н. Пономарёва и др. – М.: </w:t>
      </w:r>
      <w:proofErr w:type="spellStart"/>
      <w:r w:rsidRPr="00810151">
        <w:rPr>
          <w:kern w:val="24"/>
          <w:sz w:val="28"/>
        </w:rPr>
        <w:t>Вентана</w:t>
      </w:r>
      <w:proofErr w:type="spellEnd"/>
      <w:r w:rsidRPr="00810151">
        <w:rPr>
          <w:kern w:val="24"/>
          <w:sz w:val="28"/>
        </w:rPr>
        <w:t>-Граф, 2009. – 176 с.)</w:t>
      </w:r>
      <w:proofErr w:type="gramEnd"/>
    </w:p>
    <w:p w:rsidR="00AF13EE" w:rsidRPr="00810151" w:rsidRDefault="00AF13EE" w:rsidP="00AF13EE">
      <w:pPr>
        <w:ind w:left="-567" w:firstLine="567"/>
        <w:jc w:val="both"/>
        <w:rPr>
          <w:b/>
          <w:sz w:val="28"/>
        </w:rPr>
      </w:pPr>
      <w:r w:rsidRPr="00810151">
        <w:rPr>
          <w:b/>
          <w:sz w:val="28"/>
        </w:rPr>
        <w:t>Учебник:</w:t>
      </w:r>
    </w:p>
    <w:p w:rsidR="00AF13EE" w:rsidRPr="00810151" w:rsidRDefault="00AF13EE" w:rsidP="00AF13EE">
      <w:pPr>
        <w:ind w:left="-567" w:firstLine="567"/>
        <w:jc w:val="both"/>
        <w:rPr>
          <w:sz w:val="28"/>
        </w:rPr>
      </w:pPr>
      <w:r w:rsidRPr="00810151">
        <w:rPr>
          <w:sz w:val="28"/>
        </w:rPr>
        <w:t>И.Н. Пономарёва, О.А. Корнилова, В.С. Кучменко. Биология: Растения. Бактерии. Грибы и лишайники: учебник для учащихся 6 класса общеобразовательных учреждений</w:t>
      </w:r>
      <w:proofErr w:type="gramStart"/>
      <w:r w:rsidRPr="00810151">
        <w:rPr>
          <w:sz w:val="28"/>
        </w:rPr>
        <w:t>/ П</w:t>
      </w:r>
      <w:proofErr w:type="gramEnd"/>
      <w:r w:rsidRPr="00810151">
        <w:rPr>
          <w:sz w:val="28"/>
        </w:rPr>
        <w:t xml:space="preserve">од редакцией И.Н. Пономарёвой. – М.: </w:t>
      </w:r>
      <w:proofErr w:type="spellStart"/>
      <w:r w:rsidRPr="00810151">
        <w:rPr>
          <w:sz w:val="28"/>
        </w:rPr>
        <w:t>Вентана</w:t>
      </w:r>
      <w:proofErr w:type="spellEnd"/>
      <w:r w:rsidRPr="00810151">
        <w:rPr>
          <w:sz w:val="28"/>
        </w:rPr>
        <w:t>-Граф, 2011;</w:t>
      </w:r>
    </w:p>
    <w:p w:rsidR="00AF13EE" w:rsidRPr="00810151" w:rsidRDefault="00AF13EE" w:rsidP="00AF13EE">
      <w:pPr>
        <w:ind w:left="-567" w:firstLine="567"/>
        <w:jc w:val="both"/>
        <w:rPr>
          <w:b/>
          <w:sz w:val="28"/>
        </w:rPr>
      </w:pPr>
      <w:r w:rsidRPr="00810151">
        <w:rPr>
          <w:b/>
          <w:sz w:val="28"/>
        </w:rPr>
        <w:t>Электронные пособия</w:t>
      </w:r>
    </w:p>
    <w:p w:rsidR="00AF13EE" w:rsidRPr="00810151" w:rsidRDefault="00AF13EE" w:rsidP="00AF13EE">
      <w:pPr>
        <w:ind w:left="-567" w:firstLine="567"/>
        <w:jc w:val="both"/>
        <w:rPr>
          <w:sz w:val="28"/>
        </w:rPr>
      </w:pPr>
      <w:r w:rsidRPr="00810151">
        <w:rPr>
          <w:sz w:val="28"/>
        </w:rPr>
        <w:t>- CD-ROM. 1С</w:t>
      </w:r>
      <w:proofErr w:type="gramStart"/>
      <w:r w:rsidRPr="00810151">
        <w:rPr>
          <w:sz w:val="28"/>
        </w:rPr>
        <w:t>:Ш</w:t>
      </w:r>
      <w:proofErr w:type="gramEnd"/>
      <w:r w:rsidRPr="00810151">
        <w:rPr>
          <w:sz w:val="28"/>
        </w:rPr>
        <w:t>кола. Биология, 6 класс. Растения. Бактерии. Грибы. Лишайники Образовательный комплекс «1С</w:t>
      </w:r>
      <w:proofErr w:type="gramStart"/>
      <w:r w:rsidRPr="00810151">
        <w:rPr>
          <w:sz w:val="28"/>
        </w:rPr>
        <w:t>:Ш</w:t>
      </w:r>
      <w:proofErr w:type="gramEnd"/>
      <w:r w:rsidRPr="00810151">
        <w:rPr>
          <w:sz w:val="28"/>
        </w:rPr>
        <w:t xml:space="preserve">кола. Биология, 6 класс. Растения. Бактерии. Грибы. Лишайники» </w:t>
      </w:r>
      <w:proofErr w:type="gramStart"/>
      <w:r w:rsidRPr="00810151">
        <w:rPr>
          <w:sz w:val="28"/>
        </w:rPr>
        <w:t>Создан</w:t>
      </w:r>
      <w:proofErr w:type="gramEnd"/>
      <w:r w:rsidRPr="00810151">
        <w:rPr>
          <w:sz w:val="28"/>
        </w:rPr>
        <w:t xml:space="preserve"> на основе учебно-методического комплекса под редакцией проф. И.Н. Пономаревой. Предназначен для изучения, повторения и закрепления учебного материала школьного курса биологии 6-го класса и содержит материалы учебника И.Н. Пономаревой, О.А. Корниловой, В.С. Кучменко «Биология, 6 класс. Растения. Бактерии. Грибы. Лишайники» (М., Издательский центр «</w:t>
      </w:r>
      <w:proofErr w:type="spellStart"/>
      <w:r w:rsidRPr="00810151">
        <w:rPr>
          <w:sz w:val="28"/>
        </w:rPr>
        <w:t>Вентана</w:t>
      </w:r>
      <w:proofErr w:type="spellEnd"/>
      <w:r w:rsidRPr="00810151">
        <w:rPr>
          <w:sz w:val="28"/>
        </w:rPr>
        <w:t>-Граф»). Производитель: 1С (М., Издательский центр «</w:t>
      </w:r>
      <w:proofErr w:type="spellStart"/>
      <w:r w:rsidRPr="00810151">
        <w:rPr>
          <w:sz w:val="28"/>
        </w:rPr>
        <w:t>Вентана</w:t>
      </w:r>
      <w:proofErr w:type="spellEnd"/>
      <w:r w:rsidRPr="00810151">
        <w:rPr>
          <w:sz w:val="28"/>
        </w:rPr>
        <w:t>-Граф»). Разработчик - «1C-Паблишинг», Фирма «1С»; 25 августа 2006 г.* Количество CD дисков: 2</w:t>
      </w:r>
    </w:p>
    <w:p w:rsidR="00AF13EE" w:rsidRPr="00810151" w:rsidRDefault="00AF13EE" w:rsidP="00AF13EE">
      <w:pPr>
        <w:ind w:left="-567" w:firstLine="567"/>
        <w:jc w:val="both"/>
        <w:rPr>
          <w:sz w:val="28"/>
        </w:rPr>
      </w:pPr>
      <w:r w:rsidRPr="00810151">
        <w:rPr>
          <w:sz w:val="28"/>
        </w:rPr>
        <w:t>- Лабораторный практикум. Биология 6-11 класс (учебное электронное издание), Республиканский мультимедиа центр, 2004;</w:t>
      </w:r>
    </w:p>
    <w:p w:rsidR="00AF13EE" w:rsidRPr="00810151" w:rsidRDefault="00AF13EE" w:rsidP="00AF13EE">
      <w:pPr>
        <w:ind w:left="-567" w:firstLine="567"/>
        <w:jc w:val="both"/>
        <w:rPr>
          <w:sz w:val="28"/>
        </w:rPr>
      </w:pPr>
      <w:r w:rsidRPr="00810151">
        <w:rPr>
          <w:sz w:val="28"/>
        </w:rPr>
        <w:t xml:space="preserve">- Биология. 6 класс. Живой организм. Мультимедийное приложение к учебнику Н.И. </w:t>
      </w:r>
      <w:proofErr w:type="gramStart"/>
      <w:r w:rsidRPr="00810151">
        <w:rPr>
          <w:sz w:val="28"/>
        </w:rPr>
        <w:t>Сонина</w:t>
      </w:r>
      <w:proofErr w:type="gramEnd"/>
      <w:r w:rsidRPr="00810151">
        <w:rPr>
          <w:sz w:val="28"/>
        </w:rPr>
        <w:t xml:space="preserve"> (электронное учебное издание). Дрофа, </w:t>
      </w:r>
      <w:proofErr w:type="spellStart"/>
      <w:r w:rsidRPr="00810151">
        <w:rPr>
          <w:sz w:val="28"/>
        </w:rPr>
        <w:t>Физикон</w:t>
      </w:r>
      <w:proofErr w:type="spellEnd"/>
      <w:r w:rsidRPr="00810151">
        <w:rPr>
          <w:sz w:val="28"/>
        </w:rPr>
        <w:t>, 2006;</w:t>
      </w:r>
    </w:p>
    <w:p w:rsidR="00AF13EE" w:rsidRPr="00810151" w:rsidRDefault="00AF13EE" w:rsidP="00AF13EE">
      <w:pPr>
        <w:ind w:left="-567" w:firstLine="567"/>
        <w:jc w:val="both"/>
        <w:rPr>
          <w:sz w:val="28"/>
        </w:rPr>
      </w:pPr>
      <w:r w:rsidRPr="00810151">
        <w:rPr>
          <w:sz w:val="28"/>
        </w:rPr>
        <w:t xml:space="preserve">- Серия «Электронные уроки и тесты». Биология в школе. Растительный мир. «Просвещение-МЕДИА»; «Новый Диск», YDP </w:t>
      </w:r>
      <w:proofErr w:type="spellStart"/>
      <w:r w:rsidRPr="00810151">
        <w:rPr>
          <w:sz w:val="28"/>
        </w:rPr>
        <w:t>InteractivePublishing</w:t>
      </w:r>
      <w:proofErr w:type="spellEnd"/>
      <w:r w:rsidRPr="00810151">
        <w:rPr>
          <w:sz w:val="28"/>
        </w:rPr>
        <w:t>, 2007;</w:t>
      </w:r>
    </w:p>
    <w:p w:rsidR="00AF13EE" w:rsidRPr="00810151" w:rsidRDefault="00AF13EE" w:rsidP="00AF13EE">
      <w:pPr>
        <w:ind w:left="-567" w:firstLine="567"/>
        <w:jc w:val="both"/>
        <w:rPr>
          <w:sz w:val="28"/>
        </w:rPr>
      </w:pPr>
      <w:r w:rsidRPr="00810151">
        <w:rPr>
          <w:sz w:val="28"/>
        </w:rPr>
        <w:t xml:space="preserve">- Интернет-ресурсы на усмотрение учителя и </w:t>
      </w:r>
      <w:proofErr w:type="gramStart"/>
      <w:r w:rsidRPr="00810151">
        <w:rPr>
          <w:sz w:val="28"/>
        </w:rPr>
        <w:t>обучающихся</w:t>
      </w:r>
      <w:proofErr w:type="gramEnd"/>
    </w:p>
    <w:p w:rsidR="00AF13EE" w:rsidRPr="00810151" w:rsidRDefault="00AF13EE" w:rsidP="00AF13EE">
      <w:pPr>
        <w:ind w:left="-567" w:firstLine="567"/>
        <w:jc w:val="both"/>
        <w:rPr>
          <w:sz w:val="28"/>
        </w:rPr>
      </w:pPr>
      <w:r w:rsidRPr="00810151">
        <w:rPr>
          <w:sz w:val="28"/>
        </w:rPr>
        <w:t xml:space="preserve">Кроме того, при ведении курса в 6 классе на каждом уроке используется серия мультимедийных уроков и презентаций, разработанная учителем </w:t>
      </w:r>
      <w:proofErr w:type="spellStart"/>
      <w:r w:rsidRPr="00810151">
        <w:rPr>
          <w:sz w:val="28"/>
        </w:rPr>
        <w:t>Мяделец</w:t>
      </w:r>
      <w:proofErr w:type="spellEnd"/>
      <w:r w:rsidRPr="00810151">
        <w:rPr>
          <w:sz w:val="28"/>
        </w:rPr>
        <w:t xml:space="preserve"> М.В. и материалы из «Единой коллекции Цифровых Образовательных Ресурсов» (набор цифровых ресурсов к учебникам линии Пономаревой И.Н.) (</w:t>
      </w:r>
      <w:hyperlink r:id="rId6" w:history="1">
        <w:r w:rsidRPr="00810151">
          <w:rPr>
            <w:rStyle w:val="a6"/>
            <w:sz w:val="28"/>
          </w:rPr>
          <w:t>http://school-collection.edu.ru/</w:t>
        </w:r>
      </w:hyperlink>
      <w:r w:rsidRPr="00810151">
        <w:rPr>
          <w:sz w:val="28"/>
        </w:rPr>
        <w:t>) .</w:t>
      </w:r>
    </w:p>
    <w:p w:rsidR="00AF13EE" w:rsidRPr="00810151" w:rsidRDefault="00AF13EE" w:rsidP="00AF13EE">
      <w:pPr>
        <w:jc w:val="both"/>
        <w:rPr>
          <w:b/>
          <w:i/>
          <w:sz w:val="28"/>
        </w:rPr>
      </w:pPr>
    </w:p>
    <w:p w:rsidR="00AF13EE" w:rsidRPr="00810151" w:rsidRDefault="00AF13EE" w:rsidP="00AF13EE">
      <w:pPr>
        <w:ind w:left="-567" w:firstLine="567"/>
        <w:jc w:val="both"/>
        <w:rPr>
          <w:b/>
          <w:color w:val="404040"/>
          <w:sz w:val="28"/>
        </w:rPr>
      </w:pPr>
      <w:r w:rsidRPr="00810151">
        <w:rPr>
          <w:b/>
          <w:sz w:val="28"/>
        </w:rPr>
        <w:t>Адреса электронных ресурсов:</w:t>
      </w:r>
    </w:p>
    <w:p w:rsidR="00AF13EE" w:rsidRPr="00810151" w:rsidRDefault="004B533C" w:rsidP="00AF13EE">
      <w:pPr>
        <w:ind w:left="-567" w:firstLine="567"/>
        <w:jc w:val="both"/>
        <w:rPr>
          <w:sz w:val="28"/>
        </w:rPr>
      </w:pPr>
      <w:hyperlink r:id="rId7" w:history="1">
        <w:r w:rsidR="00AF13EE" w:rsidRPr="00810151">
          <w:rPr>
            <w:rStyle w:val="a6"/>
            <w:sz w:val="28"/>
            <w:lang w:val="en-US"/>
          </w:rPr>
          <w:t>www</w:t>
        </w:r>
        <w:r w:rsidR="00AF13EE" w:rsidRPr="00810151">
          <w:rPr>
            <w:rStyle w:val="a6"/>
            <w:sz w:val="28"/>
          </w:rPr>
          <w:t>.</w:t>
        </w:r>
        <w:r w:rsidR="00AF13EE" w:rsidRPr="00810151">
          <w:rPr>
            <w:rStyle w:val="a6"/>
            <w:sz w:val="28"/>
            <w:lang w:val="en-US"/>
          </w:rPr>
          <w:t>bio</w:t>
        </w:r>
        <w:r w:rsidR="00AF13EE" w:rsidRPr="00810151">
          <w:rPr>
            <w:rStyle w:val="a6"/>
            <w:sz w:val="28"/>
          </w:rPr>
          <w:t>.1</w:t>
        </w:r>
        <w:proofErr w:type="spellStart"/>
        <w:r w:rsidR="00AF13EE" w:rsidRPr="00810151">
          <w:rPr>
            <w:rStyle w:val="a6"/>
            <w:sz w:val="28"/>
            <w:lang w:val="en-US"/>
          </w:rPr>
          <w:t>september</w:t>
        </w:r>
        <w:proofErr w:type="spellEnd"/>
        <w:r w:rsidR="00AF13EE" w:rsidRPr="00810151">
          <w:rPr>
            <w:rStyle w:val="a6"/>
            <w:sz w:val="28"/>
          </w:rPr>
          <w:t>.</w:t>
        </w:r>
        <w:proofErr w:type="spellStart"/>
        <w:r w:rsidR="00AF13EE" w:rsidRPr="00810151">
          <w:rPr>
            <w:rStyle w:val="a6"/>
            <w:sz w:val="28"/>
            <w:lang w:val="en-US"/>
          </w:rPr>
          <w:t>ru</w:t>
        </w:r>
        <w:proofErr w:type="spellEnd"/>
      </w:hyperlink>
      <w:r w:rsidR="00AF13EE" w:rsidRPr="00810151">
        <w:rPr>
          <w:sz w:val="28"/>
        </w:rPr>
        <w:t xml:space="preserve"> – газета «Биология» -приложение к «1 сентября»</w:t>
      </w:r>
    </w:p>
    <w:p w:rsidR="00AF13EE" w:rsidRPr="00810151" w:rsidRDefault="004B533C" w:rsidP="00AF13EE">
      <w:pPr>
        <w:ind w:left="-567" w:firstLine="567"/>
        <w:jc w:val="both"/>
        <w:rPr>
          <w:sz w:val="28"/>
        </w:rPr>
      </w:pPr>
      <w:hyperlink r:id="rId8" w:history="1">
        <w:r w:rsidR="00AF13EE" w:rsidRPr="00810151">
          <w:rPr>
            <w:rStyle w:val="a6"/>
            <w:sz w:val="28"/>
          </w:rPr>
          <w:t>www.bio.</w:t>
        </w:r>
        <w:r w:rsidR="00AF13EE" w:rsidRPr="00810151">
          <w:rPr>
            <w:rStyle w:val="a6"/>
            <w:sz w:val="28"/>
            <w:lang w:val="en-US"/>
          </w:rPr>
          <w:t>nature</w:t>
        </w:r>
        <w:r w:rsidR="00AF13EE" w:rsidRPr="00810151">
          <w:rPr>
            <w:rStyle w:val="a6"/>
            <w:sz w:val="28"/>
          </w:rPr>
          <w:t>.</w:t>
        </w:r>
        <w:r w:rsidR="00AF13EE" w:rsidRPr="00810151">
          <w:rPr>
            <w:rStyle w:val="a6"/>
            <w:sz w:val="28"/>
            <w:lang w:val="en-US"/>
          </w:rPr>
          <w:t>ru</w:t>
        </w:r>
      </w:hyperlink>
      <w:r w:rsidR="00AF13EE" w:rsidRPr="00810151">
        <w:rPr>
          <w:sz w:val="28"/>
        </w:rPr>
        <w:t xml:space="preserve"> – научные новости биологии</w:t>
      </w:r>
    </w:p>
    <w:p w:rsidR="00AF13EE" w:rsidRPr="00810151" w:rsidRDefault="004B533C" w:rsidP="00AF13EE">
      <w:pPr>
        <w:ind w:left="-567" w:firstLine="567"/>
        <w:jc w:val="both"/>
        <w:rPr>
          <w:sz w:val="28"/>
        </w:rPr>
      </w:pPr>
      <w:hyperlink r:id="rId9" w:history="1">
        <w:r w:rsidR="00AF13EE" w:rsidRPr="00810151">
          <w:rPr>
            <w:rStyle w:val="a6"/>
            <w:sz w:val="28"/>
            <w:lang w:val="en-US"/>
          </w:rPr>
          <w:t>www</w:t>
        </w:r>
        <w:r w:rsidR="00AF13EE" w:rsidRPr="00810151">
          <w:rPr>
            <w:rStyle w:val="a6"/>
            <w:sz w:val="28"/>
          </w:rPr>
          <w:t>.</w:t>
        </w:r>
        <w:proofErr w:type="spellStart"/>
        <w:r w:rsidR="00AF13EE" w:rsidRPr="00810151">
          <w:rPr>
            <w:rStyle w:val="a6"/>
            <w:sz w:val="28"/>
            <w:lang w:val="en-US"/>
          </w:rPr>
          <w:t>edios</w:t>
        </w:r>
        <w:proofErr w:type="spellEnd"/>
        <w:r w:rsidR="00AF13EE" w:rsidRPr="00810151">
          <w:rPr>
            <w:rStyle w:val="a6"/>
            <w:sz w:val="28"/>
          </w:rPr>
          <w:t>.</w:t>
        </w:r>
        <w:proofErr w:type="spellStart"/>
        <w:r w:rsidR="00AF13EE" w:rsidRPr="00810151">
          <w:rPr>
            <w:rStyle w:val="a6"/>
            <w:sz w:val="28"/>
            <w:lang w:val="en-US"/>
          </w:rPr>
          <w:t>ru</w:t>
        </w:r>
        <w:proofErr w:type="spellEnd"/>
      </w:hyperlink>
      <w:r w:rsidR="00AF13EE" w:rsidRPr="00810151">
        <w:rPr>
          <w:sz w:val="28"/>
        </w:rPr>
        <w:t xml:space="preserve"> – </w:t>
      </w:r>
      <w:proofErr w:type="spellStart"/>
      <w:r w:rsidR="00AF13EE" w:rsidRPr="00810151">
        <w:rPr>
          <w:sz w:val="28"/>
        </w:rPr>
        <w:t>Эйдос</w:t>
      </w:r>
      <w:proofErr w:type="spellEnd"/>
      <w:r w:rsidR="00AF13EE" w:rsidRPr="00810151">
        <w:rPr>
          <w:sz w:val="28"/>
        </w:rPr>
        <w:t xml:space="preserve"> – центр дистанционного образования</w:t>
      </w:r>
    </w:p>
    <w:p w:rsidR="00AF13EE" w:rsidRPr="00810151" w:rsidRDefault="004B533C" w:rsidP="00AF13EE">
      <w:pPr>
        <w:ind w:left="-567" w:firstLine="567"/>
        <w:jc w:val="both"/>
        <w:rPr>
          <w:sz w:val="28"/>
        </w:rPr>
      </w:pPr>
      <w:hyperlink r:id="rId10" w:history="1">
        <w:r w:rsidR="00AF13EE" w:rsidRPr="00810151">
          <w:rPr>
            <w:rStyle w:val="a6"/>
            <w:sz w:val="28"/>
            <w:lang w:val="en-US"/>
          </w:rPr>
          <w:t>www</w:t>
        </w:r>
        <w:r w:rsidR="00AF13EE" w:rsidRPr="00810151">
          <w:rPr>
            <w:rStyle w:val="a6"/>
            <w:sz w:val="28"/>
          </w:rPr>
          <w:t>.</w:t>
        </w:r>
        <w:r w:rsidR="00AF13EE" w:rsidRPr="00810151">
          <w:rPr>
            <w:rStyle w:val="a6"/>
            <w:sz w:val="28"/>
            <w:lang w:val="en-US"/>
          </w:rPr>
          <w:t>km</w:t>
        </w:r>
        <w:r w:rsidR="00AF13EE" w:rsidRPr="00810151">
          <w:rPr>
            <w:rStyle w:val="a6"/>
            <w:sz w:val="28"/>
          </w:rPr>
          <w:t>.</w:t>
        </w:r>
        <w:proofErr w:type="spellStart"/>
        <w:r w:rsidR="00AF13EE" w:rsidRPr="00810151">
          <w:rPr>
            <w:rStyle w:val="a6"/>
            <w:sz w:val="28"/>
            <w:lang w:val="en-US"/>
          </w:rPr>
          <w:t>ru</w:t>
        </w:r>
        <w:proofErr w:type="spellEnd"/>
        <w:r w:rsidR="00AF13EE" w:rsidRPr="00810151">
          <w:rPr>
            <w:rStyle w:val="a6"/>
            <w:sz w:val="28"/>
          </w:rPr>
          <w:t>/</w:t>
        </w:r>
        <w:r w:rsidR="00AF13EE" w:rsidRPr="00810151">
          <w:rPr>
            <w:rStyle w:val="a6"/>
            <w:sz w:val="28"/>
            <w:lang w:val="en-US"/>
          </w:rPr>
          <w:t>education</w:t>
        </w:r>
      </w:hyperlink>
      <w:r w:rsidR="00AF13EE" w:rsidRPr="00810151">
        <w:rPr>
          <w:sz w:val="28"/>
        </w:rPr>
        <w:t xml:space="preserve"> - учебные материалы и словари на сайте «Кирилл и Мефодий»</w:t>
      </w:r>
    </w:p>
    <w:p w:rsidR="00AF13EE" w:rsidRPr="00810151" w:rsidRDefault="00AF13EE" w:rsidP="00AF13EE">
      <w:pPr>
        <w:ind w:left="-567" w:firstLine="567"/>
        <w:jc w:val="both"/>
        <w:rPr>
          <w:b/>
          <w:i/>
          <w:sz w:val="28"/>
        </w:rPr>
      </w:pPr>
    </w:p>
    <w:p w:rsidR="00AF13EE" w:rsidRPr="00AF13EE" w:rsidRDefault="00AF13EE" w:rsidP="00AF13EE">
      <w:pPr>
        <w:rPr>
          <w:sz w:val="28"/>
        </w:rPr>
      </w:pPr>
    </w:p>
    <w:sectPr w:rsidR="00AF13EE" w:rsidRPr="00AF13EE" w:rsidSect="001D1F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AAE"/>
    <w:multiLevelType w:val="multilevel"/>
    <w:tmpl w:val="8268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D59E4"/>
    <w:multiLevelType w:val="hybridMultilevel"/>
    <w:tmpl w:val="70E0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4769B"/>
    <w:multiLevelType w:val="multilevel"/>
    <w:tmpl w:val="DEC8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06429"/>
    <w:multiLevelType w:val="hybridMultilevel"/>
    <w:tmpl w:val="ADA4DAD4"/>
    <w:lvl w:ilvl="0" w:tplc="5478DE6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0A762D"/>
    <w:multiLevelType w:val="multilevel"/>
    <w:tmpl w:val="ECEE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D60A4"/>
    <w:multiLevelType w:val="hybridMultilevel"/>
    <w:tmpl w:val="9134FF54"/>
    <w:lvl w:ilvl="0" w:tplc="BB58D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774B1D"/>
    <w:multiLevelType w:val="multilevel"/>
    <w:tmpl w:val="AF4E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3B4"/>
    <w:rsid w:val="000236EC"/>
    <w:rsid w:val="00042206"/>
    <w:rsid w:val="0008513E"/>
    <w:rsid w:val="001615A6"/>
    <w:rsid w:val="001D1F5F"/>
    <w:rsid w:val="002535D8"/>
    <w:rsid w:val="002A23C6"/>
    <w:rsid w:val="002C7C4A"/>
    <w:rsid w:val="002F0F5B"/>
    <w:rsid w:val="003156F1"/>
    <w:rsid w:val="00325DF4"/>
    <w:rsid w:val="00412644"/>
    <w:rsid w:val="004B533C"/>
    <w:rsid w:val="004E0A54"/>
    <w:rsid w:val="004E3166"/>
    <w:rsid w:val="004F73F2"/>
    <w:rsid w:val="00560DCF"/>
    <w:rsid w:val="00595E46"/>
    <w:rsid w:val="006223B4"/>
    <w:rsid w:val="0066712D"/>
    <w:rsid w:val="0078073D"/>
    <w:rsid w:val="00802AE2"/>
    <w:rsid w:val="00810151"/>
    <w:rsid w:val="008C1EE9"/>
    <w:rsid w:val="00963877"/>
    <w:rsid w:val="009F747A"/>
    <w:rsid w:val="00AF13EE"/>
    <w:rsid w:val="00B6636B"/>
    <w:rsid w:val="00C1523F"/>
    <w:rsid w:val="00C37036"/>
    <w:rsid w:val="00DC0B21"/>
    <w:rsid w:val="00ED5785"/>
    <w:rsid w:val="00F4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EE9"/>
    <w:pPr>
      <w:ind w:left="720"/>
      <w:contextualSpacing/>
    </w:pPr>
  </w:style>
  <w:style w:type="table" w:styleId="a5">
    <w:name w:val="Table Grid"/>
    <w:basedOn w:val="a1"/>
    <w:uiPriority w:val="59"/>
    <w:rsid w:val="008C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F13EE"/>
    <w:rPr>
      <w:color w:val="0000FF"/>
      <w:u w:val="single"/>
    </w:rPr>
  </w:style>
  <w:style w:type="character" w:customStyle="1" w:styleId="WW8Num2z0">
    <w:name w:val="WW8Num2z0"/>
    <w:rsid w:val="001615A6"/>
    <w:rPr>
      <w:rFonts w:ascii="Symbol" w:hAnsi="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EE9"/>
    <w:pPr>
      <w:ind w:left="720"/>
      <w:contextualSpacing/>
    </w:pPr>
  </w:style>
  <w:style w:type="table" w:styleId="a5">
    <w:name w:val="Table Grid"/>
    <w:basedOn w:val="a1"/>
    <w:uiPriority w:val="59"/>
    <w:rsid w:val="008C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F13EE"/>
    <w:rPr>
      <w:color w:val="0000FF"/>
      <w:u w:val="single"/>
    </w:rPr>
  </w:style>
  <w:style w:type="character" w:customStyle="1" w:styleId="WW8Num2z0">
    <w:name w:val="WW8Num2z0"/>
    <w:rsid w:val="001615A6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.1septemb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2015-08-19T07:22:00Z</dcterms:created>
  <dcterms:modified xsi:type="dcterms:W3CDTF">2015-10-15T07:17:00Z</dcterms:modified>
</cp:coreProperties>
</file>